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line="20" w:lineRule="exact"/>
        <w:ind w:left="221"/>
        <w:rPr>
          <w:sz w:val="2"/>
        </w:rPr>
      </w:pPr>
      <w:r>
        <w:rPr>
          <w:sz w:val="2"/>
        </w:rPr>
        <mc:AlternateContent>
          <mc:Choice Requires="wps">
            <w:drawing>
              <wp:inline distT="0" distB="0" distL="0" distR="0">
                <wp:extent cx="5400040" cy="6350"/>
                <wp:effectExtent l="9525" t="0" r="635" b="3175"/>
                <wp:docPr id="9" name="Group 9"/>
                <wp:cNvGraphicFramePr>
                  <a:graphicFrameLocks/>
                </wp:cNvGraphicFramePr>
                <a:graphic>
                  <a:graphicData uri="http://schemas.microsoft.com/office/word/2010/wordprocessingGroup">
                    <wpg:wgp>
                      <wpg:cNvPr id="9" name="Group 9"/>
                      <wpg:cNvGrpSpPr/>
                      <wpg:grpSpPr>
                        <a:xfrm>
                          <a:off x="0" y="0"/>
                          <a:ext cx="5400040" cy="6350"/>
                          <a:chExt cx="5400040" cy="6350"/>
                        </a:xfrm>
                      </wpg:grpSpPr>
                      <wps:wsp>
                        <wps:cNvPr id="10" name="Graphic 10"/>
                        <wps:cNvSpPr/>
                        <wps:spPr>
                          <a:xfrm>
                            <a:off x="0" y="3175"/>
                            <a:ext cx="5400040" cy="1270"/>
                          </a:xfrm>
                          <a:custGeom>
                            <a:avLst/>
                            <a:gdLst/>
                            <a:ahLst/>
                            <a:cxnLst/>
                            <a:rect l="l" t="t" r="r" b="b"/>
                            <a:pathLst>
                              <a:path w="5400040" h="0">
                                <a:moveTo>
                                  <a:pt x="0" y="0"/>
                                </a:moveTo>
                                <a:lnTo>
                                  <a:pt x="5400040"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25.2pt;height:.5pt;mso-position-horizontal-relative:char;mso-position-vertical-relative:line" id="docshapegroup6" coordorigin="0,0" coordsize="8504,10">
                <v:line style="position:absolute" from="0,5" to="8504,5" stroked="true" strokeweight=".5pt" strokecolor="#000000">
                  <v:stroke dashstyle="solid"/>
                </v:line>
              </v:group>
            </w:pict>
          </mc:Fallback>
        </mc:AlternateContent>
      </w:r>
      <w:r>
        <w:rPr>
          <w:sz w:val="2"/>
        </w:rPr>
      </w:r>
    </w:p>
    <w:p>
      <w:pPr>
        <w:pStyle w:val="Title"/>
        <w:spacing w:line="242" w:lineRule="auto"/>
      </w:pPr>
      <w:r>
        <w:rPr/>
        <w:t>KOMPARASI</w:t>
      </w:r>
      <w:r>
        <w:rPr>
          <w:spacing w:val="-8"/>
        </w:rPr>
        <w:t> </w:t>
      </w:r>
      <w:r>
        <w:rPr/>
        <w:t>METODE</w:t>
      </w:r>
      <w:r>
        <w:rPr>
          <w:spacing w:val="-10"/>
        </w:rPr>
        <w:t> </w:t>
      </w:r>
      <w:r>
        <w:rPr/>
        <w:t>KLASIFIKASI</w:t>
      </w:r>
      <w:r>
        <w:rPr>
          <w:spacing w:val="-8"/>
        </w:rPr>
        <w:t> </w:t>
      </w:r>
      <w:r>
        <w:rPr/>
        <w:t>BUAH</w:t>
      </w:r>
      <w:r>
        <w:rPr>
          <w:spacing w:val="-8"/>
        </w:rPr>
        <w:t> </w:t>
      </w:r>
      <w:r>
        <w:rPr/>
        <w:t>MANGGA MENGGUNAKAN EKSTRAKSI CIRI BENTUK</w:t>
      </w:r>
    </w:p>
    <w:p>
      <w:pPr>
        <w:pStyle w:val="BodyText"/>
        <w:spacing w:before="21"/>
        <w:rPr>
          <w:b/>
          <w:sz w:val="32"/>
        </w:rPr>
      </w:pPr>
    </w:p>
    <w:p>
      <w:pPr>
        <w:spacing w:line="237" w:lineRule="auto" w:before="0"/>
        <w:ind w:left="2140" w:right="2149" w:firstLine="12"/>
        <w:jc w:val="center"/>
        <w:rPr>
          <w:sz w:val="20"/>
        </w:rPr>
      </w:pPr>
      <w:r>
        <w:rPr>
          <w:b/>
          <w:sz w:val="20"/>
        </w:rPr>
        <w:t>Apriani</w:t>
      </w:r>
      <w:r>
        <w:rPr>
          <w:b/>
          <w:sz w:val="20"/>
          <w:vertAlign w:val="superscript"/>
        </w:rPr>
        <w:t>1</w:t>
      </w:r>
      <w:r>
        <w:rPr>
          <w:b/>
          <w:sz w:val="20"/>
          <w:vertAlign w:val="baseline"/>
        </w:rPr>
        <w:t>, A. R. Himamunanto</w:t>
      </w:r>
      <w:r>
        <w:rPr>
          <w:b/>
          <w:sz w:val="20"/>
          <w:vertAlign w:val="superscript"/>
        </w:rPr>
        <w:t>2</w:t>
      </w:r>
      <w:r>
        <w:rPr>
          <w:b/>
          <w:sz w:val="20"/>
          <w:vertAlign w:val="baseline"/>
        </w:rPr>
        <w:t>,</w:t>
      </w:r>
      <w:r>
        <w:rPr>
          <w:b/>
          <w:spacing w:val="40"/>
          <w:sz w:val="20"/>
          <w:vertAlign w:val="baseline"/>
        </w:rPr>
        <w:t> </w:t>
      </w:r>
      <w:r>
        <w:rPr>
          <w:b/>
          <w:sz w:val="20"/>
          <w:vertAlign w:val="baseline"/>
        </w:rPr>
        <w:t>Haeni Budiati</w:t>
      </w:r>
      <w:r>
        <w:rPr>
          <w:b/>
          <w:sz w:val="20"/>
          <w:vertAlign w:val="superscript"/>
        </w:rPr>
        <w:t>3</w:t>
      </w:r>
      <w:r>
        <w:rPr>
          <w:b/>
          <w:sz w:val="20"/>
          <w:vertAlign w:val="baseline"/>
        </w:rPr>
        <w:t> </w:t>
      </w:r>
      <w:r>
        <w:rPr>
          <w:sz w:val="20"/>
          <w:vertAlign w:val="baseline"/>
        </w:rPr>
        <w:t>Program</w:t>
      </w:r>
      <w:r>
        <w:rPr>
          <w:spacing w:val="-4"/>
          <w:sz w:val="20"/>
          <w:vertAlign w:val="baseline"/>
        </w:rPr>
        <w:t> </w:t>
      </w:r>
      <w:r>
        <w:rPr>
          <w:sz w:val="20"/>
          <w:vertAlign w:val="baseline"/>
        </w:rPr>
        <w:t>Studi</w:t>
      </w:r>
      <w:r>
        <w:rPr>
          <w:spacing w:val="-8"/>
          <w:sz w:val="20"/>
          <w:vertAlign w:val="baseline"/>
        </w:rPr>
        <w:t> </w:t>
      </w:r>
      <w:r>
        <w:rPr>
          <w:sz w:val="20"/>
          <w:vertAlign w:val="baseline"/>
        </w:rPr>
        <w:t>Informatika,</w:t>
      </w:r>
      <w:r>
        <w:rPr>
          <w:spacing w:val="-4"/>
          <w:sz w:val="20"/>
          <w:vertAlign w:val="baseline"/>
        </w:rPr>
        <w:t> </w:t>
      </w:r>
      <w:r>
        <w:rPr>
          <w:sz w:val="20"/>
          <w:vertAlign w:val="baseline"/>
        </w:rPr>
        <w:t>Fakultas</w:t>
      </w:r>
      <w:r>
        <w:rPr>
          <w:spacing w:val="-11"/>
          <w:sz w:val="20"/>
          <w:vertAlign w:val="baseline"/>
        </w:rPr>
        <w:t> </w:t>
      </w:r>
      <w:r>
        <w:rPr>
          <w:sz w:val="20"/>
          <w:vertAlign w:val="baseline"/>
        </w:rPr>
        <w:t>Sains</w:t>
      </w:r>
      <w:r>
        <w:rPr>
          <w:spacing w:val="-11"/>
          <w:sz w:val="20"/>
          <w:vertAlign w:val="baseline"/>
        </w:rPr>
        <w:t> </w:t>
      </w:r>
      <w:r>
        <w:rPr>
          <w:sz w:val="20"/>
          <w:vertAlign w:val="baseline"/>
        </w:rPr>
        <w:t>Dan</w:t>
      </w:r>
      <w:r>
        <w:rPr>
          <w:spacing w:val="-6"/>
          <w:sz w:val="20"/>
          <w:vertAlign w:val="baseline"/>
        </w:rPr>
        <w:t> </w:t>
      </w:r>
      <w:r>
        <w:rPr>
          <w:sz w:val="20"/>
          <w:vertAlign w:val="baseline"/>
        </w:rPr>
        <w:t>Komputer Universitas Kristen Immanuel</w:t>
      </w:r>
    </w:p>
    <w:p>
      <w:pPr>
        <w:pStyle w:val="BodyText"/>
        <w:spacing w:before="1"/>
        <w:ind w:left="10" w:right="8"/>
        <w:jc w:val="center"/>
      </w:pPr>
      <w:r>
        <w:rPr>
          <w:spacing w:val="-2"/>
        </w:rPr>
        <w:t>Yogyakarta-Indonesia</w:t>
      </w:r>
    </w:p>
    <w:p>
      <w:pPr>
        <w:pStyle w:val="BodyText"/>
        <w:spacing w:before="1"/>
        <w:ind w:left="7" w:right="8"/>
        <w:jc w:val="center"/>
      </w:pPr>
      <w:r>
        <w:rPr>
          <w:spacing w:val="-2"/>
        </w:rPr>
        <w:t>e-mail:</w:t>
      </w:r>
      <w:r>
        <w:rPr>
          <w:spacing w:val="11"/>
        </w:rPr>
        <w:t> </w:t>
      </w:r>
      <w:r>
        <w:rPr>
          <w:spacing w:val="-2"/>
          <w:vertAlign w:val="superscript"/>
        </w:rPr>
        <w:t>1</w:t>
      </w:r>
      <w:r>
        <w:rPr>
          <w:spacing w:val="12"/>
          <w:vertAlign w:val="baseline"/>
        </w:rPr>
        <w:t> </w:t>
      </w:r>
      <w:hyperlink r:id="rId9">
        <w:r>
          <w:rPr>
            <w:spacing w:val="-2"/>
            <w:vertAlign w:val="baseline"/>
          </w:rPr>
          <w:t>Deaapriani127@gmail.com,</w:t>
        </w:r>
      </w:hyperlink>
      <w:r>
        <w:rPr>
          <w:spacing w:val="12"/>
          <w:vertAlign w:val="baseline"/>
        </w:rPr>
        <w:t> </w:t>
      </w:r>
      <w:hyperlink r:id="rId10">
        <w:r>
          <w:rPr>
            <w:spacing w:val="-2"/>
            <w:vertAlign w:val="superscript"/>
          </w:rPr>
          <w:t>2</w:t>
        </w:r>
        <w:r>
          <w:rPr>
            <w:spacing w:val="-2"/>
            <w:vertAlign w:val="baseline"/>
          </w:rPr>
          <w:t>rudatyo@ukrim.ac.id,</w:t>
        </w:r>
      </w:hyperlink>
      <w:r>
        <w:rPr>
          <w:spacing w:val="14"/>
          <w:vertAlign w:val="baseline"/>
        </w:rPr>
        <w:t> </w:t>
      </w:r>
      <w:hyperlink r:id="rId11">
        <w:r>
          <w:rPr>
            <w:spacing w:val="-2"/>
            <w:vertAlign w:val="superscript"/>
          </w:rPr>
          <w:t>3</w:t>
        </w:r>
        <w:r>
          <w:rPr>
            <w:spacing w:val="-2"/>
            <w:vertAlign w:val="baseline"/>
          </w:rPr>
          <w:t>heni@ukrim.ac.id</w:t>
        </w:r>
      </w:hyperlink>
    </w:p>
    <w:p>
      <w:pPr>
        <w:pStyle w:val="BodyText"/>
        <w:spacing w:before="5"/>
      </w:pPr>
    </w:p>
    <w:p>
      <w:pPr>
        <w:spacing w:before="0"/>
        <w:ind w:left="6" w:right="12" w:firstLine="0"/>
        <w:jc w:val="center"/>
        <w:rPr>
          <w:sz w:val="16"/>
        </w:rPr>
      </w:pPr>
      <w:r>
        <w:rPr>
          <w:sz w:val="16"/>
        </w:rPr>
        <w:t>Diajukan:</w:t>
      </w:r>
      <w:r>
        <w:rPr>
          <w:spacing w:val="-9"/>
          <w:sz w:val="16"/>
        </w:rPr>
        <w:t> </w:t>
      </w:r>
      <w:r>
        <w:rPr>
          <w:sz w:val="16"/>
        </w:rPr>
        <w:t>....;</w:t>
      </w:r>
      <w:r>
        <w:rPr>
          <w:spacing w:val="-4"/>
          <w:sz w:val="16"/>
        </w:rPr>
        <w:t> </w:t>
      </w:r>
      <w:r>
        <w:rPr>
          <w:sz w:val="16"/>
        </w:rPr>
        <w:t>Direvisi:</w:t>
      </w:r>
      <w:r>
        <w:rPr>
          <w:spacing w:val="-4"/>
          <w:sz w:val="16"/>
        </w:rPr>
        <w:t> </w:t>
      </w:r>
      <w:r>
        <w:rPr>
          <w:sz w:val="16"/>
        </w:rPr>
        <w:t>....;</w:t>
      </w:r>
      <w:r>
        <w:rPr>
          <w:spacing w:val="-4"/>
          <w:sz w:val="16"/>
        </w:rPr>
        <w:t> </w:t>
      </w:r>
      <w:r>
        <w:rPr>
          <w:sz w:val="16"/>
        </w:rPr>
        <w:t>Diterima:</w:t>
      </w:r>
      <w:r>
        <w:rPr>
          <w:spacing w:val="-5"/>
          <w:sz w:val="16"/>
        </w:rPr>
        <w:t> </w:t>
      </w:r>
      <w:r>
        <w:rPr>
          <w:spacing w:val="-4"/>
          <w:sz w:val="16"/>
        </w:rPr>
        <w:t>....</w:t>
      </w:r>
    </w:p>
    <w:p>
      <w:pPr>
        <w:pStyle w:val="BodyText"/>
        <w:rPr>
          <w:sz w:val="16"/>
        </w:rPr>
      </w:pPr>
    </w:p>
    <w:p>
      <w:pPr>
        <w:pStyle w:val="BodyText"/>
        <w:spacing w:before="183"/>
        <w:rPr>
          <w:sz w:val="16"/>
        </w:rPr>
      </w:pPr>
    </w:p>
    <w:p>
      <w:pPr>
        <w:spacing w:before="0"/>
        <w:ind w:left="12" w:right="8" w:firstLine="0"/>
        <w:jc w:val="center"/>
        <w:rPr>
          <w:b/>
          <w:i/>
          <w:sz w:val="20"/>
        </w:rPr>
      </w:pPr>
      <w:r>
        <w:rPr>
          <w:b/>
          <w:i/>
          <w:spacing w:val="-2"/>
          <w:sz w:val="20"/>
        </w:rPr>
        <w:t>Abstrak</w:t>
      </w:r>
    </w:p>
    <w:p>
      <w:pPr>
        <w:pStyle w:val="BodyText"/>
        <w:spacing w:before="154"/>
        <w:ind w:left="219" w:right="218" w:firstLine="566"/>
        <w:jc w:val="both"/>
      </w:pPr>
      <w:r>
        <w:rPr/>
        <w:t>Penelitian berkaitan dengan metode klasifikasi untuk mendorong agar semakin maju yang dapat mengimplementasikan teknologi membantu pekerjaan manusia di bidang industri pertanian seperti klasifikasi jenis buah mangga yang saat ini telah memiliki banyak keragaman. Penelitian dengan tujuan komparasi Metode K-means yang dimodifikasi untuk pemrosesan klasifikasi model pelatihan</w:t>
      </w:r>
      <w:r>
        <w:rPr>
          <w:spacing w:val="40"/>
        </w:rPr>
        <w:t> </w:t>
      </w:r>
      <w:r>
        <w:rPr/>
        <w:t>(Supervised) dengan Metode</w:t>
      </w:r>
      <w:r>
        <w:rPr>
          <w:spacing w:val="-1"/>
        </w:rPr>
        <w:t> </w:t>
      </w:r>
      <w:r>
        <w:rPr/>
        <w:t>K-NN</w:t>
      </w:r>
      <w:r>
        <w:rPr>
          <w:spacing w:val="-4"/>
        </w:rPr>
        <w:t> </w:t>
      </w:r>
      <w:r>
        <w:rPr/>
        <w:t>mempergunakan kelas</w:t>
      </w:r>
      <w:r>
        <w:rPr>
          <w:spacing w:val="-4"/>
        </w:rPr>
        <w:t> </w:t>
      </w:r>
      <w:r>
        <w:rPr/>
        <w:t>Mangga</w:t>
      </w:r>
      <w:r>
        <w:rPr>
          <w:spacing w:val="-1"/>
        </w:rPr>
        <w:t> </w:t>
      </w:r>
      <w:r>
        <w:rPr/>
        <w:t>Arumanis, Golek, Madu</w:t>
      </w:r>
      <w:r>
        <w:rPr>
          <w:spacing w:val="-7"/>
        </w:rPr>
        <w:t> </w:t>
      </w:r>
      <w:r>
        <w:rPr/>
        <w:t>dan Gedong. Ekstraksi cirri yang dipergunakan dalam pemrosesan metode klasifikasi berdasarkan cirri bentuk yang terdiri dari </w:t>
      </w:r>
      <w:r>
        <w:rPr>
          <w:i/>
        </w:rPr>
        <w:t>metric </w:t>
      </w:r>
      <w:r>
        <w:rPr/>
        <w:t>dan </w:t>
      </w:r>
      <w:r>
        <w:rPr>
          <w:i/>
        </w:rPr>
        <w:t>eccentricity. </w:t>
      </w:r>
      <w:r>
        <w:rPr/>
        <w:t>Hasil penelitian adalah komparasi hasil perhitungan metode K-NN memperoleh presentase precision, recall dan accuracy yang lebih besar untuk setiap kelas dibandingkan dengan metode K-means dalam mengklasifikasikan jenis buah mangga dari jumlah input setiap kelas. Metode klasifikasi K-Means yang dimodifikasi untuk dapat melakukan klasifikasi dengan supervised</w:t>
      </w:r>
      <w:r>
        <w:rPr>
          <w:spacing w:val="40"/>
        </w:rPr>
        <w:t> </w:t>
      </w:r>
      <w:r>
        <w:rPr/>
        <w:t>yang dikomparasikan dengan Metode K-NN adalah Metode K-Means</w:t>
      </w:r>
      <w:r>
        <w:rPr>
          <w:spacing w:val="-2"/>
        </w:rPr>
        <w:t> </w:t>
      </w:r>
      <w:r>
        <w:rPr/>
        <w:t>masih belum sebaik Metode K-NN ddalam klasifikasi jenis mangga mempergunakan ekstrasi cirri metric dan eccentricity. Diharapkan</w:t>
      </w:r>
      <w:r>
        <w:rPr>
          <w:spacing w:val="40"/>
        </w:rPr>
        <w:t> </w:t>
      </w:r>
      <w:r>
        <w:rPr/>
        <w:t>akurasi metode klasifikasi jenis tanaman buah mangga dengan ekstraksi cirri bentuk dapat memperoleh kualitas bentuk yang seragam.</w:t>
      </w:r>
    </w:p>
    <w:p>
      <w:pPr>
        <w:pStyle w:val="BodyText"/>
        <w:spacing w:before="161"/>
        <w:ind w:left="219"/>
      </w:pPr>
      <w:r>
        <w:rPr>
          <w:b/>
        </w:rPr>
        <w:t>Kata</w:t>
      </w:r>
      <w:r>
        <w:rPr>
          <w:b/>
          <w:spacing w:val="-14"/>
        </w:rPr>
        <w:t> </w:t>
      </w:r>
      <w:r>
        <w:rPr>
          <w:b/>
        </w:rPr>
        <w:t>kunci:</w:t>
      </w:r>
      <w:r>
        <w:rPr>
          <w:b/>
          <w:spacing w:val="-10"/>
        </w:rPr>
        <w:t> </w:t>
      </w:r>
      <w:r>
        <w:rPr/>
        <w:t>pengolahan</w:t>
      </w:r>
      <w:r>
        <w:rPr>
          <w:spacing w:val="-3"/>
        </w:rPr>
        <w:t> </w:t>
      </w:r>
      <w:r>
        <w:rPr/>
        <w:t>citra,</w:t>
      </w:r>
      <w:r>
        <w:rPr>
          <w:spacing w:val="-7"/>
        </w:rPr>
        <w:t> </w:t>
      </w:r>
      <w:r>
        <w:rPr/>
        <w:t>ekstraksi</w:t>
      </w:r>
      <w:r>
        <w:rPr>
          <w:spacing w:val="-10"/>
        </w:rPr>
        <w:t> </w:t>
      </w:r>
      <w:r>
        <w:rPr/>
        <w:t>ciri,</w:t>
      </w:r>
      <w:r>
        <w:rPr>
          <w:spacing w:val="-9"/>
        </w:rPr>
        <w:t> </w:t>
      </w:r>
      <w:r>
        <w:rPr/>
        <w:t>K-means,</w:t>
      </w:r>
      <w:r>
        <w:rPr>
          <w:spacing w:val="-4"/>
        </w:rPr>
        <w:t> </w:t>
      </w:r>
      <w:r>
        <w:rPr/>
        <w:t>K-NN,</w:t>
      </w:r>
      <w:r>
        <w:rPr>
          <w:spacing w:val="-6"/>
        </w:rPr>
        <w:t> </w:t>
      </w:r>
      <w:r>
        <w:rPr/>
        <w:t>Metric,</w:t>
      </w:r>
      <w:r>
        <w:rPr>
          <w:spacing w:val="-8"/>
        </w:rPr>
        <w:t> </w:t>
      </w:r>
      <w:r>
        <w:rPr>
          <w:spacing w:val="-2"/>
        </w:rPr>
        <w:t>Eccentricity</w:t>
      </w:r>
    </w:p>
    <w:p>
      <w:pPr>
        <w:spacing w:before="164"/>
        <w:ind w:left="10" w:right="8" w:firstLine="0"/>
        <w:jc w:val="center"/>
        <w:rPr>
          <w:b/>
          <w:i/>
          <w:sz w:val="20"/>
        </w:rPr>
      </w:pPr>
      <w:r>
        <w:rPr>
          <w:b/>
          <w:i/>
          <w:spacing w:val="-2"/>
          <w:sz w:val="20"/>
        </w:rPr>
        <w:t>Abstract</w:t>
      </w:r>
    </w:p>
    <w:p>
      <w:pPr>
        <w:spacing w:line="240" w:lineRule="auto" w:before="154"/>
        <w:ind w:left="219" w:right="213" w:firstLine="720"/>
        <w:jc w:val="both"/>
        <w:rPr>
          <w:i/>
          <w:sz w:val="20"/>
        </w:rPr>
      </w:pPr>
      <w:r>
        <w:rPr>
          <w:i/>
          <w:sz w:val="20"/>
        </w:rPr>
        <w:t>Research relates to classification methods to encourage more progress that can implement technology to help human work in the agricultural industry, such as the classification of mango types which currently</w:t>
      </w:r>
      <w:r>
        <w:rPr>
          <w:i/>
          <w:spacing w:val="-2"/>
          <w:sz w:val="20"/>
        </w:rPr>
        <w:t> </w:t>
      </w:r>
      <w:r>
        <w:rPr>
          <w:i/>
          <w:sz w:val="20"/>
        </w:rPr>
        <w:t>have</w:t>
      </w:r>
      <w:r>
        <w:rPr>
          <w:i/>
          <w:spacing w:val="-2"/>
          <w:sz w:val="20"/>
        </w:rPr>
        <w:t> </w:t>
      </w:r>
      <w:r>
        <w:rPr>
          <w:i/>
          <w:sz w:val="20"/>
        </w:rPr>
        <w:t>a lot</w:t>
      </w:r>
      <w:r>
        <w:rPr>
          <w:i/>
          <w:spacing w:val="-2"/>
          <w:sz w:val="20"/>
        </w:rPr>
        <w:t> </w:t>
      </w:r>
      <w:r>
        <w:rPr>
          <w:i/>
          <w:sz w:val="20"/>
        </w:rPr>
        <w:t>of</w:t>
      </w:r>
      <w:r>
        <w:rPr>
          <w:i/>
          <w:spacing w:val="-2"/>
          <w:sz w:val="20"/>
        </w:rPr>
        <w:t> </w:t>
      </w:r>
      <w:r>
        <w:rPr>
          <w:i/>
          <w:sz w:val="20"/>
        </w:rPr>
        <w:t>diversity.</w:t>
      </w:r>
      <w:r>
        <w:rPr>
          <w:i/>
          <w:spacing w:val="-1"/>
          <w:sz w:val="20"/>
        </w:rPr>
        <w:t> </w:t>
      </w:r>
      <w:r>
        <w:rPr>
          <w:i/>
          <w:sz w:val="20"/>
        </w:rPr>
        <w:t>Research with</w:t>
      </w:r>
      <w:r>
        <w:rPr>
          <w:i/>
          <w:spacing w:val="-4"/>
          <w:sz w:val="20"/>
        </w:rPr>
        <w:t> </w:t>
      </w:r>
      <w:r>
        <w:rPr>
          <w:i/>
          <w:sz w:val="20"/>
        </w:rPr>
        <w:t>the</w:t>
      </w:r>
      <w:r>
        <w:rPr>
          <w:i/>
          <w:spacing w:val="-2"/>
          <w:sz w:val="20"/>
        </w:rPr>
        <w:t> </w:t>
      </w:r>
      <w:r>
        <w:rPr>
          <w:i/>
          <w:sz w:val="20"/>
        </w:rPr>
        <w:t>aim of</w:t>
      </w:r>
      <w:r>
        <w:rPr>
          <w:i/>
          <w:spacing w:val="-2"/>
          <w:sz w:val="20"/>
        </w:rPr>
        <w:t> </w:t>
      </w:r>
      <w:r>
        <w:rPr>
          <w:i/>
          <w:sz w:val="20"/>
        </w:rPr>
        <w:t>comparing</w:t>
      </w:r>
      <w:r>
        <w:rPr>
          <w:i/>
          <w:spacing w:val="-4"/>
          <w:sz w:val="20"/>
        </w:rPr>
        <w:t> </w:t>
      </w:r>
      <w:r>
        <w:rPr>
          <w:i/>
          <w:sz w:val="20"/>
        </w:rPr>
        <w:t>the</w:t>
      </w:r>
      <w:r>
        <w:rPr>
          <w:i/>
          <w:spacing w:val="-2"/>
          <w:sz w:val="20"/>
        </w:rPr>
        <w:t> </w:t>
      </w:r>
      <w:r>
        <w:rPr>
          <w:i/>
          <w:sz w:val="20"/>
        </w:rPr>
        <w:t>modified</w:t>
      </w:r>
      <w:r>
        <w:rPr>
          <w:i/>
          <w:spacing w:val="-4"/>
          <w:sz w:val="20"/>
        </w:rPr>
        <w:t> </w:t>
      </w:r>
      <w:r>
        <w:rPr>
          <w:i/>
          <w:sz w:val="20"/>
        </w:rPr>
        <w:t>K-means method for classification processing of training models (Supervised) with the K-NN method using the Mango Arumanis, Golek, Madu and Gedong classes. The characteristic extraction used in processing classification methods is based on shape characteristics consisting of metric and eccentricity. The results of the research are a comparison of the calculation results of the K-NN method which obtains a greater percentage of precision, recall and accuracy for each class compared to the K-means method in classifying the type of mango fruit from the number of inputs for each class. The K-Means classification method which is modified to be able to carry out supervised</w:t>
      </w:r>
      <w:r>
        <w:rPr>
          <w:i/>
          <w:spacing w:val="-4"/>
          <w:sz w:val="20"/>
        </w:rPr>
        <w:t> </w:t>
      </w:r>
      <w:r>
        <w:rPr>
          <w:i/>
          <w:sz w:val="20"/>
        </w:rPr>
        <w:t>classification compared to the K-NN method is that the K-Means method is still not as good as the K-NN method in classifying mango types using metric characteristic and eccentricity extraction. It is hoped that the accuracy of the method for classifying mango fruit plant types by extracting shape characteristics can obtain uniform shape quality.</w:t>
      </w:r>
    </w:p>
    <w:p>
      <w:pPr>
        <w:spacing w:before="165"/>
        <w:ind w:left="219" w:right="0" w:firstLine="0"/>
        <w:jc w:val="left"/>
        <w:rPr>
          <w:i/>
          <w:sz w:val="20"/>
        </w:rPr>
      </w:pPr>
      <w:r>
        <w:rPr>
          <w:b/>
          <w:i/>
          <w:sz w:val="20"/>
        </w:rPr>
        <w:t>Keywords:</w:t>
      </w:r>
      <w:r>
        <w:rPr>
          <w:b/>
          <w:i/>
          <w:spacing w:val="-7"/>
          <w:sz w:val="20"/>
        </w:rPr>
        <w:t> </w:t>
      </w:r>
      <w:r>
        <w:rPr>
          <w:i/>
          <w:sz w:val="20"/>
        </w:rPr>
        <w:t>image</w:t>
      </w:r>
      <w:r>
        <w:rPr>
          <w:i/>
          <w:spacing w:val="-8"/>
          <w:sz w:val="20"/>
        </w:rPr>
        <w:t> </w:t>
      </w:r>
      <w:r>
        <w:rPr>
          <w:i/>
          <w:sz w:val="20"/>
        </w:rPr>
        <w:t>processing,</w:t>
      </w:r>
      <w:r>
        <w:rPr>
          <w:i/>
          <w:spacing w:val="-8"/>
          <w:sz w:val="20"/>
        </w:rPr>
        <w:t> </w:t>
      </w:r>
      <w:r>
        <w:rPr>
          <w:i/>
          <w:sz w:val="20"/>
        </w:rPr>
        <w:t>feature</w:t>
      </w:r>
      <w:r>
        <w:rPr>
          <w:i/>
          <w:spacing w:val="-12"/>
          <w:sz w:val="20"/>
        </w:rPr>
        <w:t> </w:t>
      </w:r>
      <w:r>
        <w:rPr>
          <w:i/>
          <w:sz w:val="20"/>
        </w:rPr>
        <w:t>extraction,</w:t>
      </w:r>
      <w:r>
        <w:rPr>
          <w:i/>
          <w:spacing w:val="-8"/>
          <w:sz w:val="20"/>
        </w:rPr>
        <w:t> </w:t>
      </w:r>
      <w:r>
        <w:rPr>
          <w:i/>
          <w:sz w:val="20"/>
        </w:rPr>
        <w:t>K-means,</w:t>
      </w:r>
      <w:r>
        <w:rPr>
          <w:i/>
          <w:spacing w:val="-7"/>
          <w:sz w:val="20"/>
        </w:rPr>
        <w:t> </w:t>
      </w:r>
      <w:r>
        <w:rPr>
          <w:i/>
          <w:sz w:val="20"/>
        </w:rPr>
        <w:t>K-NN,</w:t>
      </w:r>
      <w:r>
        <w:rPr>
          <w:i/>
          <w:spacing w:val="-7"/>
          <w:sz w:val="20"/>
        </w:rPr>
        <w:t> </w:t>
      </w:r>
      <w:r>
        <w:rPr>
          <w:i/>
          <w:sz w:val="20"/>
        </w:rPr>
        <w:t>Metric,</w:t>
      </w:r>
      <w:r>
        <w:rPr>
          <w:i/>
          <w:spacing w:val="-7"/>
          <w:sz w:val="20"/>
        </w:rPr>
        <w:t> </w:t>
      </w:r>
      <w:r>
        <w:rPr>
          <w:i/>
          <w:spacing w:val="-2"/>
          <w:sz w:val="20"/>
        </w:rPr>
        <w:t>Eccentricity</w:t>
      </w:r>
    </w:p>
    <w:p>
      <w:pPr>
        <w:pStyle w:val="BodyText"/>
        <w:spacing w:before="163"/>
        <w:rPr>
          <w:i/>
        </w:rPr>
      </w:pPr>
    </w:p>
    <w:p>
      <w:pPr>
        <w:pStyle w:val="Heading1"/>
        <w:numPr>
          <w:ilvl w:val="0"/>
          <w:numId w:val="1"/>
        </w:numPr>
        <w:tabs>
          <w:tab w:pos="647" w:val="left" w:leader="none"/>
        </w:tabs>
        <w:spacing w:line="240" w:lineRule="auto" w:before="1" w:after="0"/>
        <w:ind w:left="647" w:right="0" w:hanging="428"/>
        <w:jc w:val="left"/>
      </w:pPr>
      <w:bookmarkStart w:name="1. Pendahuluan" w:id="1"/>
      <w:bookmarkEnd w:id="1"/>
      <w:r>
        <w:rPr>
          <w:b w:val="0"/>
        </w:rPr>
      </w:r>
      <w:r>
        <w:rPr>
          <w:spacing w:val="-2"/>
        </w:rPr>
        <w:t>Pendahuluan</w:t>
      </w:r>
    </w:p>
    <w:p>
      <w:pPr>
        <w:pStyle w:val="BodyText"/>
        <w:spacing w:before="154"/>
        <w:ind w:left="219" w:right="215" w:firstLine="566"/>
        <w:jc w:val="both"/>
      </w:pPr>
      <w:r>
        <w:rPr/>
        <w:t>Pengembangan metode pengolahan citra agar semakin maju telah terdorong oleh peningkatan kebutuhan implementasi teknologi yang dipergunakan untuk membantu pekerjaan manusia dalam berbagai bidang. Pekerjaan tersebut misalnya dalam bidang industri pertanian dengan melibatkan teknologi</w:t>
      </w:r>
      <w:r>
        <w:rPr>
          <w:spacing w:val="-1"/>
        </w:rPr>
        <w:t> </w:t>
      </w:r>
      <w:r>
        <w:rPr/>
        <w:t>computer dapat</w:t>
      </w:r>
      <w:r>
        <w:rPr>
          <w:spacing w:val="-5"/>
        </w:rPr>
        <w:t> </w:t>
      </w:r>
      <w:r>
        <w:rPr/>
        <w:t>mempersingkat</w:t>
      </w:r>
      <w:r>
        <w:rPr>
          <w:spacing w:val="-2"/>
        </w:rPr>
        <w:t> </w:t>
      </w:r>
      <w:r>
        <w:rPr/>
        <w:t>waktu</w:t>
      </w:r>
      <w:r>
        <w:rPr>
          <w:spacing w:val="-5"/>
        </w:rPr>
        <w:t> </w:t>
      </w:r>
      <w:r>
        <w:rPr/>
        <w:t>pekerjaan seperti</w:t>
      </w:r>
      <w:r>
        <w:rPr>
          <w:spacing w:val="-2"/>
        </w:rPr>
        <w:t> </w:t>
      </w:r>
      <w:r>
        <w:rPr/>
        <w:t>klasifikasi</w:t>
      </w:r>
      <w:r>
        <w:rPr>
          <w:spacing w:val="-2"/>
        </w:rPr>
        <w:t> </w:t>
      </w:r>
      <w:r>
        <w:rPr/>
        <w:t>jenis</w:t>
      </w:r>
      <w:r>
        <w:rPr>
          <w:spacing w:val="-4"/>
        </w:rPr>
        <w:t> </w:t>
      </w:r>
      <w:r>
        <w:rPr/>
        <w:t>buah</w:t>
      </w:r>
      <w:r>
        <w:rPr>
          <w:spacing w:val="-3"/>
        </w:rPr>
        <w:t> </w:t>
      </w:r>
      <w:r>
        <w:rPr/>
        <w:t>mangga yang</w:t>
      </w:r>
      <w:r>
        <w:rPr>
          <w:spacing w:val="-7"/>
        </w:rPr>
        <w:t> </w:t>
      </w:r>
      <w:r>
        <w:rPr/>
        <w:t>saat ini</w:t>
      </w:r>
      <w:r>
        <w:rPr>
          <w:spacing w:val="38"/>
        </w:rPr>
        <w:t> </w:t>
      </w:r>
      <w:r>
        <w:rPr/>
        <w:t>telah</w:t>
      </w:r>
      <w:r>
        <w:rPr>
          <w:spacing w:val="40"/>
        </w:rPr>
        <w:t> </w:t>
      </w:r>
      <w:r>
        <w:rPr/>
        <w:t>memiliki</w:t>
      </w:r>
      <w:r>
        <w:rPr>
          <w:spacing w:val="39"/>
        </w:rPr>
        <w:t> </w:t>
      </w:r>
      <w:r>
        <w:rPr/>
        <w:t>banyak</w:t>
      </w:r>
      <w:r>
        <w:rPr>
          <w:spacing w:val="40"/>
        </w:rPr>
        <w:t> </w:t>
      </w:r>
      <w:r>
        <w:rPr/>
        <w:t>keragaman.</w:t>
      </w:r>
      <w:r>
        <w:rPr>
          <w:spacing w:val="40"/>
        </w:rPr>
        <w:t> </w:t>
      </w:r>
      <w:r>
        <w:rPr/>
        <w:t>Sudah</w:t>
      </w:r>
      <w:r>
        <w:rPr>
          <w:spacing w:val="40"/>
        </w:rPr>
        <w:t> </w:t>
      </w:r>
      <w:r>
        <w:rPr/>
        <w:t>menjadi</w:t>
      </w:r>
      <w:r>
        <w:rPr>
          <w:spacing w:val="80"/>
          <w:w w:val="150"/>
        </w:rPr>
        <w:t> </w:t>
      </w:r>
      <w:r>
        <w:rPr/>
        <w:t>pengetahuan</w:t>
      </w:r>
      <w:r>
        <w:rPr>
          <w:spacing w:val="40"/>
        </w:rPr>
        <w:t> </w:t>
      </w:r>
      <w:r>
        <w:rPr/>
        <w:t>umum,</w:t>
      </w:r>
      <w:r>
        <w:rPr>
          <w:spacing w:val="40"/>
        </w:rPr>
        <w:t> </w:t>
      </w:r>
      <w:r>
        <w:rPr/>
        <w:t>tanaman</w:t>
      </w:r>
      <w:r>
        <w:rPr>
          <w:spacing w:val="40"/>
        </w:rPr>
        <w:t> </w:t>
      </w:r>
      <w:r>
        <w:rPr/>
        <w:t>yang</w:t>
      </w:r>
      <w:r>
        <w:rPr>
          <w:spacing w:val="36"/>
        </w:rPr>
        <w:t> </w:t>
      </w:r>
      <w:r>
        <w:rPr/>
        <w:t>tergolong</w:t>
      </w:r>
    </w:p>
    <w:p>
      <w:pPr>
        <w:spacing w:after="0"/>
        <w:jc w:val="both"/>
        <w:sectPr>
          <w:headerReference w:type="default" r:id="rId5"/>
          <w:headerReference w:type="even" r:id="rId6"/>
          <w:footerReference w:type="default" r:id="rId7"/>
          <w:footerReference w:type="even" r:id="rId8"/>
          <w:type w:val="continuous"/>
          <w:pgSz w:w="11910" w:h="16840"/>
          <w:pgMar w:header="1134" w:footer="1372" w:top="1600" w:bottom="1560" w:left="1480" w:right="1480"/>
          <w:pgNumType w:start="1"/>
        </w:sectPr>
      </w:pPr>
    </w:p>
    <w:p>
      <w:pPr>
        <w:pStyle w:val="BodyText"/>
        <w:spacing w:before="83"/>
        <w:ind w:left="219" w:right="215"/>
        <w:jc w:val="both"/>
      </w:pPr>
      <w:r>
        <w:rPr/>
        <w:t>dalam genus </w:t>
      </w:r>
      <w:r>
        <w:rPr>
          <w:i/>
        </w:rPr>
        <w:t>Mangifera Indica </w:t>
      </w:r>
      <w:r>
        <w:rPr/>
        <w:t>menghasilkan buah mangga dengan keistimewaan rasa manis yang telah menjadi buah favorit pilihan berbagai kalangan masayarakat [1]. Beberapa penelitian terkait dengan metode klasifikasi untuk mengidentifikasi buah mangga telah banyak dilakukan dengan berbagai pendekatan. Sehingga, pertanyaan mengenai akurasi metode klasifikasi jenis buah mangga akan terus berkelanjutan sampai sejauh mana untuk mengembangkan metode klasifikasi yang lebih efektif.</w:t>
      </w:r>
    </w:p>
    <w:p>
      <w:pPr>
        <w:pStyle w:val="BodyText"/>
        <w:spacing w:before="161"/>
        <w:ind w:left="219" w:right="213" w:firstLine="566"/>
        <w:jc w:val="both"/>
      </w:pPr>
      <w:r>
        <w:rPr/>
        <w:t>Metode pengolahan citra sering kali dipergunakan untuk memperbaiki kualitas citra agar menjadi lebih baik[2]. Bahkan, tidak</w:t>
      </w:r>
      <w:r>
        <w:rPr>
          <w:spacing w:val="-1"/>
        </w:rPr>
        <w:t> </w:t>
      </w:r>
      <w:r>
        <w:rPr/>
        <w:t>jarang pengolahan citra dipergunakan</w:t>
      </w:r>
      <w:r>
        <w:rPr>
          <w:spacing w:val="-1"/>
        </w:rPr>
        <w:t> </w:t>
      </w:r>
      <w:r>
        <w:rPr/>
        <w:t>menganalisa citra untuk menarik suatu informasi tertentu [3]. Pemrosesan dengan komputasi intensitas piksel maupun geometris wilayah obyek dapat memperoleh informasi nilai untuk mempresepsikan visual pada obyek yang terdapat citra [4]. Informasi</w:t>
      </w:r>
      <w:r>
        <w:rPr>
          <w:spacing w:val="-4"/>
        </w:rPr>
        <w:t> </w:t>
      </w:r>
      <w:r>
        <w:rPr/>
        <w:t>nilai</w:t>
      </w:r>
      <w:r>
        <w:rPr>
          <w:spacing w:val="-4"/>
        </w:rPr>
        <w:t> </w:t>
      </w:r>
      <w:r>
        <w:rPr/>
        <w:t>tersebut dapat dipergunakan sebagai ciri</w:t>
      </w:r>
      <w:r>
        <w:rPr>
          <w:spacing w:val="-5"/>
        </w:rPr>
        <w:t> </w:t>
      </w:r>
      <w:r>
        <w:rPr/>
        <w:t>pembeda objek yang</w:t>
      </w:r>
      <w:r>
        <w:rPr>
          <w:spacing w:val="-2"/>
        </w:rPr>
        <w:t> </w:t>
      </w:r>
      <w:r>
        <w:rPr/>
        <w:t>dapat</w:t>
      </w:r>
      <w:r>
        <w:rPr>
          <w:spacing w:val="-5"/>
        </w:rPr>
        <w:t> </w:t>
      </w:r>
      <w:r>
        <w:rPr/>
        <w:t>ditentukan dari</w:t>
      </w:r>
      <w:r>
        <w:rPr>
          <w:spacing w:val="-2"/>
        </w:rPr>
        <w:t> </w:t>
      </w:r>
      <w:r>
        <w:rPr/>
        <w:t>warna, tekstur, ataupun bentuk [5]. Cirri bentuk dapat menggunakan parameter </w:t>
      </w:r>
      <w:r>
        <w:rPr>
          <w:i/>
        </w:rPr>
        <w:t>metric </w:t>
      </w:r>
      <w:r>
        <w:rPr/>
        <w:t>dan </w:t>
      </w:r>
      <w:r>
        <w:rPr>
          <w:i/>
        </w:rPr>
        <w:t>eccentricity </w:t>
      </w:r>
      <w:r>
        <w:rPr/>
        <w:t>dalam mengklasifikasikan obyek dengan kecenderungan bulat mupun memanjang [6]. Berdasarkan bentuknya, buah mangga dapat dibedakan jenisnya yang beragam seperti bentuk bulat, lonjong telur, bulat yang memanjang, tidak</w:t>
      </w:r>
      <w:r>
        <w:rPr>
          <w:spacing w:val="-1"/>
        </w:rPr>
        <w:t> </w:t>
      </w:r>
      <w:r>
        <w:rPr/>
        <w:t>terlalu</w:t>
      </w:r>
      <w:r>
        <w:rPr>
          <w:spacing w:val="-1"/>
        </w:rPr>
        <w:t> </w:t>
      </w:r>
      <w:r>
        <w:rPr/>
        <w:t>tebal, dengan rata-rata panjang 2,5-30 cm [1] [7] [8]. Sehingga, klasifikasi buah mangga yang</w:t>
      </w:r>
      <w:r>
        <w:rPr>
          <w:spacing w:val="-1"/>
        </w:rPr>
        <w:t> </w:t>
      </w:r>
      <w:r>
        <w:rPr/>
        <w:t>didasari dengan cirri bentuk dapat dipergunakan untuk</w:t>
      </w:r>
      <w:r>
        <w:rPr>
          <w:spacing w:val="-1"/>
        </w:rPr>
        <w:t> </w:t>
      </w:r>
      <w:r>
        <w:rPr/>
        <w:t>mengelompokan jenis buah mangga dengan keseragaman bentuk.</w:t>
      </w:r>
    </w:p>
    <w:p>
      <w:pPr>
        <w:pStyle w:val="BodyText"/>
        <w:spacing w:before="164"/>
        <w:ind w:left="219" w:right="213" w:firstLine="566"/>
        <w:jc w:val="both"/>
      </w:pPr>
      <w:r>
        <w:rPr/>
        <w:t>Informasi obyek yang tergabung dalam data dapat dilakukan pemrosesan klasifikasi berdasarkan ciri untuk mengenali obyek tersebut. [9]. Metode klasifikasi yang menggunakan kumpulan data yang</w:t>
      </w:r>
      <w:r>
        <w:rPr>
          <w:spacing w:val="80"/>
        </w:rPr>
        <w:t> </w:t>
      </w:r>
      <w:r>
        <w:rPr/>
        <w:t>telah dilatih terlebih dahulu</w:t>
      </w:r>
      <w:r>
        <w:rPr>
          <w:spacing w:val="-1"/>
        </w:rPr>
        <w:t> </w:t>
      </w:r>
      <w:r>
        <w:rPr/>
        <w:t>dalam kelas</w:t>
      </w:r>
      <w:r>
        <w:rPr>
          <w:spacing w:val="-2"/>
        </w:rPr>
        <w:t> </w:t>
      </w:r>
      <w:r>
        <w:rPr/>
        <w:t>data dapat digunakan untuk</w:t>
      </w:r>
      <w:r>
        <w:rPr>
          <w:spacing w:val="-6"/>
        </w:rPr>
        <w:t> </w:t>
      </w:r>
      <w:r>
        <w:rPr/>
        <w:t>menentukan kelas</w:t>
      </w:r>
      <w:r>
        <w:rPr>
          <w:spacing w:val="-2"/>
        </w:rPr>
        <w:t> </w:t>
      </w:r>
      <w:r>
        <w:rPr/>
        <w:t>pada</w:t>
      </w:r>
      <w:r>
        <w:rPr>
          <w:spacing w:val="-4"/>
        </w:rPr>
        <w:t> </w:t>
      </w:r>
      <w:r>
        <w:rPr/>
        <w:t>input disebut dengan terbimbing (supervised) [10]. Sedangkan, metode klasifikasi tanpa menggunakan arahan atau pelatihan data terlebih dahulu disebut dengan tidak terbimbing (unsupervised) [11]. Oleh karena itu, model metode klasifikasi harus memperhatikan karakter atau ciri yang dimiliki objek klasifikasi [10]. Penelitian dengan klasifikasi pada jenis buah mangga telah banyak dilakukan dengan menggunakan berbagai ragam metode untuk menentukan jenis tanaman mangga [12][13]. Metode klasifikasi yang berbasis pelatihan kelas data training (supervised) untuk menentukan suatu cirri input yaitu K-NN, sedangkan metode klasifikasi (unsupervised) yang paling popular dipergunakan adalah K-Means</w:t>
      </w:r>
      <w:r>
        <w:rPr>
          <w:spacing w:val="40"/>
        </w:rPr>
        <w:t> </w:t>
      </w:r>
      <w:r>
        <w:rPr/>
        <w:t>[5] [6] [14]. Dengan demikian, metode klasifikasi diperlukan komparasi untuk</w:t>
      </w:r>
      <w:r>
        <w:rPr>
          <w:spacing w:val="-2"/>
        </w:rPr>
        <w:t> </w:t>
      </w:r>
      <w:r>
        <w:rPr/>
        <w:t>memperoleh potensi level akurasi apabila menggunakan cirri bentuk yang terdiri dari metric dan eccentricity dalam klasifikasi jenis</w:t>
      </w:r>
      <w:r>
        <w:rPr>
          <w:spacing w:val="80"/>
        </w:rPr>
        <w:t> </w:t>
      </w:r>
      <w:r>
        <w:rPr/>
        <w:t>tanaman mangga.</w:t>
      </w:r>
    </w:p>
    <w:p>
      <w:pPr>
        <w:pStyle w:val="BodyText"/>
        <w:spacing w:before="159"/>
        <w:ind w:left="219" w:right="215" w:firstLine="566"/>
        <w:jc w:val="both"/>
      </w:pPr>
      <w:r>
        <w:rPr/>
        <w:t>Berdasarkan uraian yang melatarbelakangi masalah pada penelitian ini, usulan topic penelitian berikut adalah komparasi metode K-Means dan K-NN untuk</w:t>
      </w:r>
      <w:r>
        <w:rPr>
          <w:spacing w:val="-1"/>
        </w:rPr>
        <w:t> </w:t>
      </w:r>
      <w:r>
        <w:rPr/>
        <w:t>pengklasifikasian.</w:t>
      </w:r>
      <w:r>
        <w:rPr>
          <w:spacing w:val="40"/>
        </w:rPr>
        <w:t> </w:t>
      </w:r>
      <w:r>
        <w:rPr/>
        <w:t>Penelitian dengan tujuan untuk memperoleh akurasi yang terbaik untuk klasifikasi input citra jenis buah mangga pada metode K- Means dan K-NN. Paramater yang digunakan dalam cirri bentuk terdiri dari </w:t>
      </w:r>
      <w:r>
        <w:rPr>
          <w:i/>
        </w:rPr>
        <w:t>metric </w:t>
      </w:r>
      <w:r>
        <w:rPr/>
        <w:t>dan </w:t>
      </w:r>
      <w:r>
        <w:rPr>
          <w:i/>
        </w:rPr>
        <w:t>eccentricity</w:t>
      </w:r>
      <w:r>
        <w:rPr/>
        <w:t>.</w:t>
      </w:r>
      <w:r>
        <w:rPr>
          <w:spacing w:val="40"/>
        </w:rPr>
        <w:t> </w:t>
      </w:r>
      <w:r>
        <w:rPr/>
        <w:t>Fokus penelitian pengukuran level akurasi metode klasifikasi K-Means dan KNN. Hal ini mengingat kontribusi metode klasifikasi sangat diperlukan dalam menjaga kualitas produksi yang mengelompokan jenis buah mangga dengan bentuk yang seragam. Dengan harapan penggunakan teknologi ini dapat membantu perkerjaan manusia agar selesai lebih cepat dalam kemajuan indutri pertanian.</w:t>
      </w:r>
    </w:p>
    <w:p>
      <w:pPr>
        <w:pStyle w:val="Heading1"/>
        <w:numPr>
          <w:ilvl w:val="0"/>
          <w:numId w:val="1"/>
        </w:numPr>
        <w:tabs>
          <w:tab w:pos="647" w:val="left" w:leader="none"/>
        </w:tabs>
        <w:spacing w:line="240" w:lineRule="auto" w:before="163" w:after="0"/>
        <w:ind w:left="647" w:right="0" w:hanging="428"/>
        <w:jc w:val="left"/>
      </w:pPr>
      <w:bookmarkStart w:name="2. Kajian Pustaka" w:id="2"/>
      <w:bookmarkEnd w:id="2"/>
      <w:r>
        <w:rPr>
          <w:b w:val="0"/>
        </w:rPr>
      </w:r>
      <w:r>
        <w:rPr/>
        <w:t>Kajian</w:t>
      </w:r>
      <w:r>
        <w:rPr>
          <w:spacing w:val="-2"/>
        </w:rPr>
        <w:t> Pustaka</w:t>
      </w:r>
    </w:p>
    <w:p>
      <w:pPr>
        <w:pStyle w:val="ListParagraph"/>
        <w:numPr>
          <w:ilvl w:val="1"/>
          <w:numId w:val="1"/>
        </w:numPr>
        <w:tabs>
          <w:tab w:pos="645" w:val="left" w:leader="none"/>
        </w:tabs>
        <w:spacing w:line="240" w:lineRule="auto" w:before="164" w:after="0"/>
        <w:ind w:left="645" w:right="0" w:hanging="426"/>
        <w:jc w:val="left"/>
        <w:rPr>
          <w:b/>
          <w:sz w:val="20"/>
        </w:rPr>
      </w:pPr>
      <w:bookmarkStart w:name="2.1. Studi Pustaka" w:id="3"/>
      <w:bookmarkEnd w:id="3"/>
      <w:r>
        <w:rPr/>
      </w:r>
      <w:r>
        <w:rPr>
          <w:b/>
          <w:sz w:val="20"/>
        </w:rPr>
        <w:t>Studi</w:t>
      </w:r>
      <w:r>
        <w:rPr>
          <w:b/>
          <w:spacing w:val="-7"/>
          <w:sz w:val="20"/>
        </w:rPr>
        <w:t> </w:t>
      </w:r>
      <w:r>
        <w:rPr>
          <w:b/>
          <w:spacing w:val="-2"/>
          <w:sz w:val="20"/>
        </w:rPr>
        <w:t>Pustaka</w:t>
      </w:r>
    </w:p>
    <w:p>
      <w:pPr>
        <w:pStyle w:val="BodyText"/>
        <w:spacing w:before="154"/>
        <w:ind w:left="219" w:right="215" w:firstLine="566"/>
        <w:jc w:val="both"/>
      </w:pPr>
      <w:r>
        <w:rPr/>
        <w:t>Penelitian berkaitan dengan metode klasifikasi dengan komputasi berbagai ciri yang berhasil diekstraksi dari input visual citra telah dilakukan. Penelitian dengan menggunakan metode K-Means berikut digunakan untuk klasifikasi pada citra logo yang berkaitan dengan obat medis. Model ekstraksi</w:t>
      </w:r>
      <w:r>
        <w:rPr>
          <w:spacing w:val="40"/>
        </w:rPr>
        <w:t> </w:t>
      </w:r>
      <w:r>
        <w:rPr/>
        <w:t>ciri yang digunakan dalam penelitian ini menggunakan </w:t>
      </w:r>
      <w:r>
        <w:rPr>
          <w:i/>
        </w:rPr>
        <w:t>metric </w:t>
      </w:r>
      <w:r>
        <w:rPr/>
        <w:t>dan </w:t>
      </w:r>
      <w:r>
        <w:rPr>
          <w:i/>
        </w:rPr>
        <w:t>eccentricity</w:t>
      </w:r>
      <w:r>
        <w:rPr/>
        <w:t>. Hasil pengujian yang melibatkan citra uji sebanyak 16 citra training dan 24 citra uji dengan akurasi memperoleh persentase</w:t>
      </w:r>
      <w:r>
        <w:rPr>
          <w:spacing w:val="40"/>
        </w:rPr>
        <w:t> </w:t>
      </w:r>
      <w:r>
        <w:rPr/>
        <w:t>rata-rata 91,5 % yang terdiri dari 100 % pada citra logo yang terdiri dari obat bebas, obat keras, dan narkotika, sedangkan citra obat bebas terbatas diperoleh presentase 66% [6].</w:t>
      </w:r>
    </w:p>
    <w:p>
      <w:pPr>
        <w:pStyle w:val="BodyText"/>
        <w:spacing w:before="161"/>
        <w:ind w:left="219" w:right="214" w:firstLine="566"/>
        <w:jc w:val="both"/>
      </w:pPr>
      <w:r>
        <w:rPr/>
        <w:t>Penelitian berikutnya dengan pembahasan ragam metode klasifikasi yang telah banyak secara umum digunakan. Metode klasifikasi yang dikomparasikan dalam penelitian terdiri dari:</w:t>
      </w:r>
      <w:r>
        <w:rPr>
          <w:spacing w:val="40"/>
        </w:rPr>
        <w:t> </w:t>
      </w:r>
      <w:r>
        <w:rPr/>
        <w:t>Jaringan Saraf Tiruan, </w:t>
      </w:r>
      <w:r>
        <w:rPr>
          <w:i/>
        </w:rPr>
        <w:t>Naïve Bayes</w:t>
      </w:r>
      <w:r>
        <w:rPr/>
        <w:t>, </w:t>
      </w:r>
      <w:r>
        <w:rPr>
          <w:i/>
        </w:rPr>
        <w:t>Support Vector Machine</w:t>
      </w:r>
      <w:r>
        <w:rPr/>
        <w:t>, </w:t>
      </w:r>
      <w:r>
        <w:rPr>
          <w:i/>
        </w:rPr>
        <w:t>Decission Tree</w:t>
      </w:r>
      <w:r>
        <w:rPr/>
        <w:t>, dan </w:t>
      </w:r>
      <w:r>
        <w:rPr>
          <w:i/>
        </w:rPr>
        <w:t>Fuzzy</w:t>
      </w:r>
      <w:r>
        <w:rPr/>
        <w:t>. Penelitian ini menjabarkan dengan uraian karakteristik metode klasifikasi mengenai</w:t>
      </w:r>
      <w:r>
        <w:rPr>
          <w:spacing w:val="40"/>
        </w:rPr>
        <w:t> </w:t>
      </w:r>
      <w:r>
        <w:rPr/>
        <w:t>kelebihan dan kekurangan dalam pemrosesan. Berdasarkan uraian tersebut, kelemahan dan kelebihan menjadi pertimbangan untuk memilih metode</w:t>
      </w:r>
      <w:r>
        <w:rPr>
          <w:spacing w:val="80"/>
        </w:rPr>
        <w:t> </w:t>
      </w:r>
      <w:r>
        <w:rPr/>
        <w:t>yang sesuai dengan model data ciri yang dipergunakan untuk input pemrosesan metode klasifikasi [10].</w:t>
      </w:r>
    </w:p>
    <w:p>
      <w:pPr>
        <w:spacing w:after="0"/>
        <w:jc w:val="both"/>
        <w:sectPr>
          <w:pgSz w:w="11910" w:h="16840"/>
          <w:pgMar w:header="1134" w:footer="1380" w:top="1600" w:bottom="1560" w:left="1480" w:right="1480"/>
        </w:sectPr>
      </w:pPr>
    </w:p>
    <w:p>
      <w:pPr>
        <w:pStyle w:val="BodyText"/>
        <w:spacing w:before="83"/>
        <w:ind w:left="219" w:right="215" w:firstLine="566"/>
        <w:jc w:val="both"/>
      </w:pPr>
      <w:r>
        <w:rPr/>
        <w:t>Penelitian yang mengklasifikasikan jenis tanaman mangga dengan input citra daun berikut menggunakan Metode Backpropagation. Proses klasifikasi dengan komputasi menggunakan model ciri bentuk dan tekstur. Pada ekstraksi cirri bentuk, model ciri yang dipergunakan adalah </w:t>
      </w:r>
      <w:r>
        <w:rPr>
          <w:i/>
        </w:rPr>
        <w:t>metric </w:t>
      </w:r>
      <w:r>
        <w:rPr/>
        <w:t>dan </w:t>
      </w:r>
      <w:r>
        <w:rPr>
          <w:i/>
        </w:rPr>
        <w:t>eccentricity</w:t>
      </w:r>
      <w:r>
        <w:rPr/>
        <w:t>, sedangkan untuk ekstraksi ciri tekstur terdiri dari </w:t>
      </w:r>
      <w:r>
        <w:rPr>
          <w:i/>
        </w:rPr>
        <w:t>contrast</w:t>
      </w:r>
      <w:r>
        <w:rPr/>
        <w:t>, </w:t>
      </w:r>
      <w:r>
        <w:rPr>
          <w:i/>
        </w:rPr>
        <w:t>correlation</w:t>
      </w:r>
      <w:r>
        <w:rPr/>
        <w:t>, </w:t>
      </w:r>
      <w:r>
        <w:rPr>
          <w:i/>
        </w:rPr>
        <w:t>energy </w:t>
      </w:r>
      <w:r>
        <w:rPr/>
        <w:t>dan </w:t>
      </w:r>
      <w:r>
        <w:rPr>
          <w:i/>
        </w:rPr>
        <w:t>homogenity</w:t>
      </w:r>
      <w:r>
        <w:rPr/>
        <w:t>. Pengujian menggunakan 60 citra training dan 40 citra testing memperoleh akurasi sebesar 95% [12].</w:t>
      </w:r>
    </w:p>
    <w:p>
      <w:pPr>
        <w:pStyle w:val="BodyText"/>
        <w:spacing w:before="161"/>
        <w:ind w:left="219" w:right="213" w:firstLine="566"/>
        <w:jc w:val="both"/>
      </w:pPr>
      <w:r>
        <w:rPr/>
        <w:t>Penelitian berikutnya menggunakan Metode </w:t>
      </w:r>
      <w:r>
        <w:rPr>
          <w:i/>
        </w:rPr>
        <w:t>Convolutional Neural Network </w:t>
      </w:r>
      <w:r>
        <w:rPr/>
        <w:t>(CNN) untuk mengklasifikasikan jenis tanaman buah mangga dengan input citra daun mangga. Penelitian ini</w:t>
      </w:r>
      <w:r>
        <w:rPr>
          <w:spacing w:val="40"/>
        </w:rPr>
        <w:t> </w:t>
      </w:r>
      <w:r>
        <w:rPr/>
        <w:t>melibatkan</w:t>
      </w:r>
      <w:r>
        <w:rPr>
          <w:spacing w:val="-1"/>
        </w:rPr>
        <w:t> </w:t>
      </w:r>
      <w:r>
        <w:rPr/>
        <w:t>dataset</w:t>
      </w:r>
      <w:r>
        <w:rPr>
          <w:spacing w:val="-4"/>
        </w:rPr>
        <w:t> </w:t>
      </w:r>
      <w:r>
        <w:rPr/>
        <w:t>dengan</w:t>
      </w:r>
      <w:r>
        <w:rPr>
          <w:spacing w:val="-1"/>
        </w:rPr>
        <w:t> </w:t>
      </w:r>
      <w:r>
        <w:rPr/>
        <w:t>jumlah</w:t>
      </w:r>
      <w:r>
        <w:rPr>
          <w:spacing w:val="-1"/>
        </w:rPr>
        <w:t> </w:t>
      </w:r>
      <w:r>
        <w:rPr/>
        <w:t>72</w:t>
      </w:r>
      <w:r>
        <w:rPr>
          <w:spacing w:val="-1"/>
        </w:rPr>
        <w:t> </w:t>
      </w:r>
      <w:r>
        <w:rPr/>
        <w:t>citra</w:t>
      </w:r>
      <w:r>
        <w:rPr>
          <w:spacing w:val="-4"/>
        </w:rPr>
        <w:t> </w:t>
      </w:r>
      <w:r>
        <w:rPr/>
        <w:t>yang</w:t>
      </w:r>
      <w:r>
        <w:rPr>
          <w:spacing w:val="-6"/>
        </w:rPr>
        <w:t> </w:t>
      </w:r>
      <w:r>
        <w:rPr/>
        <w:t>terdiri dari</w:t>
      </w:r>
      <w:r>
        <w:rPr>
          <w:spacing w:val="-4"/>
        </w:rPr>
        <w:t> </w:t>
      </w:r>
      <w:r>
        <w:rPr/>
        <w:t>jenis</w:t>
      </w:r>
      <w:r>
        <w:rPr>
          <w:spacing w:val="-7"/>
        </w:rPr>
        <w:t> </w:t>
      </w:r>
      <w:r>
        <w:rPr/>
        <w:t>mangga Arumanis,</w:t>
      </w:r>
      <w:r>
        <w:rPr>
          <w:spacing w:val="-3"/>
        </w:rPr>
        <w:t> </w:t>
      </w:r>
      <w:r>
        <w:rPr/>
        <w:t>Golek, dan</w:t>
      </w:r>
      <w:r>
        <w:rPr>
          <w:spacing w:val="-1"/>
        </w:rPr>
        <w:t> </w:t>
      </w:r>
      <w:r>
        <w:rPr/>
        <w:t>Manalagi. Hasil pengujian membutuhkan waktu untuk pemrosesan dengan rata-rata paling cepat 2 detik dan kebutuhan waktu paling lama membutuhkan 52 detik. Sedangkan nilai akurasi diperoleh rata-rata dengan nilai 1[15].</w:t>
      </w:r>
    </w:p>
    <w:p>
      <w:pPr>
        <w:pStyle w:val="BodyText"/>
        <w:spacing w:before="161"/>
        <w:ind w:left="219" w:right="215" w:firstLine="566"/>
        <w:jc w:val="both"/>
      </w:pPr>
      <w:r>
        <w:rPr/>
        <w:t>Penelitian dengan mengklasifikasikan jenis tanaman mangga dengan input citra buah mangga menggunakan metode Metode K-Nearest Neighbor yang berbasis android. Pemrosesan dengan ekstraksi ciri dengan menghitung luas, panjang diameter vertikal, panjang diameter horisontal dan keliling pada obyek buah mangga yang terdapat pada input citra. Ukuran yang digunakan dalam model cirri tersebut menggunakan satuan piksel. Pengujian menggunakan input citra buah mangga sebanyak 25 yang terdiri dari mangga apel, bacang, budi raja, harum manis, dan manalagi dengan presentase akurasi klasifikasi sebesar 88% [16].</w:t>
      </w:r>
    </w:p>
    <w:p>
      <w:pPr>
        <w:pStyle w:val="BodyText"/>
        <w:spacing w:before="162"/>
        <w:ind w:left="219" w:right="213" w:firstLine="566"/>
        <w:jc w:val="both"/>
      </w:pPr>
      <w:r>
        <w:rPr/>
        <w:t>Penelitian yang telah dilakukan telah menguraikan hasil mengenai klasifikasi jenis tanaman mangga pada input citra dengan obyek seperti daun dan buah mangga. Metode klasifikasi dengan ragam yang berbeda telah memperoleh hasil yang berbeda dalam akurasinya. Selain itu, pemrosesan metode klasifikasi menggunakan komputasi dengan beberapa model ciri yang diekstraksi dari obyek</w:t>
      </w:r>
      <w:r>
        <w:rPr>
          <w:spacing w:val="40"/>
        </w:rPr>
        <w:t> </w:t>
      </w:r>
      <w:r>
        <w:rPr/>
        <w:t>yang terdapat dalam input citra. Berdasarkan uraian tersebut, penelitian dengan komparasi metode klasifikasi yang terdiri K-Means dan K-NN dengan komputasi model ciri </w:t>
      </w:r>
      <w:r>
        <w:rPr>
          <w:i/>
        </w:rPr>
        <w:t>metric </w:t>
      </w:r>
      <w:r>
        <w:rPr/>
        <w:t>dan </w:t>
      </w:r>
      <w:r>
        <w:rPr>
          <w:i/>
        </w:rPr>
        <w:t>eccentricity </w:t>
      </w:r>
      <w:r>
        <w:rPr/>
        <w:t>diperlukan untuk mengklasifikasikan buah mangga jenis tanaman buah mangga dengan keseragaman bentuknya.</w:t>
      </w:r>
    </w:p>
    <w:p>
      <w:pPr>
        <w:pStyle w:val="Heading1"/>
        <w:numPr>
          <w:ilvl w:val="1"/>
          <w:numId w:val="1"/>
        </w:numPr>
        <w:tabs>
          <w:tab w:pos="645" w:val="left" w:leader="none"/>
        </w:tabs>
        <w:spacing w:line="240" w:lineRule="auto" w:before="162" w:after="0"/>
        <w:ind w:left="645" w:right="0" w:hanging="426"/>
        <w:jc w:val="left"/>
      </w:pPr>
      <w:bookmarkStart w:name="2.2. Tahapan Penulisan" w:id="4"/>
      <w:bookmarkEnd w:id="4"/>
      <w:r>
        <w:rPr>
          <w:b w:val="0"/>
        </w:rPr>
      </w:r>
      <w:r>
        <w:rPr/>
        <w:t>Tahapan</w:t>
      </w:r>
      <w:r>
        <w:rPr>
          <w:spacing w:val="-5"/>
        </w:rPr>
        <w:t> </w:t>
      </w:r>
      <w:r>
        <w:rPr>
          <w:spacing w:val="-2"/>
        </w:rPr>
        <w:t>Penulisan</w:t>
      </w:r>
    </w:p>
    <w:p>
      <w:pPr>
        <w:pStyle w:val="ListParagraph"/>
        <w:numPr>
          <w:ilvl w:val="2"/>
          <w:numId w:val="1"/>
        </w:numPr>
        <w:tabs>
          <w:tab w:pos="784" w:val="left" w:leader="none"/>
        </w:tabs>
        <w:spacing w:line="240" w:lineRule="auto" w:before="164" w:after="0"/>
        <w:ind w:left="784" w:right="0" w:hanging="565"/>
        <w:jc w:val="left"/>
        <w:rPr>
          <w:b/>
          <w:sz w:val="20"/>
        </w:rPr>
      </w:pPr>
      <w:bookmarkStart w:name="2.2.1. Tahap Studi Pustaka:" w:id="5"/>
      <w:bookmarkEnd w:id="5"/>
      <w:r>
        <w:rPr/>
      </w:r>
      <w:r>
        <w:rPr>
          <w:b/>
          <w:sz w:val="20"/>
        </w:rPr>
        <w:t>Tahap</w:t>
      </w:r>
      <w:r>
        <w:rPr>
          <w:b/>
          <w:spacing w:val="-6"/>
          <w:sz w:val="20"/>
        </w:rPr>
        <w:t> </w:t>
      </w:r>
      <w:r>
        <w:rPr>
          <w:b/>
          <w:sz w:val="20"/>
        </w:rPr>
        <w:t>Studi</w:t>
      </w:r>
      <w:r>
        <w:rPr>
          <w:b/>
          <w:spacing w:val="-2"/>
          <w:sz w:val="20"/>
        </w:rPr>
        <w:t> Pustaka:</w:t>
      </w:r>
    </w:p>
    <w:p>
      <w:pPr>
        <w:pStyle w:val="BodyText"/>
        <w:spacing w:before="154"/>
        <w:ind w:left="219" w:right="225" w:firstLine="360"/>
        <w:jc w:val="both"/>
      </w:pPr>
      <w:r>
        <w:rPr/>
        <w:t>Pada tahap ini, studi pustaka dengan mengumpulkan berbagai sumber seperti jurnal, artikel dan dokumen terkait dengan hasil penelitian yang telah dilakukan untuk kajian dalam memperdalam materi.</w:t>
      </w:r>
    </w:p>
    <w:p>
      <w:pPr>
        <w:pStyle w:val="Heading1"/>
        <w:numPr>
          <w:ilvl w:val="2"/>
          <w:numId w:val="1"/>
        </w:numPr>
        <w:tabs>
          <w:tab w:pos="784" w:val="left" w:leader="none"/>
        </w:tabs>
        <w:spacing w:line="240" w:lineRule="auto" w:before="164" w:after="0"/>
        <w:ind w:left="784" w:right="0" w:hanging="565"/>
        <w:jc w:val="left"/>
      </w:pPr>
      <w:bookmarkStart w:name="2.2.2. Tahap Implementasi Metode:" w:id="6"/>
      <w:bookmarkEnd w:id="6"/>
      <w:r>
        <w:rPr>
          <w:b w:val="0"/>
        </w:rPr>
      </w:r>
      <w:r>
        <w:rPr/>
        <w:t>Tahap</w:t>
      </w:r>
      <w:r>
        <w:rPr>
          <w:spacing w:val="-8"/>
        </w:rPr>
        <w:t> </w:t>
      </w:r>
      <w:r>
        <w:rPr/>
        <w:t>Implementasi</w:t>
      </w:r>
      <w:r>
        <w:rPr>
          <w:spacing w:val="-8"/>
        </w:rPr>
        <w:t> </w:t>
      </w:r>
      <w:r>
        <w:rPr>
          <w:spacing w:val="-2"/>
        </w:rPr>
        <w:t>Metode:</w:t>
      </w:r>
    </w:p>
    <w:p>
      <w:pPr>
        <w:pStyle w:val="BodyText"/>
        <w:spacing w:before="154"/>
        <w:ind w:left="219" w:right="216" w:firstLine="360"/>
        <w:jc w:val="both"/>
      </w:pPr>
      <w:r>
        <w:rPr/>
        <w:t>Tahap mengimplementasikan metode yang dipergunakan dalam penelitian ini dengan membuat rancangan pemrosesan berkaitan dengan metode klasifikasi dan model ciri yang digunakan dalam komputasi untuk mengklasifikasikan buah mangga. Implementasi metode pada perangkat lunak yang memproses input citra</w:t>
      </w:r>
      <w:r>
        <w:rPr>
          <w:spacing w:val="40"/>
        </w:rPr>
        <w:t> </w:t>
      </w:r>
      <w:r>
        <w:rPr/>
        <w:t>dengan keluaran informasi kelas dalam klasifikasi buah mangga. Perangkat lunak tersebut dibuat dengan Matlab R2020a.</w:t>
      </w:r>
    </w:p>
    <w:p>
      <w:pPr>
        <w:pStyle w:val="Heading1"/>
        <w:numPr>
          <w:ilvl w:val="2"/>
          <w:numId w:val="1"/>
        </w:numPr>
        <w:tabs>
          <w:tab w:pos="784" w:val="left" w:leader="none"/>
        </w:tabs>
        <w:spacing w:line="240" w:lineRule="auto" w:before="166" w:after="0"/>
        <w:ind w:left="784" w:right="0" w:hanging="565"/>
        <w:jc w:val="left"/>
      </w:pPr>
      <w:bookmarkStart w:name="2.2.3. Tahap Pengujian Sistem :" w:id="7"/>
      <w:bookmarkEnd w:id="7"/>
      <w:r>
        <w:rPr>
          <w:b w:val="0"/>
        </w:rPr>
      </w:r>
      <w:r>
        <w:rPr/>
        <w:t>Tahap</w:t>
      </w:r>
      <w:r>
        <w:rPr>
          <w:spacing w:val="-8"/>
        </w:rPr>
        <w:t> </w:t>
      </w:r>
      <w:r>
        <w:rPr/>
        <w:t>Pengujian</w:t>
      </w:r>
      <w:r>
        <w:rPr>
          <w:spacing w:val="-6"/>
        </w:rPr>
        <w:t> </w:t>
      </w:r>
      <w:r>
        <w:rPr/>
        <w:t>Sistem</w:t>
      </w:r>
      <w:r>
        <w:rPr>
          <w:spacing w:val="-7"/>
        </w:rPr>
        <w:t> </w:t>
      </w:r>
      <w:r>
        <w:rPr>
          <w:spacing w:val="-10"/>
        </w:rPr>
        <w:t>:</w:t>
      </w:r>
    </w:p>
    <w:p>
      <w:pPr>
        <w:pStyle w:val="BodyText"/>
        <w:spacing w:before="154"/>
        <w:ind w:left="219" w:right="218" w:firstLine="360"/>
        <w:jc w:val="both"/>
      </w:pPr>
      <w:r>
        <w:rPr/>
        <w:t>Tahap pengujian sistem pada penelitian dengan input beberapa kelas citra buah mangga yang dilanjutkan dengan mengumpulkan hasil dari pemrosesan.</w:t>
      </w:r>
    </w:p>
    <w:p>
      <w:pPr>
        <w:pStyle w:val="Heading1"/>
        <w:numPr>
          <w:ilvl w:val="2"/>
          <w:numId w:val="1"/>
        </w:numPr>
        <w:tabs>
          <w:tab w:pos="784" w:val="left" w:leader="none"/>
        </w:tabs>
        <w:spacing w:line="240" w:lineRule="auto" w:before="169" w:after="0"/>
        <w:ind w:left="784" w:right="0" w:hanging="565"/>
        <w:jc w:val="left"/>
      </w:pPr>
      <w:bookmarkStart w:name="2.2.4. Tahap Penarikan Kesimpulan:" w:id="8"/>
      <w:bookmarkEnd w:id="8"/>
      <w:r>
        <w:rPr>
          <w:b w:val="0"/>
        </w:rPr>
      </w:r>
      <w:r>
        <w:rPr/>
        <w:t>Tahap</w:t>
      </w:r>
      <w:r>
        <w:rPr>
          <w:spacing w:val="-6"/>
        </w:rPr>
        <w:t> </w:t>
      </w:r>
      <w:r>
        <w:rPr/>
        <w:t>Penarikan</w:t>
      </w:r>
      <w:r>
        <w:rPr>
          <w:spacing w:val="-9"/>
        </w:rPr>
        <w:t> </w:t>
      </w:r>
      <w:r>
        <w:rPr>
          <w:spacing w:val="-2"/>
        </w:rPr>
        <w:t>Kesimpulan:</w:t>
      </w:r>
    </w:p>
    <w:p>
      <w:pPr>
        <w:pStyle w:val="BodyText"/>
        <w:spacing w:before="154"/>
        <w:ind w:left="219" w:right="228" w:firstLine="360"/>
        <w:jc w:val="both"/>
      </w:pPr>
      <w:r>
        <w:rPr/>
        <w:t>Tahap penarikan kesimpulan berikut dengan menyimpulkan data</w:t>
      </w:r>
      <w:r>
        <w:rPr>
          <w:spacing w:val="-2"/>
        </w:rPr>
        <w:t> </w:t>
      </w:r>
      <w:r>
        <w:rPr/>
        <w:t>hasil pengujian yang didiskripsikan menjadi hasil penelitian.</w:t>
      </w:r>
    </w:p>
    <w:p>
      <w:pPr>
        <w:pStyle w:val="Heading1"/>
        <w:numPr>
          <w:ilvl w:val="1"/>
          <w:numId w:val="1"/>
        </w:numPr>
        <w:tabs>
          <w:tab w:pos="645" w:val="left" w:leader="none"/>
        </w:tabs>
        <w:spacing w:line="240" w:lineRule="auto" w:before="164" w:after="0"/>
        <w:ind w:left="645" w:right="0" w:hanging="426"/>
        <w:jc w:val="left"/>
      </w:pPr>
      <w:bookmarkStart w:name="2.3. Model Data" w:id="9"/>
      <w:bookmarkEnd w:id="9"/>
      <w:r>
        <w:rPr>
          <w:b w:val="0"/>
        </w:rPr>
      </w:r>
      <w:r>
        <w:rPr/>
        <w:t>Model</w:t>
      </w:r>
      <w:r>
        <w:rPr>
          <w:spacing w:val="-3"/>
        </w:rPr>
        <w:t> </w:t>
      </w:r>
      <w:r>
        <w:rPr>
          <w:spacing w:val="-4"/>
        </w:rPr>
        <w:t>Data</w:t>
      </w:r>
    </w:p>
    <w:p>
      <w:pPr>
        <w:pStyle w:val="BodyText"/>
        <w:spacing w:before="154"/>
        <w:ind w:left="219" w:right="217" w:firstLine="427"/>
        <w:jc w:val="both"/>
      </w:pPr>
      <w:r>
        <w:rPr/>
        <w:t>Peneltian mempergunakan input data berupa citra dan output berupa informasi jenis buah mangga. Model data yang dipergunakan adalah data training (citra latih) dan data testing (citra uji). Kelas data</w:t>
      </w:r>
      <w:r>
        <w:rPr>
          <w:spacing w:val="40"/>
        </w:rPr>
        <w:t> </w:t>
      </w:r>
      <w:r>
        <w:rPr/>
        <w:t>yang digunakan untuk membedakan jenis buah mangga terdiri dari Mangga Arumanis, Mangga Gedong, Mangga Golek, dan Mangga Madu, dimana setiap citra latih dan citra uji terdiri dari 10 citra.</w:t>
      </w:r>
    </w:p>
    <w:p>
      <w:pPr>
        <w:spacing w:after="0"/>
        <w:jc w:val="both"/>
        <w:sectPr>
          <w:headerReference w:type="default" r:id="rId12"/>
          <w:headerReference w:type="even" r:id="rId13"/>
          <w:footerReference w:type="default" r:id="rId14"/>
          <w:footerReference w:type="even" r:id="rId15"/>
          <w:pgSz w:w="11910" w:h="16840"/>
          <w:pgMar w:header="1134" w:footer="1379" w:top="1600" w:bottom="1560" w:left="1480" w:right="1480"/>
        </w:sectPr>
      </w:pPr>
    </w:p>
    <w:p>
      <w:pPr>
        <w:pStyle w:val="Heading1"/>
        <w:numPr>
          <w:ilvl w:val="0"/>
          <w:numId w:val="1"/>
        </w:numPr>
        <w:tabs>
          <w:tab w:pos="647" w:val="left" w:leader="none"/>
        </w:tabs>
        <w:spacing w:line="240" w:lineRule="auto" w:before="87" w:after="0"/>
        <w:ind w:left="647" w:right="0" w:hanging="428"/>
        <w:jc w:val="left"/>
      </w:pPr>
      <w:bookmarkStart w:name="3. Metode Penelitian" w:id="10"/>
      <w:bookmarkEnd w:id="10"/>
      <w:r>
        <w:rPr>
          <w:b w:val="0"/>
        </w:rPr>
      </w:r>
      <w:r>
        <w:rPr/>
        <w:t>Metode</w:t>
      </w:r>
      <w:r>
        <w:rPr>
          <w:spacing w:val="-3"/>
        </w:rPr>
        <w:t> </w:t>
      </w:r>
      <w:r>
        <w:rPr>
          <w:spacing w:val="-2"/>
        </w:rPr>
        <w:t>Penelitian</w:t>
      </w:r>
    </w:p>
    <w:p>
      <w:pPr>
        <w:pStyle w:val="BodyText"/>
        <w:spacing w:line="237" w:lineRule="auto" w:before="161"/>
        <w:ind w:left="219" w:right="222" w:firstLine="283"/>
        <w:jc w:val="both"/>
      </w:pPr>
      <w:r>
        <w:rPr/>
        <w:t>Metode Penelitian yang dipergunakan dalam komparasi metode K-Means dan K-NN menggunakan </w:t>
      </w:r>
      <w:r>
        <w:rPr>
          <w:i/>
        </w:rPr>
        <w:t>metric </w:t>
      </w:r>
      <w:r>
        <w:rPr/>
        <w:t>dan </w:t>
      </w:r>
      <w:r>
        <w:rPr>
          <w:i/>
        </w:rPr>
        <w:t>eccentricity </w:t>
      </w:r>
      <w:r>
        <w:rPr/>
        <w:t>pada input citra digital untuk klasifikasi jenis tanaman mangga dengan menganalisa buah mangga terdiri dari berikut:</w:t>
      </w:r>
    </w:p>
    <w:p>
      <w:pPr>
        <w:pStyle w:val="Heading1"/>
        <w:numPr>
          <w:ilvl w:val="1"/>
          <w:numId w:val="1"/>
        </w:numPr>
        <w:tabs>
          <w:tab w:pos="645" w:val="left" w:leader="none"/>
        </w:tabs>
        <w:spacing w:line="240" w:lineRule="auto" w:before="170" w:after="0"/>
        <w:ind w:left="645" w:right="0" w:hanging="426"/>
        <w:jc w:val="left"/>
      </w:pPr>
      <w:bookmarkStart w:name="3.1. Dasar Teori" w:id="11"/>
      <w:bookmarkEnd w:id="11"/>
      <w:r>
        <w:rPr>
          <w:b w:val="0"/>
        </w:rPr>
      </w:r>
      <w:r>
        <w:rPr/>
        <w:t>Dasar</w:t>
      </w:r>
      <w:r>
        <w:rPr>
          <w:spacing w:val="-2"/>
        </w:rPr>
        <w:t> Teori</w:t>
      </w:r>
    </w:p>
    <w:p>
      <w:pPr>
        <w:pStyle w:val="ListParagraph"/>
        <w:numPr>
          <w:ilvl w:val="2"/>
          <w:numId w:val="1"/>
        </w:numPr>
        <w:tabs>
          <w:tab w:pos="784" w:val="left" w:leader="none"/>
        </w:tabs>
        <w:spacing w:line="240" w:lineRule="auto" w:before="159" w:after="0"/>
        <w:ind w:left="784" w:right="0" w:hanging="565"/>
        <w:jc w:val="left"/>
        <w:rPr>
          <w:b/>
          <w:sz w:val="20"/>
        </w:rPr>
      </w:pPr>
      <w:bookmarkStart w:name="3.1.1. Pengolahan Citra Digital" w:id="12"/>
      <w:bookmarkEnd w:id="12"/>
      <w:r>
        <w:rPr/>
      </w:r>
      <w:r>
        <w:rPr>
          <w:b/>
          <w:sz w:val="20"/>
        </w:rPr>
        <w:t>Pengolahan</w:t>
      </w:r>
      <w:r>
        <w:rPr>
          <w:b/>
          <w:spacing w:val="-5"/>
          <w:sz w:val="20"/>
        </w:rPr>
        <w:t> </w:t>
      </w:r>
      <w:r>
        <w:rPr>
          <w:b/>
          <w:sz w:val="20"/>
        </w:rPr>
        <w:t>Citra</w:t>
      </w:r>
      <w:r>
        <w:rPr>
          <w:b/>
          <w:spacing w:val="-8"/>
          <w:sz w:val="20"/>
        </w:rPr>
        <w:t> </w:t>
      </w:r>
      <w:r>
        <w:rPr>
          <w:b/>
          <w:spacing w:val="-2"/>
          <w:sz w:val="20"/>
        </w:rPr>
        <w:t>Digital</w:t>
      </w:r>
    </w:p>
    <w:p>
      <w:pPr>
        <w:pStyle w:val="BodyText"/>
        <w:spacing w:before="154"/>
        <w:ind w:left="219" w:right="215" w:firstLine="566"/>
        <w:jc w:val="both"/>
      </w:pPr>
      <w:r>
        <w:rPr/>
        <w:t>Citra (</w:t>
      </w:r>
      <w:r>
        <w:rPr>
          <w:i/>
        </w:rPr>
        <w:t>image</w:t>
      </w:r>
      <w:r>
        <w:rPr/>
        <w:t>) yang tersimpan dalam media penyimpan digital disebut dengan citra digital yang sering dijumpai dalam bidang dua dimensi [16]. Citra digital yang mengalami pengolahan mempunyai kepentingan tertentu sesuai dengan tujuannya. Dalam pengeritannya, pengolahan citra digital merupakan disiplin ilmu yang berkaitan untuk memperbaiki kualitas visual citra lebih baik lagi [5]. Pengolahan citra dapat juga dilakukan analisis pada citra yang melibatkan presepsi visual yang memproses input citra</w:t>
      </w:r>
      <w:r>
        <w:rPr>
          <w:spacing w:val="40"/>
        </w:rPr>
        <w:t> </w:t>
      </w:r>
      <w:r>
        <w:rPr/>
        <w:t>untuk memperoleh informasi yang terdapat pada obyek citra [17].</w:t>
      </w:r>
    </w:p>
    <w:p>
      <w:pPr>
        <w:pStyle w:val="Heading1"/>
        <w:numPr>
          <w:ilvl w:val="2"/>
          <w:numId w:val="1"/>
        </w:numPr>
        <w:tabs>
          <w:tab w:pos="784" w:val="left" w:leader="none"/>
        </w:tabs>
        <w:spacing w:line="240" w:lineRule="auto" w:before="166" w:after="0"/>
        <w:ind w:left="784" w:right="0" w:hanging="565"/>
        <w:jc w:val="left"/>
      </w:pPr>
      <w:bookmarkStart w:name="3.1.2. Segmentasi Obyek" w:id="13"/>
      <w:bookmarkEnd w:id="13"/>
      <w:r>
        <w:rPr>
          <w:b w:val="0"/>
        </w:rPr>
      </w:r>
      <w:r>
        <w:rPr/>
        <w:t>Segmentasi</w:t>
      </w:r>
      <w:r>
        <w:rPr>
          <w:spacing w:val="-12"/>
        </w:rPr>
        <w:t> </w:t>
      </w:r>
      <w:r>
        <w:rPr>
          <w:spacing w:val="-4"/>
        </w:rPr>
        <w:t>Obyek</w:t>
      </w:r>
    </w:p>
    <w:p>
      <w:pPr>
        <w:pStyle w:val="BodyText"/>
        <w:spacing w:before="154"/>
        <w:ind w:left="219" w:right="213" w:firstLine="566"/>
        <w:jc w:val="both"/>
      </w:pPr>
      <w:r>
        <w:rPr/>
        <w:t>Tujuan pemrosesan segmentasi untuk memperoleh representasi yang lebih sederhana pada obyek yang terdapat pada suatu visual citra yang dipergunakan dalam metode klasifikasi [18]. Pemrosesan citra dengan segmentasi dipergunakan untuk mengelompokan piksel objek dalam wilayah yang merepresentasikan objek yang terdapat pada visual citra [19]. Proses segmentasi untuk mendapatkan parameter karakteritik bentuk suatu objek yang digunakan dalam metode klasifikasi berdasarkan visual obyek [20]. Metode yang dipergunakan untuk proses segmentasi yang paling sederhana dapat menggunakan pengambangan intensitas piksel untuk memisahkan obyek dan background, dimana nilai threshold (T) dapat dilakukan berdasarkan metode yang diperlukan [21].</w:t>
      </w:r>
    </w:p>
    <w:p>
      <w:pPr>
        <w:pStyle w:val="BodyText"/>
        <w:spacing w:before="2"/>
        <w:rPr>
          <w:sz w:val="16"/>
        </w:rPr>
      </w:pPr>
    </w:p>
    <w:tbl>
      <w:tblPr>
        <w:tblW w:w="0" w:type="auto"/>
        <w:jc w:val="left"/>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6169"/>
        <w:gridCol w:w="1368"/>
      </w:tblGrid>
      <w:tr>
        <w:trPr>
          <w:trHeight w:val="448" w:hRule="atLeast"/>
        </w:trPr>
        <w:tc>
          <w:tcPr>
            <w:tcW w:w="6169" w:type="dxa"/>
          </w:tcPr>
          <w:p>
            <w:pPr>
              <w:pStyle w:val="TableParagraph"/>
              <w:spacing w:line="208" w:lineRule="exact"/>
              <w:ind w:left="50"/>
              <w:rPr>
                <w:rFonts w:ascii="Cambria Math" w:hAnsi="Cambria Math" w:eastAsia="Cambria Math"/>
                <w:sz w:val="18"/>
              </w:rPr>
            </w:pPr>
            <w:r>
              <w:rPr>
                <w:rFonts w:ascii="Cambria Math" w:hAnsi="Cambria Math" w:eastAsia="Cambria Math"/>
                <w:sz w:val="18"/>
              </w:rPr>
              <w:t>𝑓</w:t>
            </w:r>
            <w:r>
              <w:rPr>
                <w:rFonts w:ascii="Cambria Math" w:hAnsi="Cambria Math" w:eastAsia="Cambria Math"/>
                <w:sz w:val="18"/>
                <w:vertAlign w:val="superscript"/>
              </w:rPr>
              <w:t>′</w:t>
            </w:r>
            <w:r>
              <w:rPr>
                <w:rFonts w:ascii="Cambria Math" w:hAnsi="Cambria Math" w:eastAsia="Cambria Math"/>
                <w:sz w:val="18"/>
                <w:vertAlign w:val="baseline"/>
              </w:rPr>
              <w:t>(𝑥,</w:t>
            </w:r>
            <w:r>
              <w:rPr>
                <w:rFonts w:ascii="Cambria Math" w:hAnsi="Cambria Math" w:eastAsia="Cambria Math"/>
                <w:spacing w:val="-4"/>
                <w:sz w:val="18"/>
                <w:vertAlign w:val="baseline"/>
              </w:rPr>
              <w:t> </w:t>
            </w:r>
            <w:r>
              <w:rPr>
                <w:rFonts w:ascii="Cambria Math" w:hAnsi="Cambria Math" w:eastAsia="Cambria Math"/>
                <w:sz w:val="18"/>
                <w:vertAlign w:val="baseline"/>
              </w:rPr>
              <w:t>𝑦)</w:t>
            </w:r>
            <w:r>
              <w:rPr>
                <w:rFonts w:ascii="Cambria Math" w:hAnsi="Cambria Math" w:eastAsia="Cambria Math"/>
                <w:spacing w:val="13"/>
                <w:sz w:val="18"/>
                <w:vertAlign w:val="baseline"/>
              </w:rPr>
              <w:t> </w:t>
            </w:r>
            <w:r>
              <w:rPr>
                <w:rFonts w:ascii="Cambria Math" w:hAnsi="Cambria Math" w:eastAsia="Cambria Math"/>
                <w:sz w:val="18"/>
                <w:vertAlign w:val="baseline"/>
              </w:rPr>
              <w:t>=</w:t>
            </w:r>
            <w:r>
              <w:rPr>
                <w:rFonts w:ascii="Cambria Math" w:hAnsi="Cambria Math" w:eastAsia="Cambria Math"/>
                <w:spacing w:val="67"/>
                <w:sz w:val="18"/>
                <w:vertAlign w:val="baseline"/>
              </w:rPr>
              <w:t> </w:t>
            </w:r>
            <w:r>
              <w:rPr>
                <w:rFonts w:ascii="Cambria Math" w:hAnsi="Cambria Math" w:eastAsia="Cambria Math"/>
                <w:sz w:val="18"/>
                <w:vertAlign w:val="baseline"/>
              </w:rPr>
              <w:t>{(𝑓(𝑥,</w:t>
            </w:r>
            <w:r>
              <w:rPr>
                <w:rFonts w:ascii="Cambria Math" w:hAnsi="Cambria Math" w:eastAsia="Cambria Math"/>
                <w:spacing w:val="-4"/>
                <w:sz w:val="18"/>
                <w:vertAlign w:val="baseline"/>
              </w:rPr>
              <w:t> </w:t>
            </w:r>
            <w:r>
              <w:rPr>
                <w:rFonts w:ascii="Cambria Math" w:hAnsi="Cambria Math" w:eastAsia="Cambria Math"/>
                <w:sz w:val="18"/>
                <w:vertAlign w:val="baseline"/>
              </w:rPr>
              <w:t>𝑦):</w:t>
            </w:r>
            <w:r>
              <w:rPr>
                <w:rFonts w:ascii="Cambria Math" w:hAnsi="Cambria Math" w:eastAsia="Cambria Math"/>
                <w:spacing w:val="-11"/>
                <w:sz w:val="18"/>
                <w:vertAlign w:val="baseline"/>
              </w:rPr>
              <w:t> </w:t>
            </w:r>
            <w:r>
              <w:rPr>
                <w:rFonts w:ascii="Cambria Math" w:hAnsi="Cambria Math" w:eastAsia="Cambria Math"/>
                <w:sz w:val="18"/>
                <w:vertAlign w:val="baseline"/>
              </w:rPr>
              <w:t>𝑓(𝑥,</w:t>
            </w:r>
            <w:r>
              <w:rPr>
                <w:rFonts w:ascii="Cambria Math" w:hAnsi="Cambria Math" w:eastAsia="Cambria Math"/>
                <w:spacing w:val="-4"/>
                <w:sz w:val="18"/>
                <w:vertAlign w:val="baseline"/>
              </w:rPr>
              <w:t> </w:t>
            </w:r>
            <w:r>
              <w:rPr>
                <w:rFonts w:ascii="Cambria Math" w:hAnsi="Cambria Math" w:eastAsia="Cambria Math"/>
                <w:sz w:val="18"/>
                <w:vertAlign w:val="baseline"/>
              </w:rPr>
              <w:t>𝑦))</w:t>
            </w:r>
            <w:r>
              <w:rPr>
                <w:rFonts w:ascii="Cambria Math" w:hAnsi="Cambria Math" w:eastAsia="Cambria Math"/>
                <w:spacing w:val="18"/>
                <w:sz w:val="18"/>
                <w:vertAlign w:val="baseline"/>
              </w:rPr>
              <w:t> </w:t>
            </w:r>
            <w:r>
              <w:rPr>
                <w:rFonts w:ascii="Cambria Math" w:hAnsi="Cambria Math" w:eastAsia="Cambria Math"/>
                <w:sz w:val="18"/>
                <w:vertAlign w:val="baseline"/>
              </w:rPr>
              <w:t>&gt;</w:t>
            </w:r>
            <w:r>
              <w:rPr>
                <w:rFonts w:ascii="Cambria Math" w:hAnsi="Cambria Math" w:eastAsia="Cambria Math"/>
                <w:spacing w:val="16"/>
                <w:sz w:val="18"/>
                <w:vertAlign w:val="baseline"/>
              </w:rPr>
              <w:t> </w:t>
            </w:r>
            <w:r>
              <w:rPr>
                <w:rFonts w:ascii="Cambria Math" w:hAnsi="Cambria Math" w:eastAsia="Cambria Math"/>
                <w:sz w:val="18"/>
                <w:vertAlign w:val="baseline"/>
              </w:rPr>
              <w:t>𝑇}(tergolong</w:t>
            </w:r>
            <w:r>
              <w:rPr>
                <w:rFonts w:ascii="Cambria Math" w:hAnsi="Cambria Math" w:eastAsia="Cambria Math"/>
                <w:spacing w:val="8"/>
                <w:sz w:val="18"/>
                <w:vertAlign w:val="baseline"/>
              </w:rPr>
              <w:t> </w:t>
            </w:r>
            <w:r>
              <w:rPr>
                <w:rFonts w:ascii="Cambria Math" w:hAnsi="Cambria Math" w:eastAsia="Cambria Math"/>
                <w:sz w:val="18"/>
                <w:vertAlign w:val="baseline"/>
              </w:rPr>
              <w:t>piksel</w:t>
            </w:r>
            <w:r>
              <w:rPr>
                <w:rFonts w:ascii="Cambria Math" w:hAnsi="Cambria Math" w:eastAsia="Cambria Math"/>
                <w:spacing w:val="5"/>
                <w:sz w:val="18"/>
                <w:vertAlign w:val="baseline"/>
              </w:rPr>
              <w:t> </w:t>
            </w:r>
            <w:r>
              <w:rPr>
                <w:rFonts w:ascii="Cambria Math" w:hAnsi="Cambria Math" w:eastAsia="Cambria Math"/>
                <w:spacing w:val="-2"/>
                <w:sz w:val="18"/>
                <w:vertAlign w:val="baseline"/>
              </w:rPr>
              <w:t>obyek)</w:t>
            </w:r>
          </w:p>
          <w:p>
            <w:pPr>
              <w:pStyle w:val="TableParagraph"/>
              <w:spacing w:line="192" w:lineRule="exact" w:before="29"/>
              <w:ind w:left="93"/>
              <w:rPr>
                <w:rFonts w:ascii="Cambria Math" w:hAnsi="Cambria Math" w:eastAsia="Cambria Math"/>
                <w:sz w:val="18"/>
              </w:rPr>
            </w:pPr>
            <w:r>
              <w:rPr>
                <w:rFonts w:ascii="Cambria Math" w:hAnsi="Cambria Math" w:eastAsia="Cambria Math"/>
                <w:sz w:val="18"/>
              </w:rPr>
              <w:t>𝑓</w:t>
            </w:r>
            <w:r>
              <w:rPr>
                <w:rFonts w:ascii="Cambria Math" w:hAnsi="Cambria Math" w:eastAsia="Cambria Math"/>
                <w:sz w:val="18"/>
                <w:vertAlign w:val="superscript"/>
              </w:rPr>
              <w:t>′</w:t>
            </w:r>
            <w:r>
              <w:rPr>
                <w:rFonts w:ascii="Cambria Math" w:hAnsi="Cambria Math" w:eastAsia="Cambria Math"/>
                <w:sz w:val="18"/>
                <w:vertAlign w:val="baseline"/>
              </w:rPr>
              <w:t>(𝑥,</w:t>
            </w:r>
            <w:r>
              <w:rPr>
                <w:rFonts w:ascii="Cambria Math" w:hAnsi="Cambria Math" w:eastAsia="Cambria Math"/>
                <w:spacing w:val="-4"/>
                <w:sz w:val="18"/>
                <w:vertAlign w:val="baseline"/>
              </w:rPr>
              <w:t> </w:t>
            </w:r>
            <w:r>
              <w:rPr>
                <w:rFonts w:ascii="Cambria Math" w:hAnsi="Cambria Math" w:eastAsia="Cambria Math"/>
                <w:sz w:val="18"/>
                <w:vertAlign w:val="baseline"/>
              </w:rPr>
              <w:t>𝑦)</w:t>
            </w:r>
            <w:r>
              <w:rPr>
                <w:rFonts w:ascii="Cambria Math" w:hAnsi="Cambria Math" w:eastAsia="Cambria Math"/>
                <w:spacing w:val="20"/>
                <w:sz w:val="18"/>
                <w:vertAlign w:val="baseline"/>
              </w:rPr>
              <w:t> </w:t>
            </w:r>
            <w:r>
              <w:rPr>
                <w:rFonts w:ascii="Cambria Math" w:hAnsi="Cambria Math" w:eastAsia="Cambria Math"/>
                <w:sz w:val="18"/>
                <w:vertAlign w:val="baseline"/>
              </w:rPr>
              <w:t>=</w:t>
            </w:r>
            <w:r>
              <w:rPr>
                <w:rFonts w:ascii="Cambria Math" w:hAnsi="Cambria Math" w:eastAsia="Cambria Math"/>
                <w:spacing w:val="63"/>
                <w:sz w:val="18"/>
                <w:vertAlign w:val="baseline"/>
              </w:rPr>
              <w:t> </w:t>
            </w:r>
            <w:r>
              <w:rPr>
                <w:rFonts w:ascii="Cambria Math" w:hAnsi="Cambria Math" w:eastAsia="Cambria Math"/>
                <w:sz w:val="18"/>
                <w:vertAlign w:val="baseline"/>
              </w:rPr>
              <w:t>{(𝑓(𝑥,</w:t>
            </w:r>
            <w:r>
              <w:rPr>
                <w:rFonts w:ascii="Cambria Math" w:hAnsi="Cambria Math" w:eastAsia="Cambria Math"/>
                <w:spacing w:val="-3"/>
                <w:sz w:val="18"/>
                <w:vertAlign w:val="baseline"/>
              </w:rPr>
              <w:t> </w:t>
            </w:r>
            <w:r>
              <w:rPr>
                <w:rFonts w:ascii="Cambria Math" w:hAnsi="Cambria Math" w:eastAsia="Cambria Math"/>
                <w:sz w:val="18"/>
                <w:vertAlign w:val="baseline"/>
              </w:rPr>
              <w:t>𝑦):</w:t>
            </w:r>
            <w:r>
              <w:rPr>
                <w:rFonts w:ascii="Cambria Math" w:hAnsi="Cambria Math" w:eastAsia="Cambria Math"/>
                <w:spacing w:val="-11"/>
                <w:sz w:val="18"/>
                <w:vertAlign w:val="baseline"/>
              </w:rPr>
              <w:t> </w:t>
            </w:r>
            <w:r>
              <w:rPr>
                <w:rFonts w:ascii="Cambria Math" w:hAnsi="Cambria Math" w:eastAsia="Cambria Math"/>
                <w:sz w:val="18"/>
                <w:vertAlign w:val="baseline"/>
              </w:rPr>
              <w:t>𝑓(𝑥,</w:t>
            </w:r>
            <w:r>
              <w:rPr>
                <w:rFonts w:ascii="Cambria Math" w:hAnsi="Cambria Math" w:eastAsia="Cambria Math"/>
                <w:spacing w:val="-3"/>
                <w:sz w:val="18"/>
                <w:vertAlign w:val="baseline"/>
              </w:rPr>
              <w:t> </w:t>
            </w:r>
            <w:r>
              <w:rPr>
                <w:rFonts w:ascii="Cambria Math" w:hAnsi="Cambria Math" w:eastAsia="Cambria Math"/>
                <w:sz w:val="18"/>
                <w:vertAlign w:val="baseline"/>
              </w:rPr>
              <w:t>𝑦))</w:t>
            </w:r>
            <w:r>
              <w:rPr>
                <w:rFonts w:ascii="Cambria Math" w:hAnsi="Cambria Math" w:eastAsia="Cambria Math"/>
                <w:spacing w:val="12"/>
                <w:sz w:val="18"/>
                <w:vertAlign w:val="baseline"/>
              </w:rPr>
              <w:t> </w:t>
            </w:r>
            <w:r>
              <w:rPr>
                <w:rFonts w:ascii="Cambria Math" w:hAnsi="Cambria Math" w:eastAsia="Cambria Math"/>
                <w:sz w:val="18"/>
                <w:vertAlign w:val="baseline"/>
              </w:rPr>
              <w:t>≤</w:t>
            </w:r>
            <w:r>
              <w:rPr>
                <w:rFonts w:ascii="Cambria Math" w:hAnsi="Cambria Math" w:eastAsia="Cambria Math"/>
                <w:spacing w:val="22"/>
                <w:sz w:val="18"/>
                <w:vertAlign w:val="baseline"/>
              </w:rPr>
              <w:t> </w:t>
            </w:r>
            <w:r>
              <w:rPr>
                <w:rFonts w:ascii="Cambria Math" w:hAnsi="Cambria Math" w:eastAsia="Cambria Math"/>
                <w:sz w:val="18"/>
                <w:vertAlign w:val="baseline"/>
              </w:rPr>
              <w:t>𝑇}(tergolong</w:t>
            </w:r>
            <w:r>
              <w:rPr>
                <w:rFonts w:ascii="Cambria Math" w:hAnsi="Cambria Math" w:eastAsia="Cambria Math"/>
                <w:spacing w:val="2"/>
                <w:sz w:val="18"/>
                <w:vertAlign w:val="baseline"/>
              </w:rPr>
              <w:t> </w:t>
            </w:r>
            <w:r>
              <w:rPr>
                <w:rFonts w:ascii="Cambria Math" w:hAnsi="Cambria Math" w:eastAsia="Cambria Math"/>
                <w:sz w:val="18"/>
                <w:vertAlign w:val="baseline"/>
              </w:rPr>
              <w:t>piksel</w:t>
            </w:r>
            <w:r>
              <w:rPr>
                <w:rFonts w:ascii="Cambria Math" w:hAnsi="Cambria Math" w:eastAsia="Cambria Math"/>
                <w:spacing w:val="6"/>
                <w:sz w:val="18"/>
                <w:vertAlign w:val="baseline"/>
              </w:rPr>
              <w:t> </w:t>
            </w:r>
            <w:r>
              <w:rPr>
                <w:rFonts w:ascii="Cambria Math" w:hAnsi="Cambria Math" w:eastAsia="Cambria Math"/>
                <w:spacing w:val="-2"/>
                <w:sz w:val="18"/>
                <w:vertAlign w:val="baseline"/>
              </w:rPr>
              <w:t>background)</w:t>
            </w:r>
          </w:p>
        </w:tc>
        <w:tc>
          <w:tcPr>
            <w:tcW w:w="1368" w:type="dxa"/>
          </w:tcPr>
          <w:p>
            <w:pPr>
              <w:pStyle w:val="TableParagraph"/>
              <w:spacing w:line="240" w:lineRule="auto" w:before="192"/>
              <w:ind w:right="46"/>
              <w:jc w:val="right"/>
              <w:rPr>
                <w:rFonts w:ascii="Times New Roman"/>
                <w:sz w:val="20"/>
              </w:rPr>
            </w:pPr>
            <w:r>
              <w:rPr>
                <w:rFonts w:ascii="Times New Roman"/>
                <w:spacing w:val="-5"/>
                <w:sz w:val="20"/>
              </w:rPr>
              <w:t>(1)</w:t>
            </w:r>
          </w:p>
        </w:tc>
      </w:tr>
    </w:tbl>
    <w:p>
      <w:pPr>
        <w:pStyle w:val="Heading1"/>
        <w:numPr>
          <w:ilvl w:val="2"/>
          <w:numId w:val="1"/>
        </w:numPr>
        <w:tabs>
          <w:tab w:pos="784" w:val="left" w:leader="none"/>
        </w:tabs>
        <w:spacing w:line="240" w:lineRule="auto" w:before="200" w:after="0"/>
        <w:ind w:left="784" w:right="0" w:hanging="565"/>
        <w:jc w:val="left"/>
      </w:pPr>
      <w:bookmarkStart w:name="3.1.3. Ekstraksi Ciri" w:id="14"/>
      <w:bookmarkEnd w:id="14"/>
      <w:r>
        <w:rPr>
          <w:b w:val="0"/>
        </w:rPr>
      </w:r>
      <w:r>
        <w:rPr/>
        <w:t>Ekstraksi</w:t>
      </w:r>
      <w:r>
        <w:rPr>
          <w:spacing w:val="-7"/>
        </w:rPr>
        <w:t> </w:t>
      </w:r>
      <w:r>
        <w:rPr>
          <w:spacing w:val="-4"/>
        </w:rPr>
        <w:t>Ciri</w:t>
      </w:r>
    </w:p>
    <w:p>
      <w:pPr>
        <w:pStyle w:val="BodyText"/>
        <w:spacing w:before="154"/>
        <w:ind w:left="219" w:right="215" w:firstLine="566"/>
        <w:jc w:val="both"/>
      </w:pPr>
      <w:r>
        <w:rPr/>
        <w:t>Ekstraksi ciri pemrosesan untuk</w:t>
      </w:r>
      <w:r>
        <w:rPr>
          <w:spacing w:val="-6"/>
        </w:rPr>
        <w:t> </w:t>
      </w:r>
      <w:r>
        <w:rPr/>
        <w:t>memperoleh nilai turunan suatu</w:t>
      </w:r>
      <w:r>
        <w:rPr>
          <w:spacing w:val="-1"/>
        </w:rPr>
        <w:t> </w:t>
      </w:r>
      <w:r>
        <w:rPr/>
        <w:t>obyek yang</w:t>
      </w:r>
      <w:r>
        <w:rPr>
          <w:spacing w:val="-1"/>
        </w:rPr>
        <w:t> </w:t>
      </w:r>
      <w:r>
        <w:rPr/>
        <w:t>merupakan informasi yang dipergunakan untuk mengklasifikasikan obyek. Suatu obyek yang terdapat dalam citra memiliki informasi yang merupakan karakteristik yang dipergunakan untuk membedakan obyek satu dengan lainnya [22]. Informasi ciri yang dipergunakan dalam pemrosesan klasifikasi dapat mengalami</w:t>
      </w:r>
      <w:r>
        <w:rPr>
          <w:spacing w:val="80"/>
        </w:rPr>
        <w:t> </w:t>
      </w:r>
      <w:r>
        <w:rPr/>
        <w:t>perulangan yang</w:t>
      </w:r>
      <w:r>
        <w:rPr>
          <w:spacing w:val="-2"/>
        </w:rPr>
        <w:t> </w:t>
      </w:r>
      <w:r>
        <w:rPr/>
        <w:t>tidak</w:t>
      </w:r>
      <w:r>
        <w:rPr>
          <w:spacing w:val="-2"/>
        </w:rPr>
        <w:t> </w:t>
      </w:r>
      <w:r>
        <w:rPr/>
        <w:t>perlu, oleh karena itu</w:t>
      </w:r>
      <w:r>
        <w:rPr>
          <w:spacing w:val="-2"/>
        </w:rPr>
        <w:t> </w:t>
      </w:r>
      <w:r>
        <w:rPr/>
        <w:t>memerlukan</w:t>
      </w:r>
      <w:r>
        <w:rPr>
          <w:spacing w:val="-2"/>
        </w:rPr>
        <w:t> </w:t>
      </w:r>
      <w:r>
        <w:rPr/>
        <w:t>pengelompokan</w:t>
      </w:r>
      <w:r>
        <w:rPr>
          <w:spacing w:val="-2"/>
        </w:rPr>
        <w:t> </w:t>
      </w:r>
      <w:r>
        <w:rPr/>
        <w:t>agar</w:t>
      </w:r>
      <w:r>
        <w:rPr>
          <w:spacing w:val="-2"/>
        </w:rPr>
        <w:t> </w:t>
      </w:r>
      <w:r>
        <w:rPr/>
        <w:t>menjadi lebih sedikit [23]. Ekstraski ciri sering kali digunakan untuk untuk mempermudah proses dan meringkas langkah-langkah dalam pemrosesan</w:t>
      </w:r>
      <w:r>
        <w:rPr>
          <w:spacing w:val="40"/>
        </w:rPr>
        <w:t> </w:t>
      </w:r>
      <w:r>
        <w:rPr/>
        <w:t>dalam membuat tafsiran pada suatu obyek [24].</w:t>
      </w:r>
    </w:p>
    <w:p>
      <w:pPr>
        <w:pStyle w:val="Heading1"/>
        <w:numPr>
          <w:ilvl w:val="2"/>
          <w:numId w:val="1"/>
        </w:numPr>
        <w:tabs>
          <w:tab w:pos="784" w:val="left" w:leader="none"/>
        </w:tabs>
        <w:spacing w:line="240" w:lineRule="auto" w:before="167" w:after="0"/>
        <w:ind w:left="784" w:right="0" w:hanging="565"/>
        <w:jc w:val="left"/>
      </w:pPr>
      <w:bookmarkStart w:name="3.1.4. Model Ciri" w:id="15"/>
      <w:bookmarkEnd w:id="15"/>
      <w:r>
        <w:rPr>
          <w:b w:val="0"/>
        </w:rPr>
      </w:r>
      <w:r>
        <w:rPr/>
        <w:t>Model</w:t>
      </w:r>
      <w:r>
        <w:rPr>
          <w:spacing w:val="-1"/>
        </w:rPr>
        <w:t> </w:t>
      </w:r>
      <w:r>
        <w:rPr>
          <w:spacing w:val="-4"/>
        </w:rPr>
        <w:t>Ciri</w:t>
      </w:r>
    </w:p>
    <w:p>
      <w:pPr>
        <w:pStyle w:val="BodyText"/>
        <w:spacing w:before="154"/>
        <w:ind w:left="219" w:right="213" w:firstLine="566"/>
        <w:jc w:val="both"/>
      </w:pPr>
      <w:r>
        <w:rPr/>
        <w:t>Proses ekstraksi cirri dalam menginformasikan cirri bentuk dapat menggunakan pendekatan</w:t>
      </w:r>
      <w:r>
        <w:rPr>
          <w:spacing w:val="40"/>
        </w:rPr>
        <w:t> </w:t>
      </w:r>
      <w:r>
        <w:rPr/>
        <w:t>metode </w:t>
      </w:r>
      <w:r>
        <w:rPr>
          <w:i/>
        </w:rPr>
        <w:t>eccentricity </w:t>
      </w:r>
      <w:r>
        <w:rPr/>
        <w:t>dan </w:t>
      </w:r>
      <w:r>
        <w:rPr>
          <w:i/>
        </w:rPr>
        <w:t>metric </w:t>
      </w:r>
      <w:r>
        <w:rPr/>
        <w:t>untuk dapat dipergunakan sebagai parameter dalam metode klasifikasi [18]. Metode </w:t>
      </w:r>
      <w:r>
        <w:rPr>
          <w:i/>
        </w:rPr>
        <w:t>eccentricity </w:t>
      </w:r>
      <w:r>
        <w:rPr/>
        <w:t>menghasilkan</w:t>
      </w:r>
      <w:r>
        <w:rPr>
          <w:spacing w:val="-1"/>
        </w:rPr>
        <w:t> </w:t>
      </w:r>
      <w:r>
        <w:rPr/>
        <w:t>nilai yang</w:t>
      </w:r>
      <w:r>
        <w:rPr>
          <w:spacing w:val="-1"/>
        </w:rPr>
        <w:t> </w:t>
      </w:r>
      <w:r>
        <w:rPr/>
        <w:t>terdapat pada rentang</w:t>
      </w:r>
      <w:r>
        <w:rPr>
          <w:spacing w:val="-1"/>
        </w:rPr>
        <w:t> </w:t>
      </w:r>
      <w:r>
        <w:rPr/>
        <w:t>skala 0</w:t>
      </w:r>
      <w:r>
        <w:rPr>
          <w:spacing w:val="-1"/>
        </w:rPr>
        <w:t> </w:t>
      </w:r>
      <w:r>
        <w:rPr/>
        <w:t>sampai 1,</w:t>
      </w:r>
      <w:r>
        <w:rPr>
          <w:spacing w:val="-3"/>
        </w:rPr>
        <w:t> </w:t>
      </w:r>
      <w:r>
        <w:rPr/>
        <w:t>dimana bentuk obyek yang dipresepsikan dengan bentuk memanjang (mendekati garis lurus) dengan nilai </w:t>
      </w:r>
      <w:r>
        <w:rPr>
          <w:i/>
        </w:rPr>
        <w:t>eccentricity </w:t>
      </w:r>
      <w:r>
        <w:rPr/>
        <w:t>yang mendekati 1 dan bentuk</w:t>
      </w:r>
      <w:r>
        <w:rPr>
          <w:spacing w:val="-1"/>
        </w:rPr>
        <w:t> </w:t>
      </w:r>
      <w:r>
        <w:rPr/>
        <w:t>lingkaran dengan nilai </w:t>
      </w:r>
      <w:r>
        <w:rPr>
          <w:i/>
        </w:rPr>
        <w:t>eccentricity </w:t>
      </w:r>
      <w:r>
        <w:rPr/>
        <w:t>yang mendekati 0 [19]. Persamaan yang dipergunakan </w:t>
      </w:r>
      <w:r>
        <w:rPr>
          <w:i/>
        </w:rPr>
        <w:t>eccentricity </w:t>
      </w:r>
      <w:r>
        <w:rPr/>
        <w:t>untuk menghitung cirri bentuk adalah berikut [25].</w:t>
      </w:r>
    </w:p>
    <w:p>
      <w:pPr>
        <w:pStyle w:val="BodyText"/>
        <w:spacing w:before="4"/>
        <w:rPr>
          <w:sz w:val="18"/>
        </w:rPr>
      </w:pPr>
    </w:p>
    <w:tbl>
      <w:tblPr>
        <w:tblW w:w="0" w:type="auto"/>
        <w:jc w:val="left"/>
        <w:tblInd w:w="3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126"/>
        <w:gridCol w:w="3997"/>
      </w:tblGrid>
      <w:tr>
        <w:trPr>
          <w:trHeight w:val="604" w:hRule="atLeast"/>
        </w:trPr>
        <w:tc>
          <w:tcPr>
            <w:tcW w:w="1126" w:type="dxa"/>
          </w:tcPr>
          <w:p>
            <w:pPr>
              <w:pStyle w:val="TableParagraph"/>
              <w:spacing w:line="20" w:lineRule="exact"/>
              <w:ind w:left="568" w:right="-72"/>
              <w:rPr>
                <w:rFonts w:ascii="Times New Roman"/>
                <w:sz w:val="2"/>
              </w:rPr>
            </w:pPr>
            <w:r>
              <w:rPr/>
              <mc:AlternateContent>
                <mc:Choice Requires="wps">
                  <w:drawing>
                    <wp:anchor distT="0" distB="0" distL="0" distR="0" allowOverlap="1" layoutInCell="1" locked="0" behindDoc="1" simplePos="0" relativeHeight="486693888">
                      <wp:simplePos x="0" y="0"/>
                      <wp:positionH relativeFrom="column">
                        <wp:posOffset>583691</wp:posOffset>
                      </wp:positionH>
                      <wp:positionV relativeFrom="paragraph">
                        <wp:posOffset>231902</wp:posOffset>
                      </wp:positionV>
                      <wp:extent cx="131445" cy="9525"/>
                      <wp:effectExtent l="0" t="0" r="0" b="0"/>
                      <wp:wrapNone/>
                      <wp:docPr id="19" name="Group 19"/>
                      <wp:cNvGraphicFramePr>
                        <a:graphicFrameLocks/>
                      </wp:cNvGraphicFramePr>
                      <a:graphic>
                        <a:graphicData uri="http://schemas.microsoft.com/office/word/2010/wordprocessingGroup">
                          <wpg:wgp>
                            <wpg:cNvPr id="19" name="Group 19"/>
                            <wpg:cNvGrpSpPr/>
                            <wpg:grpSpPr>
                              <a:xfrm>
                                <a:off x="0" y="0"/>
                                <a:ext cx="131445" cy="9525"/>
                                <a:chExt cx="131445" cy="9525"/>
                              </a:xfrm>
                            </wpg:grpSpPr>
                            <wps:wsp>
                              <wps:cNvPr id="20" name="Graphic 20"/>
                              <wps:cNvSpPr/>
                              <wps:spPr>
                                <a:xfrm>
                                  <a:off x="0" y="0"/>
                                  <a:ext cx="131445" cy="9525"/>
                                </a:xfrm>
                                <a:custGeom>
                                  <a:avLst/>
                                  <a:gdLst/>
                                  <a:ahLst/>
                                  <a:cxnLst/>
                                  <a:rect l="l" t="t" r="r" b="b"/>
                                  <a:pathLst>
                                    <a:path w="131445" h="9525">
                                      <a:moveTo>
                                        <a:pt x="131063" y="0"/>
                                      </a:moveTo>
                                      <a:lnTo>
                                        <a:pt x="0" y="0"/>
                                      </a:lnTo>
                                      <a:lnTo>
                                        <a:pt x="0" y="9143"/>
                                      </a:lnTo>
                                      <a:lnTo>
                                        <a:pt x="131063" y="9143"/>
                                      </a:lnTo>
                                      <a:lnTo>
                                        <a:pt x="13106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5.959999pt;margin-top:18.260059pt;width:10.35pt;height:.75pt;mso-position-horizontal-relative:column;mso-position-vertical-relative:paragraph;z-index:-16622592" id="docshapegroup11" coordorigin="919,365" coordsize="207,15">
                      <v:rect style="position:absolute;left:919;top:365;width:207;height:15" id="docshape12" filled="true" fillcolor="#000000" stroked="false">
                        <v:fill type="solid"/>
                      </v:rect>
                      <w10:wrap type="none"/>
                    </v:group>
                  </w:pict>
                </mc:Fallback>
              </mc:AlternateContent>
            </w:r>
            <w:r>
              <w:rPr>
                <w:rFonts w:ascii="Times New Roman"/>
                <w:sz w:val="2"/>
              </w:rPr>
              <mc:AlternateContent>
                <mc:Choice Requires="wps">
                  <w:drawing>
                    <wp:inline distT="0" distB="0" distL="0" distR="0">
                      <wp:extent cx="354330" cy="9525"/>
                      <wp:effectExtent l="0" t="0" r="0" b="0"/>
                      <wp:docPr id="21" name="Group 21"/>
                      <wp:cNvGraphicFramePr>
                        <a:graphicFrameLocks/>
                      </wp:cNvGraphicFramePr>
                      <a:graphic>
                        <a:graphicData uri="http://schemas.microsoft.com/office/word/2010/wordprocessingGroup">
                          <wpg:wgp>
                            <wpg:cNvPr id="21" name="Group 21"/>
                            <wpg:cNvGrpSpPr/>
                            <wpg:grpSpPr>
                              <a:xfrm>
                                <a:off x="0" y="0"/>
                                <a:ext cx="354330" cy="9525"/>
                                <a:chExt cx="354330" cy="9525"/>
                              </a:xfrm>
                            </wpg:grpSpPr>
                            <wps:wsp>
                              <wps:cNvPr id="22" name="Graphic 22"/>
                              <wps:cNvSpPr/>
                              <wps:spPr>
                                <a:xfrm>
                                  <a:off x="0" y="0"/>
                                  <a:ext cx="354330" cy="9525"/>
                                </a:xfrm>
                                <a:custGeom>
                                  <a:avLst/>
                                  <a:gdLst/>
                                  <a:ahLst/>
                                  <a:cxnLst/>
                                  <a:rect l="l" t="t" r="r" b="b"/>
                                  <a:pathLst>
                                    <a:path w="354330" h="9525">
                                      <a:moveTo>
                                        <a:pt x="353872" y="0"/>
                                      </a:moveTo>
                                      <a:lnTo>
                                        <a:pt x="0" y="0"/>
                                      </a:lnTo>
                                      <a:lnTo>
                                        <a:pt x="0" y="9144"/>
                                      </a:lnTo>
                                      <a:lnTo>
                                        <a:pt x="353872" y="9144"/>
                                      </a:lnTo>
                                      <a:lnTo>
                                        <a:pt x="3538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27.9pt;height:.75pt;mso-position-horizontal-relative:char;mso-position-vertical-relative:line" id="docshapegroup13" coordorigin="0,0" coordsize="558,15">
                      <v:rect style="position:absolute;left:0;top:0;width:558;height:15" id="docshape14" filled="true" fillcolor="#000000" stroked="false">
                        <v:fill type="solid"/>
                      </v:rect>
                    </v:group>
                  </w:pict>
                </mc:Fallback>
              </mc:AlternateContent>
            </w:r>
            <w:r>
              <w:rPr>
                <w:rFonts w:ascii="Times New Roman"/>
                <w:sz w:val="2"/>
              </w:rPr>
            </w:r>
          </w:p>
          <w:p>
            <w:pPr>
              <w:pStyle w:val="TableParagraph"/>
              <w:tabs>
                <w:tab w:pos="504" w:val="left" w:leader="none"/>
              </w:tabs>
              <w:spacing w:line="132" w:lineRule="auto" w:before="56"/>
              <w:ind w:right="9"/>
              <w:jc w:val="right"/>
              <w:rPr>
                <w:rFonts w:ascii="Cambria Math" w:hAnsi="Cambria Math" w:eastAsia="Cambria Math"/>
                <w:sz w:val="14"/>
              </w:rPr>
            </w:pPr>
            <w:r>
              <w:rPr>
                <w:rFonts w:ascii="Cambria Math" w:hAnsi="Cambria Math" w:eastAsia="Cambria Math"/>
                <w:spacing w:val="-10"/>
                <w:w w:val="110"/>
                <w:position w:val="-18"/>
                <w:sz w:val="20"/>
              </w:rPr>
              <w:t>√</w:t>
            </w:r>
            <w:r>
              <w:rPr>
                <w:rFonts w:ascii="Cambria Math" w:hAnsi="Cambria Math" w:eastAsia="Cambria Math"/>
                <w:position w:val="-18"/>
                <w:sz w:val="20"/>
              </w:rPr>
              <w:tab/>
            </w:r>
            <w:r>
              <w:rPr>
                <w:rFonts w:ascii="Cambria Math" w:hAnsi="Cambria Math" w:eastAsia="Cambria Math"/>
                <w:spacing w:val="-5"/>
                <w:w w:val="110"/>
                <w:position w:val="-5"/>
                <w:sz w:val="20"/>
              </w:rPr>
              <w:t>𝑏</w:t>
            </w:r>
            <w:r>
              <w:rPr>
                <w:rFonts w:ascii="Cambria Math" w:hAnsi="Cambria Math" w:eastAsia="Cambria Math"/>
                <w:spacing w:val="-5"/>
                <w:w w:val="110"/>
                <w:sz w:val="14"/>
              </w:rPr>
              <w:t>2</w:t>
            </w:r>
          </w:p>
          <w:p>
            <w:pPr>
              <w:pStyle w:val="TableParagraph"/>
              <w:tabs>
                <w:tab w:pos="518" w:val="left" w:leader="none"/>
              </w:tabs>
              <w:spacing w:line="105" w:lineRule="auto"/>
              <w:ind w:right="9"/>
              <w:jc w:val="right"/>
              <w:rPr>
                <w:rFonts w:ascii="Cambria Math" w:hAnsi="Cambria Math" w:eastAsia="Cambria Math"/>
                <w:sz w:val="14"/>
              </w:rPr>
            </w:pPr>
            <w:r>
              <w:rPr>
                <w:rFonts w:ascii="Cambria Math" w:hAnsi="Cambria Math" w:eastAsia="Cambria Math"/>
                <w:sz w:val="20"/>
              </w:rPr>
              <w:t>𝑒</w:t>
            </w:r>
            <w:r>
              <w:rPr>
                <w:rFonts w:ascii="Cambria Math" w:hAnsi="Cambria Math" w:eastAsia="Cambria Math"/>
                <w:spacing w:val="19"/>
                <w:sz w:val="20"/>
              </w:rPr>
              <w:t> </w:t>
            </w:r>
            <w:r>
              <w:rPr>
                <w:rFonts w:ascii="Cambria Math" w:hAnsi="Cambria Math" w:eastAsia="Cambria Math"/>
                <w:spacing w:val="-12"/>
                <w:sz w:val="20"/>
              </w:rPr>
              <w:t>=</w:t>
            </w:r>
            <w:r>
              <w:rPr>
                <w:rFonts w:ascii="Cambria Math" w:hAnsi="Cambria Math" w:eastAsia="Cambria Math"/>
                <w:sz w:val="20"/>
              </w:rPr>
              <w:tab/>
              <w:t>1</w:t>
            </w:r>
            <w:r>
              <w:rPr>
                <w:rFonts w:ascii="Cambria Math" w:hAnsi="Cambria Math" w:eastAsia="Cambria Math"/>
                <w:spacing w:val="-2"/>
                <w:sz w:val="20"/>
              </w:rPr>
              <w:t> </w:t>
            </w:r>
            <w:r>
              <w:rPr>
                <w:rFonts w:ascii="Cambria Math" w:hAnsi="Cambria Math" w:eastAsia="Cambria Math"/>
                <w:sz w:val="20"/>
              </w:rPr>
              <w:t>−</w:t>
            </w:r>
            <w:r>
              <w:rPr>
                <w:rFonts w:ascii="Cambria Math" w:hAnsi="Cambria Math" w:eastAsia="Cambria Math"/>
                <w:spacing w:val="2"/>
                <w:sz w:val="20"/>
              </w:rPr>
              <w:t> </w:t>
            </w:r>
            <w:r>
              <w:rPr>
                <w:rFonts w:ascii="Cambria Math" w:hAnsi="Cambria Math" w:eastAsia="Cambria Math"/>
                <w:spacing w:val="-5"/>
                <w:position w:val="-12"/>
                <w:sz w:val="20"/>
              </w:rPr>
              <w:t>𝑎</w:t>
            </w:r>
            <w:r>
              <w:rPr>
                <w:rFonts w:ascii="Cambria Math" w:hAnsi="Cambria Math" w:eastAsia="Cambria Math"/>
                <w:spacing w:val="-5"/>
                <w:position w:val="-6"/>
                <w:sz w:val="14"/>
              </w:rPr>
              <w:t>2</w:t>
            </w:r>
          </w:p>
        </w:tc>
        <w:tc>
          <w:tcPr>
            <w:tcW w:w="3997" w:type="dxa"/>
          </w:tcPr>
          <w:p>
            <w:pPr>
              <w:pStyle w:val="TableParagraph"/>
              <w:spacing w:line="240" w:lineRule="auto" w:before="37"/>
              <w:rPr>
                <w:rFonts w:ascii="Times New Roman"/>
                <w:sz w:val="20"/>
              </w:rPr>
            </w:pPr>
          </w:p>
          <w:p>
            <w:pPr>
              <w:pStyle w:val="TableParagraph"/>
              <w:spacing w:line="240" w:lineRule="auto"/>
              <w:ind w:right="48"/>
              <w:jc w:val="right"/>
              <w:rPr>
                <w:rFonts w:ascii="Times New Roman"/>
                <w:sz w:val="20"/>
              </w:rPr>
            </w:pPr>
            <w:r>
              <w:rPr>
                <w:rFonts w:ascii="Times New Roman"/>
                <w:spacing w:val="-5"/>
                <w:sz w:val="20"/>
              </w:rPr>
              <w:t>(2)</w:t>
            </w:r>
          </w:p>
        </w:tc>
      </w:tr>
    </w:tbl>
    <w:p>
      <w:pPr>
        <w:pStyle w:val="BodyText"/>
        <w:spacing w:before="215"/>
        <w:ind w:left="219" w:right="212" w:firstLine="720"/>
        <w:jc w:val="both"/>
      </w:pPr>
      <w:r>
        <w:rPr/>
        <w:t>Parameter berikutnya adalah </w:t>
      </w:r>
      <w:r>
        <w:rPr>
          <w:i/>
        </w:rPr>
        <w:t>metric </w:t>
      </w:r>
      <w:r>
        <w:rPr/>
        <w:t>merupakan</w:t>
      </w:r>
      <w:r>
        <w:rPr>
          <w:spacing w:val="-1"/>
        </w:rPr>
        <w:t> </w:t>
      </w:r>
      <w:r>
        <w:rPr/>
        <w:t>nilai perbandingan</w:t>
      </w:r>
      <w:r>
        <w:rPr>
          <w:spacing w:val="-1"/>
        </w:rPr>
        <w:t> </w:t>
      </w:r>
      <w:r>
        <w:rPr/>
        <w:t>antara keliling</w:t>
      </w:r>
      <w:r>
        <w:rPr>
          <w:spacing w:val="-1"/>
        </w:rPr>
        <w:t> </w:t>
      </w:r>
      <w:r>
        <w:rPr/>
        <w:t>dan luas</w:t>
      </w:r>
      <w:r>
        <w:rPr>
          <w:spacing w:val="-2"/>
        </w:rPr>
        <w:t> </w:t>
      </w:r>
      <w:r>
        <w:rPr/>
        <w:t>objek dengan rentang antara 0 hingga 1, dimana nilai mendekati bentuk obyek yang dipresepsikan seperti garis lurus,</w:t>
      </w:r>
      <w:r>
        <w:rPr>
          <w:spacing w:val="-2"/>
        </w:rPr>
        <w:t> </w:t>
      </w:r>
      <w:r>
        <w:rPr/>
        <w:t>memiliki rentang nilai</w:t>
      </w:r>
      <w:r>
        <w:rPr>
          <w:spacing w:val="-3"/>
        </w:rPr>
        <w:t> </w:t>
      </w:r>
      <w:r>
        <w:rPr/>
        <w:t>mendekati 0 objek yang berbentuk bulat, memiliki</w:t>
      </w:r>
      <w:r>
        <w:rPr>
          <w:spacing w:val="-3"/>
        </w:rPr>
        <w:t> </w:t>
      </w:r>
      <w:r>
        <w:rPr/>
        <w:t>rentang</w:t>
      </w:r>
      <w:r>
        <w:rPr>
          <w:spacing w:val="-5"/>
        </w:rPr>
        <w:t> </w:t>
      </w:r>
      <w:r>
        <w:rPr/>
        <w:t>nilai mendekati 1 </w:t>
      </w:r>
      <w:r>
        <w:rPr>
          <w:spacing w:val="-2"/>
        </w:rPr>
        <w:t>[26].</w:t>
      </w:r>
    </w:p>
    <w:p>
      <w:pPr>
        <w:pStyle w:val="BodyText"/>
        <w:spacing w:before="5" w:after="1"/>
        <w:rPr>
          <w:sz w:val="14"/>
        </w:rPr>
      </w:pPr>
    </w:p>
    <w:tbl>
      <w:tblPr>
        <w:tblW w:w="0" w:type="auto"/>
        <w:jc w:val="left"/>
        <w:tblInd w:w="3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981"/>
        <w:gridCol w:w="2142"/>
      </w:tblGrid>
      <w:tr>
        <w:trPr>
          <w:trHeight w:val="489" w:hRule="atLeast"/>
        </w:trPr>
        <w:tc>
          <w:tcPr>
            <w:tcW w:w="2981" w:type="dxa"/>
          </w:tcPr>
          <w:p>
            <w:pPr>
              <w:pStyle w:val="TableParagraph"/>
              <w:spacing w:line="161" w:lineRule="exact"/>
              <w:ind w:left="530"/>
              <w:rPr>
                <w:rFonts w:ascii="Cambria Math" w:hAnsi="Cambria Math" w:eastAsia="Cambria Math"/>
                <w:sz w:val="20"/>
              </w:rPr>
            </w:pPr>
            <w:r>
              <w:rPr/>
              <mc:AlternateContent>
                <mc:Choice Requires="wps">
                  <w:drawing>
                    <wp:anchor distT="0" distB="0" distL="0" distR="0" allowOverlap="1" layoutInCell="1" locked="0" behindDoc="1" simplePos="0" relativeHeight="486694400">
                      <wp:simplePos x="0" y="0"/>
                      <wp:positionH relativeFrom="column">
                        <wp:posOffset>336550</wp:posOffset>
                      </wp:positionH>
                      <wp:positionV relativeFrom="paragraph">
                        <wp:posOffset>154439</wp:posOffset>
                      </wp:positionV>
                      <wp:extent cx="375285" cy="9525"/>
                      <wp:effectExtent l="0" t="0" r="0" b="0"/>
                      <wp:wrapNone/>
                      <wp:docPr id="23" name="Group 23"/>
                      <wp:cNvGraphicFramePr>
                        <a:graphicFrameLocks/>
                      </wp:cNvGraphicFramePr>
                      <a:graphic>
                        <a:graphicData uri="http://schemas.microsoft.com/office/word/2010/wordprocessingGroup">
                          <wpg:wgp>
                            <wpg:cNvPr id="23" name="Group 23"/>
                            <wpg:cNvGrpSpPr/>
                            <wpg:grpSpPr>
                              <a:xfrm>
                                <a:off x="0" y="0"/>
                                <a:ext cx="375285" cy="9525"/>
                                <a:chExt cx="375285" cy="9525"/>
                              </a:xfrm>
                            </wpg:grpSpPr>
                            <wps:wsp>
                              <wps:cNvPr id="24" name="Graphic 24"/>
                              <wps:cNvSpPr/>
                              <wps:spPr>
                                <a:xfrm>
                                  <a:off x="0" y="0"/>
                                  <a:ext cx="375285" cy="9525"/>
                                </a:xfrm>
                                <a:custGeom>
                                  <a:avLst/>
                                  <a:gdLst/>
                                  <a:ahLst/>
                                  <a:cxnLst/>
                                  <a:rect l="l" t="t" r="r" b="b"/>
                                  <a:pathLst>
                                    <a:path w="375285" h="9525">
                                      <a:moveTo>
                                        <a:pt x="375208" y="0"/>
                                      </a:moveTo>
                                      <a:lnTo>
                                        <a:pt x="0" y="0"/>
                                      </a:lnTo>
                                      <a:lnTo>
                                        <a:pt x="0" y="9143"/>
                                      </a:lnTo>
                                      <a:lnTo>
                                        <a:pt x="375208" y="9143"/>
                                      </a:lnTo>
                                      <a:lnTo>
                                        <a:pt x="3752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6.5pt;margin-top:12.160577pt;width:29.55pt;height:.75pt;mso-position-horizontal-relative:column;mso-position-vertical-relative:paragraph;z-index:-16622080" id="docshapegroup15" coordorigin="530,243" coordsize="591,15">
                      <v:rect style="position:absolute;left:530;top:243;width:591;height:15" id="docshape16" filled="true" fillcolor="#000000" stroked="false">
                        <v:fill type="solid"/>
                      </v:rect>
                      <w10:wrap type="none"/>
                    </v:group>
                  </w:pict>
                </mc:Fallback>
              </mc:AlternateContent>
            </w:r>
            <w:r>
              <w:rPr>
                <w:rFonts w:ascii="Cambria Math" w:hAnsi="Cambria Math" w:eastAsia="Cambria Math"/>
                <w:sz w:val="20"/>
              </w:rPr>
              <w:t>4 𝜋</w:t>
            </w:r>
            <w:r>
              <w:rPr>
                <w:rFonts w:ascii="Cambria Math" w:hAnsi="Cambria Math" w:eastAsia="Cambria Math"/>
                <w:spacing w:val="4"/>
                <w:sz w:val="20"/>
              </w:rPr>
              <w:t> </w:t>
            </w:r>
            <w:r>
              <w:rPr>
                <w:rFonts w:ascii="Cambria Math" w:hAnsi="Cambria Math" w:eastAsia="Cambria Math"/>
                <w:sz w:val="20"/>
              </w:rPr>
              <w:t>∗</w:t>
            </w:r>
            <w:r>
              <w:rPr>
                <w:rFonts w:ascii="Cambria Math" w:hAnsi="Cambria Math" w:eastAsia="Cambria Math"/>
                <w:spacing w:val="-3"/>
                <w:sz w:val="20"/>
              </w:rPr>
              <w:t> </w:t>
            </w:r>
            <w:r>
              <w:rPr>
                <w:rFonts w:ascii="Cambria Math" w:hAnsi="Cambria Math" w:eastAsia="Cambria Math"/>
                <w:spacing w:val="-12"/>
                <w:sz w:val="20"/>
              </w:rPr>
              <w:t>𝐴</w:t>
            </w:r>
          </w:p>
          <w:p>
            <w:pPr>
              <w:pStyle w:val="TableParagraph"/>
              <w:tabs>
                <w:tab w:pos="717" w:val="left" w:leader="none"/>
              </w:tabs>
              <w:spacing w:line="187" w:lineRule="auto"/>
              <w:ind w:left="50"/>
              <w:rPr>
                <w:rFonts w:ascii="Cambria Math" w:eastAsia="Cambria Math"/>
                <w:sz w:val="14"/>
              </w:rPr>
            </w:pPr>
            <w:r>
              <w:rPr>
                <w:rFonts w:ascii="Cambria Math" w:eastAsia="Cambria Math"/>
                <w:sz w:val="20"/>
              </w:rPr>
              <w:t>𝑀</w:t>
            </w:r>
            <w:r>
              <w:rPr>
                <w:rFonts w:ascii="Cambria Math" w:eastAsia="Cambria Math"/>
                <w:spacing w:val="17"/>
                <w:sz w:val="20"/>
              </w:rPr>
              <w:t> </w:t>
            </w:r>
            <w:r>
              <w:rPr>
                <w:rFonts w:ascii="Cambria Math" w:eastAsia="Cambria Math"/>
                <w:spacing w:val="-12"/>
                <w:sz w:val="20"/>
              </w:rPr>
              <w:t>=</w:t>
            </w:r>
            <w:r>
              <w:rPr>
                <w:rFonts w:ascii="Cambria Math" w:eastAsia="Cambria Math"/>
                <w:sz w:val="20"/>
              </w:rPr>
              <w:tab/>
            </w:r>
            <w:r>
              <w:rPr>
                <w:rFonts w:ascii="Cambria Math" w:eastAsia="Cambria Math"/>
                <w:spacing w:val="-5"/>
                <w:position w:val="-12"/>
                <w:sz w:val="20"/>
              </w:rPr>
              <w:t>𝐶</w:t>
            </w:r>
            <w:r>
              <w:rPr>
                <w:rFonts w:ascii="Cambria Math" w:eastAsia="Cambria Math"/>
                <w:spacing w:val="-5"/>
                <w:position w:val="-6"/>
                <w:sz w:val="14"/>
              </w:rPr>
              <w:t>2</w:t>
            </w:r>
          </w:p>
        </w:tc>
        <w:tc>
          <w:tcPr>
            <w:tcW w:w="2142" w:type="dxa"/>
          </w:tcPr>
          <w:p>
            <w:pPr>
              <w:pStyle w:val="TableParagraph"/>
              <w:spacing w:line="240" w:lineRule="auto" w:before="186"/>
              <w:ind w:right="48"/>
              <w:jc w:val="right"/>
              <w:rPr>
                <w:rFonts w:ascii="Times New Roman"/>
                <w:sz w:val="20"/>
              </w:rPr>
            </w:pPr>
            <w:r>
              <w:rPr>
                <w:rFonts w:ascii="Times New Roman"/>
                <w:spacing w:val="-5"/>
                <w:sz w:val="20"/>
              </w:rPr>
              <w:t>(3)</w:t>
            </w:r>
          </w:p>
        </w:tc>
      </w:tr>
    </w:tbl>
    <w:p>
      <w:pPr>
        <w:spacing w:after="0" w:line="240" w:lineRule="auto"/>
        <w:jc w:val="right"/>
        <w:rPr>
          <w:rFonts w:ascii="Times New Roman"/>
          <w:sz w:val="20"/>
        </w:rPr>
        <w:sectPr>
          <w:pgSz w:w="11910" w:h="16840"/>
          <w:pgMar w:header="1134" w:footer="1380" w:top="1600" w:bottom="1560" w:left="1480" w:right="1480"/>
        </w:sectPr>
      </w:pPr>
    </w:p>
    <w:p>
      <w:pPr>
        <w:pStyle w:val="Heading1"/>
        <w:numPr>
          <w:ilvl w:val="2"/>
          <w:numId w:val="1"/>
        </w:numPr>
        <w:tabs>
          <w:tab w:pos="784" w:val="left" w:leader="none"/>
        </w:tabs>
        <w:spacing w:line="240" w:lineRule="auto" w:before="87" w:after="0"/>
        <w:ind w:left="784" w:right="0" w:hanging="565"/>
        <w:jc w:val="left"/>
      </w:pPr>
      <w:bookmarkStart w:name="3.1.5. Metode K-Means" w:id="16"/>
      <w:bookmarkEnd w:id="16"/>
      <w:r>
        <w:rPr>
          <w:b w:val="0"/>
        </w:rPr>
      </w:r>
      <w:r>
        <w:rPr/>
        <w:t>Metode</w:t>
      </w:r>
      <w:r>
        <w:rPr>
          <w:spacing w:val="-9"/>
        </w:rPr>
        <w:t> </w:t>
      </w:r>
      <w:r>
        <w:rPr/>
        <w:t>K-</w:t>
      </w:r>
      <w:r>
        <w:rPr>
          <w:spacing w:val="-2"/>
        </w:rPr>
        <w:t>Means</w:t>
      </w:r>
    </w:p>
    <w:p>
      <w:pPr>
        <w:pStyle w:val="BodyText"/>
        <w:spacing w:before="159"/>
        <w:ind w:left="219" w:right="214" w:firstLine="566"/>
        <w:jc w:val="both"/>
      </w:pPr>
      <w:r>
        <w:rPr/>
        <w:t>Metode K-Means merupakan pengklasifikasian obyek yang berbasis (</w:t>
      </w:r>
      <w:r>
        <w:rPr>
          <w:i/>
        </w:rPr>
        <w:t>unsupervised</w:t>
      </w:r>
      <w:r>
        <w:rPr/>
        <w:t>) dengan pemrosesan clustering yang mempartisi input data ke dalam cluster atau kelompok dengan karakteristik yang sama [27]. Metode K-Means</w:t>
      </w:r>
      <w:r>
        <w:rPr>
          <w:spacing w:val="-1"/>
        </w:rPr>
        <w:t> </w:t>
      </w:r>
      <w:r>
        <w:rPr/>
        <w:t>melakukan mengelompokan kumpulan data ke dalam suatu pembagi k dengan kelompok cirri objek dalam</w:t>
      </w:r>
      <w:r>
        <w:rPr>
          <w:spacing w:val="-1"/>
        </w:rPr>
        <w:t> </w:t>
      </w:r>
      <w:r>
        <w:rPr/>
        <w:t>penerapannya[28]. Metode</w:t>
      </w:r>
      <w:r>
        <w:rPr>
          <w:spacing w:val="-1"/>
        </w:rPr>
        <w:t> </w:t>
      </w:r>
      <w:r>
        <w:rPr/>
        <w:t>klasifikasi</w:t>
      </w:r>
      <w:r>
        <w:rPr>
          <w:spacing w:val="-1"/>
        </w:rPr>
        <w:t> </w:t>
      </w:r>
      <w:r>
        <w:rPr/>
        <w:t>K-Means dilakukan modifikasi pemrosesan supaya dapat menggunakan data latih dengan memproses kumpulan data cirri menjadi </w:t>
      </w:r>
      <w:r>
        <w:rPr>
          <w:i/>
        </w:rPr>
        <w:t>centroid </w:t>
      </w:r>
      <w:r>
        <w:rPr/>
        <w:t>dengan persamaan berikut.</w:t>
      </w:r>
    </w:p>
    <w:p>
      <w:pPr>
        <w:pStyle w:val="BodyText"/>
        <w:spacing w:before="10"/>
        <w:rPr>
          <w:sz w:val="15"/>
        </w:rPr>
      </w:pPr>
    </w:p>
    <w:tbl>
      <w:tblPr>
        <w:tblW w:w="0" w:type="auto"/>
        <w:jc w:val="left"/>
        <w:tblInd w:w="2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490"/>
        <w:gridCol w:w="1974"/>
      </w:tblGrid>
      <w:tr>
        <w:trPr>
          <w:trHeight w:val="691" w:hRule="atLeast"/>
        </w:trPr>
        <w:tc>
          <w:tcPr>
            <w:tcW w:w="3490" w:type="dxa"/>
          </w:tcPr>
          <w:p>
            <w:pPr>
              <w:pStyle w:val="TableParagraph"/>
              <w:spacing w:line="139" w:lineRule="exact"/>
              <w:ind w:left="515"/>
              <w:rPr>
                <w:rFonts w:ascii="Cambria Math" w:eastAsia="Cambria Math"/>
                <w:sz w:val="14"/>
              </w:rPr>
            </w:pPr>
            <w:r>
              <w:rPr>
                <w:rFonts w:ascii="Cambria Math" w:eastAsia="Cambria Math"/>
                <w:spacing w:val="-10"/>
                <w:w w:val="110"/>
                <w:sz w:val="14"/>
              </w:rPr>
              <w:t>𝑘</w:t>
            </w:r>
          </w:p>
          <w:p>
            <w:pPr>
              <w:pStyle w:val="TableParagraph"/>
              <w:spacing w:line="240" w:lineRule="auto" w:before="71"/>
              <w:ind w:left="50"/>
              <w:rPr>
                <w:rFonts w:ascii="Cambria Math" w:hAnsi="Cambria Math" w:eastAsia="Cambria Math"/>
                <w:sz w:val="20"/>
              </w:rPr>
            </w:pPr>
            <w:r>
              <w:rPr>
                <w:rFonts w:ascii="Cambria Math" w:hAnsi="Cambria Math" w:eastAsia="Cambria Math"/>
                <w:w w:val="115"/>
                <w:sz w:val="20"/>
              </w:rPr>
              <w:t>𝑣</w:t>
            </w:r>
            <w:r>
              <w:rPr>
                <w:rFonts w:ascii="Cambria Math" w:hAnsi="Cambria Math" w:eastAsia="Cambria Math"/>
                <w:spacing w:val="17"/>
                <w:w w:val="115"/>
                <w:sz w:val="20"/>
              </w:rPr>
              <w:t> </w:t>
            </w:r>
            <w:r>
              <w:rPr>
                <w:rFonts w:ascii="Cambria Math" w:hAnsi="Cambria Math" w:eastAsia="Cambria Math"/>
                <w:w w:val="115"/>
                <w:sz w:val="20"/>
              </w:rPr>
              <w:t>=</w:t>
            </w:r>
            <w:r>
              <w:rPr>
                <w:rFonts w:ascii="Cambria Math" w:hAnsi="Cambria Math" w:eastAsia="Cambria Math"/>
                <w:spacing w:val="-7"/>
                <w:w w:val="165"/>
                <w:sz w:val="20"/>
              </w:rPr>
              <w:t> </w:t>
            </w:r>
            <w:r>
              <w:rPr>
                <w:rFonts w:ascii="Cambria Math" w:hAnsi="Cambria Math" w:eastAsia="Cambria Math"/>
                <w:w w:val="165"/>
                <w:sz w:val="20"/>
              </w:rPr>
              <w:t>∑</w:t>
            </w:r>
            <w:r>
              <w:rPr>
                <w:rFonts w:ascii="Cambria Math" w:hAnsi="Cambria Math" w:eastAsia="Cambria Math"/>
                <w:spacing w:val="-38"/>
                <w:w w:val="165"/>
                <w:sz w:val="20"/>
              </w:rPr>
              <w:t> </w:t>
            </w:r>
            <w:r>
              <w:rPr>
                <w:rFonts w:ascii="Cambria Math" w:hAnsi="Cambria Math" w:eastAsia="Cambria Math"/>
                <w:w w:val="115"/>
                <w:sz w:val="20"/>
              </w:rPr>
              <w:t>∑</w:t>
            </w:r>
            <w:r>
              <w:rPr>
                <w:rFonts w:ascii="Cambria Math" w:hAnsi="Cambria Math" w:eastAsia="Cambria Math"/>
                <w:w w:val="115"/>
                <w:position w:val="1"/>
                <w:sz w:val="20"/>
              </w:rPr>
              <w:t>|</w:t>
            </w:r>
            <w:r>
              <w:rPr>
                <w:rFonts w:ascii="Cambria Math" w:hAnsi="Cambria Math" w:eastAsia="Cambria Math"/>
                <w:w w:val="115"/>
                <w:sz w:val="20"/>
              </w:rPr>
              <w:t>𝑥𝑗</w:t>
            </w:r>
            <w:r>
              <w:rPr>
                <w:rFonts w:ascii="Cambria Math" w:hAnsi="Cambria Math" w:eastAsia="Cambria Math"/>
                <w:spacing w:val="6"/>
                <w:w w:val="115"/>
                <w:sz w:val="20"/>
              </w:rPr>
              <w:t> </w:t>
            </w:r>
            <w:r>
              <w:rPr>
                <w:rFonts w:ascii="Cambria Math" w:hAnsi="Cambria Math" w:eastAsia="Cambria Math"/>
                <w:w w:val="115"/>
                <w:sz w:val="20"/>
              </w:rPr>
              <w:t>−</w:t>
            </w:r>
            <w:r>
              <w:rPr>
                <w:rFonts w:ascii="Cambria Math" w:hAnsi="Cambria Math" w:eastAsia="Cambria Math"/>
                <w:spacing w:val="-2"/>
                <w:w w:val="115"/>
                <w:sz w:val="20"/>
              </w:rPr>
              <w:t> </w:t>
            </w:r>
            <w:r>
              <w:rPr>
                <w:rFonts w:ascii="Cambria Math" w:hAnsi="Cambria Math" w:eastAsia="Cambria Math"/>
                <w:spacing w:val="-4"/>
                <w:w w:val="115"/>
                <w:sz w:val="20"/>
              </w:rPr>
              <w:t>𝜇𝑖</w:t>
            </w:r>
            <w:r>
              <w:rPr>
                <w:rFonts w:ascii="Cambria Math" w:hAnsi="Cambria Math" w:eastAsia="Cambria Math"/>
                <w:spacing w:val="-4"/>
                <w:w w:val="115"/>
                <w:position w:val="1"/>
                <w:sz w:val="20"/>
              </w:rPr>
              <w:t>|</w:t>
            </w:r>
            <w:r>
              <w:rPr>
                <w:rFonts w:ascii="Cambria Math" w:hAnsi="Cambria Math" w:eastAsia="Cambria Math"/>
                <w:spacing w:val="-4"/>
                <w:w w:val="115"/>
                <w:position w:val="1"/>
                <w:sz w:val="20"/>
                <w:vertAlign w:val="superscript"/>
              </w:rPr>
              <w:t>2</w:t>
            </w:r>
          </w:p>
          <w:p>
            <w:pPr>
              <w:pStyle w:val="TableParagraph"/>
              <w:spacing w:line="144" w:lineRule="exact" w:before="72"/>
              <w:ind w:left="438"/>
              <w:rPr>
                <w:rFonts w:ascii="Cambria Math" w:hAnsi="Cambria Math" w:eastAsia="Cambria Math"/>
                <w:sz w:val="14"/>
              </w:rPr>
            </w:pPr>
            <w:r>
              <w:rPr>
                <w:rFonts w:ascii="Cambria Math" w:hAnsi="Cambria Math" w:eastAsia="Cambria Math"/>
                <w:w w:val="105"/>
                <w:sz w:val="14"/>
              </w:rPr>
              <w:t>𝑖=1</w:t>
            </w:r>
            <w:r>
              <w:rPr>
                <w:rFonts w:ascii="Cambria Math" w:hAnsi="Cambria Math" w:eastAsia="Cambria Math"/>
                <w:spacing w:val="9"/>
                <w:w w:val="105"/>
                <w:sz w:val="14"/>
              </w:rPr>
              <w:t> </w:t>
            </w:r>
            <w:r>
              <w:rPr>
                <w:rFonts w:ascii="Cambria Math" w:hAnsi="Cambria Math" w:eastAsia="Cambria Math"/>
                <w:spacing w:val="-4"/>
                <w:w w:val="105"/>
                <w:sz w:val="14"/>
              </w:rPr>
              <w:t>𝑖∈𝑆𝑖</w:t>
            </w:r>
          </w:p>
        </w:tc>
        <w:tc>
          <w:tcPr>
            <w:tcW w:w="1974" w:type="dxa"/>
          </w:tcPr>
          <w:p>
            <w:pPr>
              <w:pStyle w:val="TableParagraph"/>
              <w:spacing w:line="240" w:lineRule="auto" w:before="56"/>
              <w:rPr>
                <w:rFonts w:ascii="Times New Roman"/>
                <w:sz w:val="20"/>
              </w:rPr>
            </w:pPr>
          </w:p>
          <w:p>
            <w:pPr>
              <w:pStyle w:val="TableParagraph"/>
              <w:spacing w:line="240" w:lineRule="auto"/>
              <w:ind w:right="48"/>
              <w:jc w:val="right"/>
              <w:rPr>
                <w:rFonts w:ascii="Times New Roman"/>
                <w:sz w:val="20"/>
              </w:rPr>
            </w:pPr>
            <w:r>
              <w:rPr>
                <w:rFonts w:ascii="Times New Roman"/>
                <w:spacing w:val="-5"/>
                <w:sz w:val="20"/>
              </w:rPr>
              <w:t>(4)</w:t>
            </w:r>
          </w:p>
        </w:tc>
      </w:tr>
    </w:tbl>
    <w:p>
      <w:pPr>
        <w:pStyle w:val="Heading1"/>
        <w:numPr>
          <w:ilvl w:val="2"/>
          <w:numId w:val="1"/>
        </w:numPr>
        <w:tabs>
          <w:tab w:pos="784" w:val="left" w:leader="none"/>
        </w:tabs>
        <w:spacing w:line="240" w:lineRule="auto" w:before="143" w:after="0"/>
        <w:ind w:left="784" w:right="0" w:hanging="565"/>
        <w:jc w:val="left"/>
      </w:pPr>
      <w:bookmarkStart w:name="3.1.6. Metode K-NN" w:id="17"/>
      <w:bookmarkEnd w:id="17"/>
      <w:r>
        <w:rPr>
          <w:b w:val="0"/>
        </w:rPr>
      </w:r>
      <w:r>
        <w:rPr/>
        <w:t>Metode</w:t>
      </w:r>
      <w:r>
        <w:rPr>
          <w:spacing w:val="-4"/>
        </w:rPr>
        <w:t> </w:t>
      </w:r>
      <w:r>
        <w:rPr/>
        <w:t>K-</w:t>
      </w:r>
      <w:r>
        <w:rPr>
          <w:spacing w:val="-5"/>
        </w:rPr>
        <w:t>NN</w:t>
      </w:r>
    </w:p>
    <w:p>
      <w:pPr>
        <w:pStyle w:val="BodyText"/>
        <w:spacing w:before="154"/>
        <w:ind w:left="219" w:right="215" w:firstLine="720"/>
        <w:jc w:val="both"/>
      </w:pPr>
      <w:r>
        <w:rPr/>
        <w:t>Metode K-Nearest Neighbor (K-NN) merupakan pemrosesan klasifikasi pada input citra objek dengan menggunakan kelas data yang sudah dikelompokan sesuai dengan jarak paling pendek [29]. Pemrosesan metode ini berdasarkan dari jarak terpendek dari input untuk menentukan kelas dari data tersebut dengan mayoritas sebagai prediksi dari input. Proses pencarian jarak dapat dengan metode </w:t>
      </w:r>
      <w:r>
        <w:rPr>
          <w:i/>
        </w:rPr>
        <w:t>eucledian distance</w:t>
      </w:r>
      <w:r>
        <w:rPr/>
        <w:t>.</w:t>
      </w:r>
    </w:p>
    <w:p>
      <w:pPr>
        <w:pStyle w:val="BodyText"/>
        <w:spacing w:before="4"/>
        <w:rPr>
          <w:sz w:val="18"/>
        </w:rPr>
      </w:pPr>
    </w:p>
    <w:tbl>
      <w:tblPr>
        <w:tblW w:w="0" w:type="auto"/>
        <w:jc w:val="left"/>
        <w:tblInd w:w="24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432"/>
        <w:gridCol w:w="3344"/>
      </w:tblGrid>
      <w:tr>
        <w:trPr>
          <w:trHeight w:val="599" w:hRule="atLeast"/>
        </w:trPr>
        <w:tc>
          <w:tcPr>
            <w:tcW w:w="2432" w:type="dxa"/>
          </w:tcPr>
          <w:p>
            <w:pPr>
              <w:pStyle w:val="TableParagraph"/>
              <w:spacing w:line="20" w:lineRule="exact"/>
              <w:ind w:left="1101" w:right="-58"/>
              <w:rPr>
                <w:rFonts w:ascii="Times New Roman"/>
                <w:sz w:val="2"/>
              </w:rPr>
            </w:pPr>
            <w:r>
              <w:rPr>
                <w:rFonts w:ascii="Times New Roman"/>
                <w:sz w:val="2"/>
              </w:rPr>
              <mc:AlternateContent>
                <mc:Choice Requires="wps">
                  <w:drawing>
                    <wp:inline distT="0" distB="0" distL="0" distR="0">
                      <wp:extent cx="845185" cy="9525"/>
                      <wp:effectExtent l="0" t="0" r="0" b="0"/>
                      <wp:docPr id="25" name="Group 25"/>
                      <wp:cNvGraphicFramePr>
                        <a:graphicFrameLocks/>
                      </wp:cNvGraphicFramePr>
                      <a:graphic>
                        <a:graphicData uri="http://schemas.microsoft.com/office/word/2010/wordprocessingGroup">
                          <wpg:wgp>
                            <wpg:cNvPr id="25" name="Group 25"/>
                            <wpg:cNvGrpSpPr/>
                            <wpg:grpSpPr>
                              <a:xfrm>
                                <a:off x="0" y="0"/>
                                <a:ext cx="845185" cy="9525"/>
                                <a:chExt cx="845185" cy="9525"/>
                              </a:xfrm>
                            </wpg:grpSpPr>
                            <wps:wsp>
                              <wps:cNvPr id="26" name="Graphic 26"/>
                              <wps:cNvSpPr/>
                              <wps:spPr>
                                <a:xfrm>
                                  <a:off x="0" y="0"/>
                                  <a:ext cx="845185" cy="9525"/>
                                </a:xfrm>
                                <a:custGeom>
                                  <a:avLst/>
                                  <a:gdLst/>
                                  <a:ahLst/>
                                  <a:cxnLst/>
                                  <a:rect l="l" t="t" r="r" b="b"/>
                                  <a:pathLst>
                                    <a:path w="845185" h="9525">
                                      <a:moveTo>
                                        <a:pt x="844600" y="0"/>
                                      </a:moveTo>
                                      <a:lnTo>
                                        <a:pt x="0" y="0"/>
                                      </a:lnTo>
                                      <a:lnTo>
                                        <a:pt x="0" y="9143"/>
                                      </a:lnTo>
                                      <a:lnTo>
                                        <a:pt x="844600" y="9143"/>
                                      </a:lnTo>
                                      <a:lnTo>
                                        <a:pt x="8446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66.55pt;height:.75pt;mso-position-horizontal-relative:char;mso-position-vertical-relative:line" id="docshapegroup17" coordorigin="0,0" coordsize="1331,15">
                      <v:rect style="position:absolute;left:0;top:0;width:1331;height:15" id="docshape18" filled="true" fillcolor="#000000" stroked="false">
                        <v:fill type="solid"/>
                      </v:rect>
                    </v:group>
                  </w:pict>
                </mc:Fallback>
              </mc:AlternateContent>
            </w:r>
            <w:r>
              <w:rPr>
                <w:rFonts w:ascii="Times New Roman"/>
                <w:sz w:val="2"/>
              </w:rPr>
            </w:r>
          </w:p>
          <w:p>
            <w:pPr>
              <w:pStyle w:val="TableParagraph"/>
              <w:spacing w:line="152" w:lineRule="exact" w:before="46"/>
              <w:ind w:left="1370"/>
              <w:rPr>
                <w:rFonts w:ascii="Cambria Math" w:eastAsia="Cambria Math"/>
                <w:sz w:val="14"/>
              </w:rPr>
            </w:pPr>
            <w:r>
              <w:rPr>
                <w:rFonts w:ascii="Cambria Math" w:eastAsia="Cambria Math"/>
                <w:spacing w:val="-10"/>
                <w:w w:val="110"/>
                <w:sz w:val="14"/>
              </w:rPr>
              <w:t>𝑘</w:t>
            </w:r>
          </w:p>
          <w:p>
            <w:pPr>
              <w:pStyle w:val="TableParagraph"/>
              <w:tabs>
                <w:tab w:pos="1601" w:val="left" w:leader="none"/>
              </w:tabs>
              <w:spacing w:line="238" w:lineRule="exact"/>
              <w:ind w:left="50"/>
              <w:rPr>
                <w:rFonts w:ascii="Cambria Math" w:hAnsi="Cambria Math" w:eastAsia="Cambria Math"/>
                <w:sz w:val="20"/>
              </w:rPr>
            </w:pPr>
            <w:r>
              <w:rPr>
                <w:rFonts w:ascii="Cambria Math" w:hAnsi="Cambria Math" w:eastAsia="Cambria Math"/>
                <w:sz w:val="20"/>
              </w:rPr>
              <w:t>𝑑</w:t>
            </w:r>
            <w:r>
              <w:rPr>
                <w:rFonts w:ascii="Cambria Math" w:hAnsi="Cambria Math" w:eastAsia="Cambria Math"/>
                <w:position w:val="1"/>
                <w:sz w:val="20"/>
              </w:rPr>
              <w:t>(</w:t>
            </w:r>
            <w:r>
              <w:rPr>
                <w:rFonts w:ascii="Cambria Math" w:hAnsi="Cambria Math" w:eastAsia="Cambria Math"/>
                <w:sz w:val="20"/>
              </w:rPr>
              <w:t>𝑥,</w:t>
            </w:r>
            <w:r>
              <w:rPr>
                <w:rFonts w:ascii="Cambria Math" w:hAnsi="Cambria Math" w:eastAsia="Cambria Math"/>
                <w:spacing w:val="-11"/>
                <w:sz w:val="20"/>
              </w:rPr>
              <w:t> </w:t>
            </w:r>
            <w:r>
              <w:rPr>
                <w:rFonts w:ascii="Cambria Math" w:hAnsi="Cambria Math" w:eastAsia="Cambria Math"/>
                <w:sz w:val="20"/>
              </w:rPr>
              <w:t>𝑦</w:t>
            </w:r>
            <w:r>
              <w:rPr>
                <w:rFonts w:ascii="Cambria Math" w:hAnsi="Cambria Math" w:eastAsia="Cambria Math"/>
                <w:position w:val="1"/>
                <w:sz w:val="20"/>
              </w:rPr>
              <w:t>)</w:t>
            </w:r>
            <w:r>
              <w:rPr>
                <w:rFonts w:ascii="Cambria Math" w:hAnsi="Cambria Math" w:eastAsia="Cambria Math"/>
                <w:spacing w:val="11"/>
                <w:position w:val="1"/>
                <w:sz w:val="20"/>
              </w:rPr>
              <w:t> </w:t>
            </w:r>
            <w:r>
              <w:rPr>
                <w:rFonts w:ascii="Cambria Math" w:hAnsi="Cambria Math" w:eastAsia="Cambria Math"/>
                <w:sz w:val="20"/>
              </w:rPr>
              <w:t>=</w:t>
            </w:r>
            <w:r>
              <w:rPr>
                <w:rFonts w:ascii="Cambria Math" w:hAnsi="Cambria Math" w:eastAsia="Cambria Math"/>
                <w:spacing w:val="65"/>
                <w:sz w:val="20"/>
              </w:rPr>
              <w:t> </w:t>
            </w:r>
            <w:r>
              <w:rPr>
                <w:rFonts w:ascii="Cambria Math" w:hAnsi="Cambria Math" w:eastAsia="Cambria Math"/>
                <w:spacing w:val="-7"/>
                <w:position w:val="1"/>
                <w:sz w:val="20"/>
              </w:rPr>
              <w:t>√</w:t>
            </w:r>
            <w:r>
              <w:rPr>
                <w:rFonts w:ascii="Cambria Math" w:hAnsi="Cambria Math" w:eastAsia="Cambria Math"/>
                <w:spacing w:val="-7"/>
                <w:sz w:val="20"/>
              </w:rPr>
              <w:t>∑</w:t>
            </w:r>
            <w:r>
              <w:rPr>
                <w:rFonts w:ascii="Cambria Math" w:hAnsi="Cambria Math" w:eastAsia="Cambria Math"/>
                <w:sz w:val="20"/>
              </w:rPr>
              <w:tab/>
              <w:t>(𝑥</w:t>
            </w:r>
            <w:r>
              <w:rPr>
                <w:rFonts w:ascii="Cambria Math" w:hAnsi="Cambria Math" w:eastAsia="Cambria Math"/>
                <w:position w:val="-3"/>
                <w:sz w:val="14"/>
              </w:rPr>
              <w:t>𝑖</w:t>
            </w:r>
            <w:r>
              <w:rPr>
                <w:rFonts w:ascii="Cambria Math" w:hAnsi="Cambria Math" w:eastAsia="Cambria Math"/>
                <w:spacing w:val="27"/>
                <w:position w:val="-3"/>
                <w:sz w:val="14"/>
              </w:rPr>
              <w:t> </w:t>
            </w:r>
            <w:r>
              <w:rPr>
                <w:rFonts w:ascii="Cambria Math" w:hAnsi="Cambria Math" w:eastAsia="Cambria Math"/>
                <w:sz w:val="20"/>
              </w:rPr>
              <w:t>−</w:t>
            </w:r>
            <w:r>
              <w:rPr>
                <w:rFonts w:ascii="Cambria Math" w:hAnsi="Cambria Math" w:eastAsia="Cambria Math"/>
                <w:spacing w:val="-1"/>
                <w:sz w:val="20"/>
              </w:rPr>
              <w:t> </w:t>
            </w:r>
            <w:r>
              <w:rPr>
                <w:rFonts w:ascii="Cambria Math" w:hAnsi="Cambria Math" w:eastAsia="Cambria Math"/>
                <w:spacing w:val="-4"/>
                <w:sz w:val="20"/>
              </w:rPr>
              <w:t>𝑦</w:t>
            </w:r>
            <w:r>
              <w:rPr>
                <w:rFonts w:ascii="Cambria Math" w:hAnsi="Cambria Math" w:eastAsia="Cambria Math"/>
                <w:spacing w:val="-4"/>
                <w:position w:val="-3"/>
                <w:sz w:val="14"/>
              </w:rPr>
              <w:t>𝑖</w:t>
            </w:r>
            <w:r>
              <w:rPr>
                <w:rFonts w:ascii="Cambria Math" w:hAnsi="Cambria Math" w:eastAsia="Cambria Math"/>
                <w:spacing w:val="-4"/>
                <w:sz w:val="20"/>
              </w:rPr>
              <w:t>)</w:t>
            </w:r>
            <w:r>
              <w:rPr>
                <w:rFonts w:ascii="Cambria Math" w:hAnsi="Cambria Math" w:eastAsia="Cambria Math"/>
                <w:spacing w:val="-4"/>
                <w:sz w:val="20"/>
                <w:vertAlign w:val="superscript"/>
              </w:rPr>
              <w:t>2</w:t>
            </w:r>
          </w:p>
          <w:p>
            <w:pPr>
              <w:pStyle w:val="TableParagraph"/>
              <w:spacing w:line="123" w:lineRule="exact"/>
              <w:ind w:left="1370"/>
              <w:rPr>
                <w:rFonts w:ascii="Cambria Math" w:eastAsia="Cambria Math"/>
                <w:sz w:val="14"/>
              </w:rPr>
            </w:pPr>
            <w:r>
              <w:rPr>
                <w:rFonts w:ascii="Cambria Math" w:eastAsia="Cambria Math"/>
                <w:spacing w:val="-5"/>
                <w:w w:val="105"/>
                <w:sz w:val="14"/>
              </w:rPr>
              <w:t>𝑖=1</w:t>
            </w:r>
          </w:p>
        </w:tc>
        <w:tc>
          <w:tcPr>
            <w:tcW w:w="3344" w:type="dxa"/>
          </w:tcPr>
          <w:p>
            <w:pPr>
              <w:pStyle w:val="TableParagraph"/>
              <w:spacing w:line="240" w:lineRule="auto" w:before="36"/>
              <w:rPr>
                <w:rFonts w:ascii="Times New Roman"/>
                <w:sz w:val="20"/>
              </w:rPr>
            </w:pPr>
          </w:p>
          <w:p>
            <w:pPr>
              <w:pStyle w:val="TableParagraph"/>
              <w:spacing w:line="240" w:lineRule="auto" w:before="1"/>
              <w:ind w:right="47"/>
              <w:jc w:val="right"/>
              <w:rPr>
                <w:rFonts w:ascii="Times New Roman"/>
                <w:sz w:val="20"/>
              </w:rPr>
            </w:pPr>
            <w:r>
              <w:rPr>
                <w:rFonts w:ascii="Times New Roman"/>
                <w:spacing w:val="-5"/>
                <w:sz w:val="20"/>
              </w:rPr>
              <w:t>(5)</w:t>
            </w:r>
          </w:p>
        </w:tc>
      </w:tr>
    </w:tbl>
    <w:p>
      <w:pPr>
        <w:pStyle w:val="Heading1"/>
        <w:numPr>
          <w:ilvl w:val="1"/>
          <w:numId w:val="1"/>
        </w:numPr>
        <w:tabs>
          <w:tab w:pos="645" w:val="left" w:leader="none"/>
        </w:tabs>
        <w:spacing w:line="240" w:lineRule="auto" w:before="224" w:after="0"/>
        <w:ind w:left="645" w:right="0" w:hanging="426"/>
        <w:jc w:val="left"/>
      </w:pPr>
      <w:bookmarkStart w:name="3.2. Perancangan sistem" w:id="18"/>
      <w:bookmarkEnd w:id="18"/>
      <w:r>
        <w:rPr>
          <w:b w:val="0"/>
        </w:rPr>
      </w:r>
      <w:r>
        <w:rPr/>
        <w:t>Perancangan</w:t>
      </w:r>
      <w:r>
        <w:rPr>
          <w:spacing w:val="-9"/>
        </w:rPr>
        <w:t> </w:t>
      </w:r>
      <w:r>
        <w:rPr>
          <w:spacing w:val="-2"/>
        </w:rPr>
        <w:t>sistem</w:t>
      </w:r>
    </w:p>
    <w:p>
      <w:pPr>
        <w:pStyle w:val="BodyText"/>
        <w:spacing w:before="155"/>
        <w:ind w:left="219" w:right="216" w:firstLine="720"/>
        <w:jc w:val="both"/>
      </w:pPr>
      <w:r>
        <w:rPr/>
        <w:t>Perancangan sistem pada perangkat lunak yang dipergunakan dalam penelitian ini terdiri dari pemrosesan yang dimulai dengan menginputkan citra digital dengan obyek buah mangga. Pemrosesan dilanjutkan dengan segmentasi obyek dengan pengambangan yang dipergunakan untuk memisahkan wilayah obyek yang tepat pada buah mangga. Proses ekstraksi ciri pada wilayah obyek dengan pengukuran untuk memperoleh informasi ciri yang mempergunakan metode metric dan eccentricity. Pemrosesan selanjutnya dengan metode klasifikasi K-NN dan K-Means untuk menentukan jenis buah mannga dalam keluaran informasi. Metode klasifikasi K-NN dan K-Means yang dipergunakan menggunakan data kelas yang telah dilakukan pelatihan terlebih dahulu. Sedangkan metode K-Means memerlukan modifikasi dengan mengklusterkan data terlebih dahulu menjadi kelas (centroid) pada setiap jenis buah mangga. Tahap pemrosesan pada perangkat lunak berikut ini dipresentasikan dengan</w:t>
      </w:r>
      <w:r>
        <w:rPr>
          <w:spacing w:val="80"/>
        </w:rPr>
        <w:t> </w:t>
      </w:r>
      <w:r>
        <w:rPr>
          <w:spacing w:val="-2"/>
        </w:rPr>
        <w:t>flowchart.</w:t>
      </w:r>
    </w:p>
    <w:p>
      <w:pPr>
        <w:pStyle w:val="BodyText"/>
        <w:spacing w:before="8"/>
        <w:rPr>
          <w:sz w:val="13"/>
        </w:rPr>
      </w:pPr>
      <w:r>
        <w:rPr/>
        <mc:AlternateContent>
          <mc:Choice Requires="wps">
            <w:drawing>
              <wp:anchor distT="0" distB="0" distL="0" distR="0" allowOverlap="1" layoutInCell="1" locked="0" behindDoc="1" simplePos="0" relativeHeight="487590400">
                <wp:simplePos x="0" y="0"/>
                <wp:positionH relativeFrom="page">
                  <wp:posOffset>2580167</wp:posOffset>
                </wp:positionH>
                <wp:positionV relativeFrom="paragraph">
                  <wp:posOffset>115872</wp:posOffset>
                </wp:positionV>
                <wp:extent cx="2392680" cy="2700020"/>
                <wp:effectExtent l="0" t="0" r="0" b="0"/>
                <wp:wrapTopAndBottom/>
                <wp:docPr id="27" name="Group 27"/>
                <wp:cNvGraphicFramePr>
                  <a:graphicFrameLocks/>
                </wp:cNvGraphicFramePr>
                <a:graphic>
                  <a:graphicData uri="http://schemas.microsoft.com/office/word/2010/wordprocessingGroup">
                    <wpg:wgp>
                      <wpg:cNvPr id="27" name="Group 27"/>
                      <wpg:cNvGrpSpPr/>
                      <wpg:grpSpPr>
                        <a:xfrm>
                          <a:off x="0" y="0"/>
                          <a:ext cx="2392680" cy="2700020"/>
                          <a:chExt cx="2392680" cy="2700020"/>
                        </a:xfrm>
                      </wpg:grpSpPr>
                      <wps:wsp>
                        <wps:cNvPr id="28" name="Graphic 28"/>
                        <wps:cNvSpPr/>
                        <wps:spPr>
                          <a:xfrm>
                            <a:off x="462975" y="15204"/>
                            <a:ext cx="460375" cy="175260"/>
                          </a:xfrm>
                          <a:custGeom>
                            <a:avLst/>
                            <a:gdLst/>
                            <a:ahLst/>
                            <a:cxnLst/>
                            <a:rect l="l" t="t" r="r" b="b"/>
                            <a:pathLst>
                              <a:path w="460375" h="175260">
                                <a:moveTo>
                                  <a:pt x="87051" y="0"/>
                                </a:moveTo>
                                <a:lnTo>
                                  <a:pt x="53168" y="6829"/>
                                </a:lnTo>
                                <a:lnTo>
                                  <a:pt x="25497" y="25457"/>
                                </a:lnTo>
                                <a:lnTo>
                                  <a:pt x="6841" y="53089"/>
                                </a:lnTo>
                                <a:lnTo>
                                  <a:pt x="0" y="86932"/>
                                </a:lnTo>
                                <a:lnTo>
                                  <a:pt x="6841" y="120775"/>
                                </a:lnTo>
                                <a:lnTo>
                                  <a:pt x="25497" y="148406"/>
                                </a:lnTo>
                                <a:lnTo>
                                  <a:pt x="53168" y="167034"/>
                                </a:lnTo>
                                <a:lnTo>
                                  <a:pt x="87051" y="173864"/>
                                </a:lnTo>
                                <a:lnTo>
                                  <a:pt x="85647" y="175178"/>
                                </a:lnTo>
                                <a:lnTo>
                                  <a:pt x="375205" y="175178"/>
                                </a:lnTo>
                                <a:lnTo>
                                  <a:pt x="373082" y="173864"/>
                                </a:lnTo>
                                <a:lnTo>
                                  <a:pt x="406978" y="167034"/>
                                </a:lnTo>
                                <a:lnTo>
                                  <a:pt x="434650" y="148406"/>
                                </a:lnTo>
                                <a:lnTo>
                                  <a:pt x="453304" y="120775"/>
                                </a:lnTo>
                                <a:lnTo>
                                  <a:pt x="460142" y="86932"/>
                                </a:lnTo>
                                <a:lnTo>
                                  <a:pt x="453304" y="53089"/>
                                </a:lnTo>
                                <a:lnTo>
                                  <a:pt x="434650" y="25457"/>
                                </a:lnTo>
                                <a:lnTo>
                                  <a:pt x="406978" y="6829"/>
                                </a:lnTo>
                                <a:lnTo>
                                  <a:pt x="381345" y="1665"/>
                                </a:lnTo>
                                <a:lnTo>
                                  <a:pt x="85647" y="1665"/>
                                </a:lnTo>
                                <a:lnTo>
                                  <a:pt x="87051" y="0"/>
                                </a:lnTo>
                                <a:close/>
                              </a:path>
                              <a:path w="460375" h="175260">
                                <a:moveTo>
                                  <a:pt x="373082" y="0"/>
                                </a:moveTo>
                                <a:lnTo>
                                  <a:pt x="375205" y="1665"/>
                                </a:lnTo>
                                <a:lnTo>
                                  <a:pt x="381345" y="1665"/>
                                </a:lnTo>
                                <a:lnTo>
                                  <a:pt x="373082" y="0"/>
                                </a:lnTo>
                                <a:close/>
                              </a:path>
                            </a:pathLst>
                          </a:custGeom>
                          <a:solidFill>
                            <a:srgbClr val="CDCDCD">
                              <a:alpha val="49803"/>
                            </a:srgbClr>
                          </a:solidFill>
                        </wps:spPr>
                        <wps:bodyPr wrap="square" lIns="0" tIns="0" rIns="0" bIns="0" rtlCol="0">
                          <a:prstTxWarp prst="textNoShape">
                            <a:avLst/>
                          </a:prstTxWarp>
                          <a:noAutofit/>
                        </wps:bodyPr>
                      </wps:wsp>
                      <wps:wsp>
                        <wps:cNvPr id="29" name="Graphic 29"/>
                        <wps:cNvSpPr/>
                        <wps:spPr>
                          <a:xfrm>
                            <a:off x="548623" y="190383"/>
                            <a:ext cx="289560" cy="1270"/>
                          </a:xfrm>
                          <a:custGeom>
                            <a:avLst/>
                            <a:gdLst/>
                            <a:ahLst/>
                            <a:cxnLst/>
                            <a:rect l="l" t="t" r="r" b="b"/>
                            <a:pathLst>
                              <a:path w="289560" h="0">
                                <a:moveTo>
                                  <a:pt x="0" y="0"/>
                                </a:moveTo>
                                <a:lnTo>
                                  <a:pt x="289558" y="0"/>
                                </a:lnTo>
                              </a:path>
                            </a:pathLst>
                          </a:custGeom>
                          <a:ln w="2190">
                            <a:solidFill>
                              <a:srgbClr val="CDCDCD"/>
                            </a:solidFill>
                            <a:prstDash val="solid"/>
                          </a:ln>
                        </wps:spPr>
                        <wps:bodyPr wrap="square" lIns="0" tIns="0" rIns="0" bIns="0" rtlCol="0">
                          <a:prstTxWarp prst="textNoShape">
                            <a:avLst/>
                          </a:prstTxWarp>
                          <a:noAutofit/>
                        </wps:bodyPr>
                      </wps:wsp>
                      <pic:pic>
                        <pic:nvPicPr>
                          <pic:cNvPr id="30" name="Image 30"/>
                          <pic:cNvPicPr/>
                        </pic:nvPicPr>
                        <pic:blipFill>
                          <a:blip r:embed="rId16" cstate="print"/>
                          <a:stretch>
                            <a:fillRect/>
                          </a:stretch>
                        </pic:blipFill>
                        <pic:spPr>
                          <a:xfrm>
                            <a:off x="461879" y="14107"/>
                            <a:ext cx="89244" cy="176057"/>
                          </a:xfrm>
                          <a:prstGeom prst="rect">
                            <a:avLst/>
                          </a:prstGeom>
                        </pic:spPr>
                      </pic:pic>
                      <pic:pic>
                        <pic:nvPicPr>
                          <pic:cNvPr id="31" name="Image 31"/>
                          <pic:cNvPicPr/>
                        </pic:nvPicPr>
                        <pic:blipFill>
                          <a:blip r:embed="rId17" cstate="print"/>
                          <a:stretch>
                            <a:fillRect/>
                          </a:stretch>
                        </pic:blipFill>
                        <pic:spPr>
                          <a:xfrm>
                            <a:off x="834961" y="14107"/>
                            <a:ext cx="89253" cy="177371"/>
                          </a:xfrm>
                          <a:prstGeom prst="rect">
                            <a:avLst/>
                          </a:prstGeom>
                        </pic:spPr>
                      </pic:pic>
                      <wps:wsp>
                        <wps:cNvPr id="32" name="Graphic 32"/>
                        <wps:cNvSpPr/>
                        <wps:spPr>
                          <a:xfrm>
                            <a:off x="548623" y="15204"/>
                            <a:ext cx="289560" cy="1905"/>
                          </a:xfrm>
                          <a:custGeom>
                            <a:avLst/>
                            <a:gdLst/>
                            <a:ahLst/>
                            <a:cxnLst/>
                            <a:rect l="l" t="t" r="r" b="b"/>
                            <a:pathLst>
                              <a:path w="289560" h="1905">
                                <a:moveTo>
                                  <a:pt x="287434" y="0"/>
                                </a:moveTo>
                                <a:lnTo>
                                  <a:pt x="289558" y="1665"/>
                                </a:lnTo>
                                <a:lnTo>
                                  <a:pt x="0" y="1665"/>
                                </a:lnTo>
                                <a:lnTo>
                                  <a:pt x="1403" y="0"/>
                                </a:lnTo>
                              </a:path>
                            </a:pathLst>
                          </a:custGeom>
                          <a:ln w="2190">
                            <a:solidFill>
                              <a:srgbClr val="CDCDCD"/>
                            </a:solidFill>
                            <a:prstDash val="solid"/>
                          </a:ln>
                        </wps:spPr>
                        <wps:bodyPr wrap="square" lIns="0" tIns="0" rIns="0" bIns="0" rtlCol="0">
                          <a:prstTxWarp prst="textNoShape">
                            <a:avLst/>
                          </a:prstTxWarp>
                          <a:noAutofit/>
                        </wps:bodyPr>
                      </wps:wsp>
                      <pic:pic>
                        <pic:nvPicPr>
                          <pic:cNvPr id="33" name="Image 33"/>
                          <pic:cNvPicPr/>
                        </pic:nvPicPr>
                        <pic:blipFill>
                          <a:blip r:embed="rId18" cstate="print"/>
                          <a:stretch>
                            <a:fillRect/>
                          </a:stretch>
                        </pic:blipFill>
                        <pic:spPr>
                          <a:xfrm>
                            <a:off x="450340" y="1095"/>
                            <a:ext cx="460142" cy="175354"/>
                          </a:xfrm>
                          <a:prstGeom prst="rect">
                            <a:avLst/>
                          </a:prstGeom>
                        </pic:spPr>
                      </pic:pic>
                      <wps:wsp>
                        <wps:cNvPr id="34" name="Graphic 34"/>
                        <wps:cNvSpPr/>
                        <wps:spPr>
                          <a:xfrm>
                            <a:off x="450340" y="1095"/>
                            <a:ext cx="460375" cy="175895"/>
                          </a:xfrm>
                          <a:custGeom>
                            <a:avLst/>
                            <a:gdLst/>
                            <a:ahLst/>
                            <a:cxnLst/>
                            <a:rect l="l" t="t" r="r" b="b"/>
                            <a:pathLst>
                              <a:path w="460375" h="175895">
                                <a:moveTo>
                                  <a:pt x="87753" y="173513"/>
                                </a:moveTo>
                                <a:lnTo>
                                  <a:pt x="372047" y="173513"/>
                                </a:lnTo>
                                <a:lnTo>
                                  <a:pt x="373082" y="175354"/>
                                </a:lnTo>
                                <a:lnTo>
                                  <a:pt x="406978" y="168524"/>
                                </a:lnTo>
                                <a:lnTo>
                                  <a:pt x="434650" y="149896"/>
                                </a:lnTo>
                                <a:lnTo>
                                  <a:pt x="453304" y="122264"/>
                                </a:lnTo>
                                <a:lnTo>
                                  <a:pt x="460142" y="88421"/>
                                </a:lnTo>
                                <a:lnTo>
                                  <a:pt x="453304" y="54579"/>
                                </a:lnTo>
                                <a:lnTo>
                                  <a:pt x="434650" y="26947"/>
                                </a:lnTo>
                                <a:lnTo>
                                  <a:pt x="406978" y="8319"/>
                                </a:lnTo>
                                <a:lnTo>
                                  <a:pt x="373082" y="1489"/>
                                </a:lnTo>
                                <a:lnTo>
                                  <a:pt x="372047" y="0"/>
                                </a:lnTo>
                                <a:lnTo>
                                  <a:pt x="87753" y="0"/>
                                </a:lnTo>
                                <a:lnTo>
                                  <a:pt x="87051" y="1489"/>
                                </a:lnTo>
                                <a:lnTo>
                                  <a:pt x="53168" y="8319"/>
                                </a:lnTo>
                                <a:lnTo>
                                  <a:pt x="25497" y="26947"/>
                                </a:lnTo>
                                <a:lnTo>
                                  <a:pt x="6841" y="54579"/>
                                </a:lnTo>
                                <a:lnTo>
                                  <a:pt x="0" y="88421"/>
                                </a:lnTo>
                                <a:lnTo>
                                  <a:pt x="6841" y="122264"/>
                                </a:lnTo>
                                <a:lnTo>
                                  <a:pt x="25497" y="149896"/>
                                </a:lnTo>
                                <a:lnTo>
                                  <a:pt x="53168" y="168524"/>
                                </a:lnTo>
                                <a:lnTo>
                                  <a:pt x="87051" y="175354"/>
                                </a:lnTo>
                                <a:lnTo>
                                  <a:pt x="87753" y="173513"/>
                                </a:lnTo>
                                <a:close/>
                              </a:path>
                            </a:pathLst>
                          </a:custGeom>
                          <a:ln w="2191">
                            <a:solidFill>
                              <a:srgbClr val="404040"/>
                            </a:solidFill>
                            <a:prstDash val="solid"/>
                          </a:ln>
                        </wps:spPr>
                        <wps:bodyPr wrap="square" lIns="0" tIns="0" rIns="0" bIns="0" rtlCol="0">
                          <a:prstTxWarp prst="textNoShape">
                            <a:avLst/>
                          </a:prstTxWarp>
                          <a:noAutofit/>
                        </wps:bodyPr>
                      </wps:wsp>
                      <wps:wsp>
                        <wps:cNvPr id="35" name="Graphic 35"/>
                        <wps:cNvSpPr/>
                        <wps:spPr>
                          <a:xfrm>
                            <a:off x="16889" y="327091"/>
                            <a:ext cx="1353185" cy="184150"/>
                          </a:xfrm>
                          <a:custGeom>
                            <a:avLst/>
                            <a:gdLst/>
                            <a:ahLst/>
                            <a:cxnLst/>
                            <a:rect l="l" t="t" r="r" b="b"/>
                            <a:pathLst>
                              <a:path w="1353185" h="184150">
                                <a:moveTo>
                                  <a:pt x="1353026" y="0"/>
                                </a:moveTo>
                                <a:lnTo>
                                  <a:pt x="89499" y="0"/>
                                </a:lnTo>
                                <a:lnTo>
                                  <a:pt x="0" y="184029"/>
                                </a:lnTo>
                                <a:lnTo>
                                  <a:pt x="1258261" y="184029"/>
                                </a:lnTo>
                                <a:lnTo>
                                  <a:pt x="1353026" y="0"/>
                                </a:lnTo>
                                <a:close/>
                              </a:path>
                            </a:pathLst>
                          </a:custGeom>
                          <a:solidFill>
                            <a:srgbClr val="CDCDCD">
                              <a:alpha val="49803"/>
                            </a:srgbClr>
                          </a:solidFill>
                        </wps:spPr>
                        <wps:bodyPr wrap="square" lIns="0" tIns="0" rIns="0" bIns="0" rtlCol="0">
                          <a:prstTxWarp prst="textNoShape">
                            <a:avLst/>
                          </a:prstTxWarp>
                          <a:noAutofit/>
                        </wps:bodyPr>
                      </wps:wsp>
                      <wps:wsp>
                        <wps:cNvPr id="36" name="Graphic 36"/>
                        <wps:cNvSpPr/>
                        <wps:spPr>
                          <a:xfrm>
                            <a:off x="16889" y="327091"/>
                            <a:ext cx="1353185" cy="184150"/>
                          </a:xfrm>
                          <a:custGeom>
                            <a:avLst/>
                            <a:gdLst/>
                            <a:ahLst/>
                            <a:cxnLst/>
                            <a:rect l="l" t="t" r="r" b="b"/>
                            <a:pathLst>
                              <a:path w="1353185" h="184150">
                                <a:moveTo>
                                  <a:pt x="0" y="184029"/>
                                </a:moveTo>
                                <a:lnTo>
                                  <a:pt x="1258261" y="184029"/>
                                </a:lnTo>
                              </a:path>
                              <a:path w="1353185" h="184150">
                                <a:moveTo>
                                  <a:pt x="1353026" y="0"/>
                                </a:moveTo>
                                <a:lnTo>
                                  <a:pt x="89499" y="0"/>
                                </a:lnTo>
                                <a:lnTo>
                                  <a:pt x="0" y="184029"/>
                                </a:lnTo>
                              </a:path>
                              <a:path w="1353185" h="184150">
                                <a:moveTo>
                                  <a:pt x="1258261" y="184029"/>
                                </a:moveTo>
                                <a:lnTo>
                                  <a:pt x="1353026" y="0"/>
                                </a:lnTo>
                              </a:path>
                            </a:pathLst>
                          </a:custGeom>
                          <a:ln w="2192">
                            <a:solidFill>
                              <a:srgbClr val="CDCDCD"/>
                            </a:solidFill>
                            <a:prstDash val="solid"/>
                          </a:ln>
                        </wps:spPr>
                        <wps:bodyPr wrap="square" lIns="0" tIns="0" rIns="0" bIns="0" rtlCol="0">
                          <a:prstTxWarp prst="textNoShape">
                            <a:avLst/>
                          </a:prstTxWarp>
                          <a:noAutofit/>
                        </wps:bodyPr>
                      </wps:wsp>
                      <pic:pic>
                        <pic:nvPicPr>
                          <pic:cNvPr id="37" name="Image 37"/>
                          <pic:cNvPicPr/>
                        </pic:nvPicPr>
                        <pic:blipFill>
                          <a:blip r:embed="rId19" cstate="print"/>
                          <a:stretch>
                            <a:fillRect/>
                          </a:stretch>
                        </pic:blipFill>
                        <pic:spPr>
                          <a:xfrm>
                            <a:off x="1095" y="311317"/>
                            <a:ext cx="1358290" cy="189287"/>
                          </a:xfrm>
                          <a:prstGeom prst="rect">
                            <a:avLst/>
                          </a:prstGeom>
                        </pic:spPr>
                      </pic:pic>
                      <wps:wsp>
                        <wps:cNvPr id="38" name="Graphic 38"/>
                        <wps:cNvSpPr/>
                        <wps:spPr>
                          <a:xfrm>
                            <a:off x="1095" y="311317"/>
                            <a:ext cx="1358900" cy="189865"/>
                          </a:xfrm>
                          <a:custGeom>
                            <a:avLst/>
                            <a:gdLst/>
                            <a:ahLst/>
                            <a:cxnLst/>
                            <a:rect l="l" t="t" r="r" b="b"/>
                            <a:pathLst>
                              <a:path w="1358900" h="189865">
                                <a:moveTo>
                                  <a:pt x="0" y="189287"/>
                                </a:moveTo>
                                <a:lnTo>
                                  <a:pt x="1263526" y="189287"/>
                                </a:lnTo>
                                <a:lnTo>
                                  <a:pt x="1358290" y="0"/>
                                </a:lnTo>
                                <a:lnTo>
                                  <a:pt x="94764" y="0"/>
                                </a:lnTo>
                                <a:lnTo>
                                  <a:pt x="0" y="189287"/>
                                </a:lnTo>
                                <a:close/>
                              </a:path>
                            </a:pathLst>
                          </a:custGeom>
                          <a:ln w="2190">
                            <a:solidFill>
                              <a:srgbClr val="404040"/>
                            </a:solidFill>
                            <a:prstDash val="solid"/>
                          </a:ln>
                        </wps:spPr>
                        <wps:bodyPr wrap="square" lIns="0" tIns="0" rIns="0" bIns="0" rtlCol="0">
                          <a:prstTxWarp prst="textNoShape">
                            <a:avLst/>
                          </a:prstTxWarp>
                          <a:noAutofit/>
                        </wps:bodyPr>
                      </wps:wsp>
                      <wps:wsp>
                        <wps:cNvPr id="39" name="Graphic 39"/>
                        <wps:cNvSpPr/>
                        <wps:spPr>
                          <a:xfrm>
                            <a:off x="295918" y="647829"/>
                            <a:ext cx="789940" cy="153035"/>
                          </a:xfrm>
                          <a:custGeom>
                            <a:avLst/>
                            <a:gdLst/>
                            <a:ahLst/>
                            <a:cxnLst/>
                            <a:rect l="l" t="t" r="r" b="b"/>
                            <a:pathLst>
                              <a:path w="789940" h="153035">
                                <a:moveTo>
                                  <a:pt x="789703" y="0"/>
                                </a:moveTo>
                                <a:lnTo>
                                  <a:pt x="0" y="0"/>
                                </a:lnTo>
                                <a:lnTo>
                                  <a:pt x="0" y="152481"/>
                                </a:lnTo>
                                <a:lnTo>
                                  <a:pt x="789703" y="152481"/>
                                </a:lnTo>
                                <a:lnTo>
                                  <a:pt x="789703" y="0"/>
                                </a:lnTo>
                                <a:close/>
                              </a:path>
                            </a:pathLst>
                          </a:custGeom>
                          <a:solidFill>
                            <a:srgbClr val="CDCDCD">
                              <a:alpha val="49803"/>
                            </a:srgbClr>
                          </a:solidFill>
                        </wps:spPr>
                        <wps:bodyPr wrap="square" lIns="0" tIns="0" rIns="0" bIns="0" rtlCol="0">
                          <a:prstTxWarp prst="textNoShape">
                            <a:avLst/>
                          </a:prstTxWarp>
                          <a:noAutofit/>
                        </wps:bodyPr>
                      </wps:wsp>
                      <wps:wsp>
                        <wps:cNvPr id="40" name="Graphic 40"/>
                        <wps:cNvSpPr/>
                        <wps:spPr>
                          <a:xfrm>
                            <a:off x="295918" y="647828"/>
                            <a:ext cx="789940" cy="153035"/>
                          </a:xfrm>
                          <a:custGeom>
                            <a:avLst/>
                            <a:gdLst/>
                            <a:ahLst/>
                            <a:cxnLst/>
                            <a:rect l="l" t="t" r="r" b="b"/>
                            <a:pathLst>
                              <a:path w="789940" h="153035">
                                <a:moveTo>
                                  <a:pt x="0" y="152481"/>
                                </a:moveTo>
                                <a:lnTo>
                                  <a:pt x="789703" y="152481"/>
                                </a:lnTo>
                              </a:path>
                              <a:path w="789940" h="153035">
                                <a:moveTo>
                                  <a:pt x="789703" y="0"/>
                                </a:moveTo>
                                <a:lnTo>
                                  <a:pt x="0" y="0"/>
                                </a:lnTo>
                                <a:lnTo>
                                  <a:pt x="0" y="152481"/>
                                </a:lnTo>
                              </a:path>
                              <a:path w="789940" h="153035">
                                <a:moveTo>
                                  <a:pt x="789703" y="152481"/>
                                </a:moveTo>
                                <a:lnTo>
                                  <a:pt x="789703" y="0"/>
                                </a:lnTo>
                              </a:path>
                            </a:pathLst>
                          </a:custGeom>
                          <a:ln w="2192">
                            <a:solidFill>
                              <a:srgbClr val="CDCDCD"/>
                            </a:solidFill>
                            <a:prstDash val="solid"/>
                          </a:ln>
                        </wps:spPr>
                        <wps:bodyPr wrap="square" lIns="0" tIns="0" rIns="0" bIns="0" rtlCol="0">
                          <a:prstTxWarp prst="textNoShape">
                            <a:avLst/>
                          </a:prstTxWarp>
                          <a:noAutofit/>
                        </wps:bodyPr>
                      </wps:wsp>
                      <pic:pic>
                        <pic:nvPicPr>
                          <pic:cNvPr id="41" name="Image 41"/>
                          <pic:cNvPicPr/>
                        </pic:nvPicPr>
                        <pic:blipFill>
                          <a:blip r:embed="rId20" cstate="print"/>
                          <a:stretch>
                            <a:fillRect/>
                          </a:stretch>
                        </pic:blipFill>
                        <pic:spPr>
                          <a:xfrm>
                            <a:off x="285388" y="637312"/>
                            <a:ext cx="789703" cy="147223"/>
                          </a:xfrm>
                          <a:prstGeom prst="rect">
                            <a:avLst/>
                          </a:prstGeom>
                        </pic:spPr>
                      </pic:pic>
                      <wps:wsp>
                        <wps:cNvPr id="42" name="Graphic 42"/>
                        <wps:cNvSpPr/>
                        <wps:spPr>
                          <a:xfrm>
                            <a:off x="285388" y="637313"/>
                            <a:ext cx="789940" cy="147320"/>
                          </a:xfrm>
                          <a:custGeom>
                            <a:avLst/>
                            <a:gdLst/>
                            <a:ahLst/>
                            <a:cxnLst/>
                            <a:rect l="l" t="t" r="r" b="b"/>
                            <a:pathLst>
                              <a:path w="789940" h="147320">
                                <a:moveTo>
                                  <a:pt x="0" y="147223"/>
                                </a:moveTo>
                                <a:lnTo>
                                  <a:pt x="789703" y="147223"/>
                                </a:lnTo>
                                <a:lnTo>
                                  <a:pt x="789703" y="0"/>
                                </a:lnTo>
                                <a:lnTo>
                                  <a:pt x="0" y="0"/>
                                </a:lnTo>
                                <a:lnTo>
                                  <a:pt x="0" y="147223"/>
                                </a:lnTo>
                                <a:close/>
                              </a:path>
                            </a:pathLst>
                          </a:custGeom>
                          <a:ln w="2190">
                            <a:solidFill>
                              <a:srgbClr val="404040"/>
                            </a:solidFill>
                            <a:prstDash val="solid"/>
                          </a:ln>
                        </wps:spPr>
                        <wps:bodyPr wrap="square" lIns="0" tIns="0" rIns="0" bIns="0" rtlCol="0">
                          <a:prstTxWarp prst="textNoShape">
                            <a:avLst/>
                          </a:prstTxWarp>
                          <a:noAutofit/>
                        </wps:bodyPr>
                      </wps:wsp>
                      <wps:wsp>
                        <wps:cNvPr id="43" name="Graphic 43"/>
                        <wps:cNvSpPr/>
                        <wps:spPr>
                          <a:xfrm>
                            <a:off x="295918" y="931760"/>
                            <a:ext cx="789940" cy="226695"/>
                          </a:xfrm>
                          <a:custGeom>
                            <a:avLst/>
                            <a:gdLst/>
                            <a:ahLst/>
                            <a:cxnLst/>
                            <a:rect l="l" t="t" r="r" b="b"/>
                            <a:pathLst>
                              <a:path w="789940" h="226695">
                                <a:moveTo>
                                  <a:pt x="789703" y="0"/>
                                </a:moveTo>
                                <a:lnTo>
                                  <a:pt x="0" y="0"/>
                                </a:lnTo>
                                <a:lnTo>
                                  <a:pt x="0" y="226093"/>
                                </a:lnTo>
                                <a:lnTo>
                                  <a:pt x="789703" y="226093"/>
                                </a:lnTo>
                                <a:lnTo>
                                  <a:pt x="789703" y="0"/>
                                </a:lnTo>
                                <a:close/>
                              </a:path>
                            </a:pathLst>
                          </a:custGeom>
                          <a:solidFill>
                            <a:srgbClr val="CDCDCD">
                              <a:alpha val="49803"/>
                            </a:srgbClr>
                          </a:solidFill>
                        </wps:spPr>
                        <wps:bodyPr wrap="square" lIns="0" tIns="0" rIns="0" bIns="0" rtlCol="0">
                          <a:prstTxWarp prst="textNoShape">
                            <a:avLst/>
                          </a:prstTxWarp>
                          <a:noAutofit/>
                        </wps:bodyPr>
                      </wps:wsp>
                      <wps:wsp>
                        <wps:cNvPr id="44" name="Graphic 44"/>
                        <wps:cNvSpPr/>
                        <wps:spPr>
                          <a:xfrm>
                            <a:off x="295918" y="931760"/>
                            <a:ext cx="789940" cy="226695"/>
                          </a:xfrm>
                          <a:custGeom>
                            <a:avLst/>
                            <a:gdLst/>
                            <a:ahLst/>
                            <a:cxnLst/>
                            <a:rect l="l" t="t" r="r" b="b"/>
                            <a:pathLst>
                              <a:path w="789940" h="226695">
                                <a:moveTo>
                                  <a:pt x="0" y="226093"/>
                                </a:moveTo>
                                <a:lnTo>
                                  <a:pt x="789703" y="226093"/>
                                </a:lnTo>
                              </a:path>
                              <a:path w="789940" h="226695">
                                <a:moveTo>
                                  <a:pt x="789703" y="0"/>
                                </a:moveTo>
                                <a:lnTo>
                                  <a:pt x="0" y="0"/>
                                </a:lnTo>
                                <a:lnTo>
                                  <a:pt x="0" y="226093"/>
                                </a:lnTo>
                              </a:path>
                              <a:path w="789940" h="226695">
                                <a:moveTo>
                                  <a:pt x="789703" y="226093"/>
                                </a:moveTo>
                                <a:lnTo>
                                  <a:pt x="789703" y="0"/>
                                </a:lnTo>
                              </a:path>
                            </a:pathLst>
                          </a:custGeom>
                          <a:ln w="2192">
                            <a:solidFill>
                              <a:srgbClr val="CDCDCD"/>
                            </a:solidFill>
                            <a:prstDash val="solid"/>
                          </a:ln>
                        </wps:spPr>
                        <wps:bodyPr wrap="square" lIns="0" tIns="0" rIns="0" bIns="0" rtlCol="0">
                          <a:prstTxWarp prst="textNoShape">
                            <a:avLst/>
                          </a:prstTxWarp>
                          <a:noAutofit/>
                        </wps:bodyPr>
                      </wps:wsp>
                      <pic:pic>
                        <pic:nvPicPr>
                          <pic:cNvPr id="45" name="Image 45"/>
                          <pic:cNvPicPr/>
                        </pic:nvPicPr>
                        <pic:blipFill>
                          <a:blip r:embed="rId21" cstate="print"/>
                          <a:stretch>
                            <a:fillRect/>
                          </a:stretch>
                        </pic:blipFill>
                        <pic:spPr>
                          <a:xfrm>
                            <a:off x="285388" y="921244"/>
                            <a:ext cx="789703" cy="226093"/>
                          </a:xfrm>
                          <a:prstGeom prst="rect">
                            <a:avLst/>
                          </a:prstGeom>
                        </pic:spPr>
                      </pic:pic>
                      <wps:wsp>
                        <wps:cNvPr id="46" name="Graphic 46"/>
                        <wps:cNvSpPr/>
                        <wps:spPr>
                          <a:xfrm>
                            <a:off x="295918" y="1294562"/>
                            <a:ext cx="789940" cy="226695"/>
                          </a:xfrm>
                          <a:custGeom>
                            <a:avLst/>
                            <a:gdLst/>
                            <a:ahLst/>
                            <a:cxnLst/>
                            <a:rect l="l" t="t" r="r" b="b"/>
                            <a:pathLst>
                              <a:path w="789940" h="226695">
                                <a:moveTo>
                                  <a:pt x="789703" y="0"/>
                                </a:moveTo>
                                <a:lnTo>
                                  <a:pt x="0" y="0"/>
                                </a:lnTo>
                                <a:lnTo>
                                  <a:pt x="0" y="226093"/>
                                </a:lnTo>
                                <a:lnTo>
                                  <a:pt x="789703" y="226093"/>
                                </a:lnTo>
                                <a:lnTo>
                                  <a:pt x="789703" y="0"/>
                                </a:lnTo>
                                <a:close/>
                              </a:path>
                            </a:pathLst>
                          </a:custGeom>
                          <a:solidFill>
                            <a:srgbClr val="CDCDCD">
                              <a:alpha val="49803"/>
                            </a:srgbClr>
                          </a:solidFill>
                        </wps:spPr>
                        <wps:bodyPr wrap="square" lIns="0" tIns="0" rIns="0" bIns="0" rtlCol="0">
                          <a:prstTxWarp prst="textNoShape">
                            <a:avLst/>
                          </a:prstTxWarp>
                          <a:noAutofit/>
                        </wps:bodyPr>
                      </wps:wsp>
                      <wps:wsp>
                        <wps:cNvPr id="47" name="Graphic 47"/>
                        <wps:cNvSpPr/>
                        <wps:spPr>
                          <a:xfrm>
                            <a:off x="295918" y="1294562"/>
                            <a:ext cx="789940" cy="226695"/>
                          </a:xfrm>
                          <a:custGeom>
                            <a:avLst/>
                            <a:gdLst/>
                            <a:ahLst/>
                            <a:cxnLst/>
                            <a:rect l="l" t="t" r="r" b="b"/>
                            <a:pathLst>
                              <a:path w="789940" h="226695">
                                <a:moveTo>
                                  <a:pt x="0" y="226093"/>
                                </a:moveTo>
                                <a:lnTo>
                                  <a:pt x="789703" y="226093"/>
                                </a:lnTo>
                              </a:path>
                              <a:path w="789940" h="226695">
                                <a:moveTo>
                                  <a:pt x="789703" y="0"/>
                                </a:moveTo>
                                <a:lnTo>
                                  <a:pt x="0" y="0"/>
                                </a:lnTo>
                                <a:lnTo>
                                  <a:pt x="0" y="226093"/>
                                </a:lnTo>
                              </a:path>
                              <a:path w="789940" h="226695">
                                <a:moveTo>
                                  <a:pt x="789703" y="226093"/>
                                </a:moveTo>
                                <a:lnTo>
                                  <a:pt x="789703" y="0"/>
                                </a:lnTo>
                              </a:path>
                            </a:pathLst>
                          </a:custGeom>
                          <a:ln w="2192">
                            <a:solidFill>
                              <a:srgbClr val="CDCDCD"/>
                            </a:solidFill>
                            <a:prstDash val="solid"/>
                          </a:ln>
                        </wps:spPr>
                        <wps:bodyPr wrap="square" lIns="0" tIns="0" rIns="0" bIns="0" rtlCol="0">
                          <a:prstTxWarp prst="textNoShape">
                            <a:avLst/>
                          </a:prstTxWarp>
                          <a:noAutofit/>
                        </wps:bodyPr>
                      </wps:wsp>
                      <pic:pic>
                        <pic:nvPicPr>
                          <pic:cNvPr id="48" name="Image 48"/>
                          <pic:cNvPicPr/>
                        </pic:nvPicPr>
                        <pic:blipFill>
                          <a:blip r:embed="rId22" cstate="print"/>
                          <a:stretch>
                            <a:fillRect/>
                          </a:stretch>
                        </pic:blipFill>
                        <pic:spPr>
                          <a:xfrm>
                            <a:off x="285388" y="1284046"/>
                            <a:ext cx="789703" cy="220835"/>
                          </a:xfrm>
                          <a:prstGeom prst="rect">
                            <a:avLst/>
                          </a:prstGeom>
                        </pic:spPr>
                      </pic:pic>
                      <wps:wsp>
                        <wps:cNvPr id="49" name="Graphic 49"/>
                        <wps:cNvSpPr/>
                        <wps:spPr>
                          <a:xfrm>
                            <a:off x="285388" y="1284046"/>
                            <a:ext cx="789940" cy="220979"/>
                          </a:xfrm>
                          <a:custGeom>
                            <a:avLst/>
                            <a:gdLst/>
                            <a:ahLst/>
                            <a:cxnLst/>
                            <a:rect l="l" t="t" r="r" b="b"/>
                            <a:pathLst>
                              <a:path w="789940" h="220979">
                                <a:moveTo>
                                  <a:pt x="0" y="220835"/>
                                </a:moveTo>
                                <a:lnTo>
                                  <a:pt x="789703" y="220835"/>
                                </a:lnTo>
                                <a:lnTo>
                                  <a:pt x="789703" y="0"/>
                                </a:lnTo>
                                <a:lnTo>
                                  <a:pt x="0" y="0"/>
                                </a:lnTo>
                                <a:lnTo>
                                  <a:pt x="0" y="220835"/>
                                </a:lnTo>
                                <a:close/>
                              </a:path>
                            </a:pathLst>
                          </a:custGeom>
                          <a:ln w="2191">
                            <a:solidFill>
                              <a:srgbClr val="404040"/>
                            </a:solidFill>
                            <a:prstDash val="solid"/>
                          </a:ln>
                        </wps:spPr>
                        <wps:bodyPr wrap="square" lIns="0" tIns="0" rIns="0" bIns="0" rtlCol="0">
                          <a:prstTxWarp prst="textNoShape">
                            <a:avLst/>
                          </a:prstTxWarp>
                          <a:noAutofit/>
                        </wps:bodyPr>
                      </wps:wsp>
                      <wps:wsp>
                        <wps:cNvPr id="50" name="Graphic 50"/>
                        <wps:cNvSpPr/>
                        <wps:spPr>
                          <a:xfrm>
                            <a:off x="295918" y="1657320"/>
                            <a:ext cx="789940" cy="220979"/>
                          </a:xfrm>
                          <a:custGeom>
                            <a:avLst/>
                            <a:gdLst/>
                            <a:ahLst/>
                            <a:cxnLst/>
                            <a:rect l="l" t="t" r="r" b="b"/>
                            <a:pathLst>
                              <a:path w="789940" h="220979">
                                <a:moveTo>
                                  <a:pt x="789703" y="0"/>
                                </a:moveTo>
                                <a:lnTo>
                                  <a:pt x="0" y="0"/>
                                </a:lnTo>
                                <a:lnTo>
                                  <a:pt x="0" y="220835"/>
                                </a:lnTo>
                                <a:lnTo>
                                  <a:pt x="789703" y="220835"/>
                                </a:lnTo>
                                <a:lnTo>
                                  <a:pt x="789703" y="0"/>
                                </a:lnTo>
                                <a:close/>
                              </a:path>
                            </a:pathLst>
                          </a:custGeom>
                          <a:solidFill>
                            <a:srgbClr val="CDCDCD">
                              <a:alpha val="49803"/>
                            </a:srgbClr>
                          </a:solidFill>
                        </wps:spPr>
                        <wps:bodyPr wrap="square" lIns="0" tIns="0" rIns="0" bIns="0" rtlCol="0">
                          <a:prstTxWarp prst="textNoShape">
                            <a:avLst/>
                          </a:prstTxWarp>
                          <a:noAutofit/>
                        </wps:bodyPr>
                      </wps:wsp>
                      <wps:wsp>
                        <wps:cNvPr id="51" name="Graphic 51"/>
                        <wps:cNvSpPr/>
                        <wps:spPr>
                          <a:xfrm>
                            <a:off x="295918" y="1657364"/>
                            <a:ext cx="789940" cy="220979"/>
                          </a:xfrm>
                          <a:custGeom>
                            <a:avLst/>
                            <a:gdLst/>
                            <a:ahLst/>
                            <a:cxnLst/>
                            <a:rect l="l" t="t" r="r" b="b"/>
                            <a:pathLst>
                              <a:path w="789940" h="220979">
                                <a:moveTo>
                                  <a:pt x="0" y="220792"/>
                                </a:moveTo>
                                <a:lnTo>
                                  <a:pt x="789703" y="220792"/>
                                </a:lnTo>
                              </a:path>
                              <a:path w="789940" h="220979">
                                <a:moveTo>
                                  <a:pt x="789703" y="0"/>
                                </a:moveTo>
                                <a:lnTo>
                                  <a:pt x="0" y="0"/>
                                </a:lnTo>
                                <a:lnTo>
                                  <a:pt x="0" y="220792"/>
                                </a:lnTo>
                              </a:path>
                              <a:path w="789940" h="220979">
                                <a:moveTo>
                                  <a:pt x="789703" y="220792"/>
                                </a:moveTo>
                                <a:lnTo>
                                  <a:pt x="789703" y="0"/>
                                </a:lnTo>
                              </a:path>
                            </a:pathLst>
                          </a:custGeom>
                          <a:ln w="2192">
                            <a:solidFill>
                              <a:srgbClr val="CDCDCD"/>
                            </a:solidFill>
                            <a:prstDash val="solid"/>
                          </a:ln>
                        </wps:spPr>
                        <wps:bodyPr wrap="square" lIns="0" tIns="0" rIns="0" bIns="0" rtlCol="0">
                          <a:prstTxWarp prst="textNoShape">
                            <a:avLst/>
                          </a:prstTxWarp>
                          <a:noAutofit/>
                        </wps:bodyPr>
                      </wps:wsp>
                      <pic:pic>
                        <pic:nvPicPr>
                          <pic:cNvPr id="52" name="Image 52"/>
                          <pic:cNvPicPr/>
                        </pic:nvPicPr>
                        <pic:blipFill>
                          <a:blip r:embed="rId21" cstate="print"/>
                          <a:stretch>
                            <a:fillRect/>
                          </a:stretch>
                        </pic:blipFill>
                        <pic:spPr>
                          <a:xfrm>
                            <a:off x="285388" y="1641546"/>
                            <a:ext cx="789703" cy="226093"/>
                          </a:xfrm>
                          <a:prstGeom prst="rect">
                            <a:avLst/>
                          </a:prstGeom>
                        </pic:spPr>
                      </pic:pic>
                      <wps:wsp>
                        <wps:cNvPr id="53" name="Graphic 53"/>
                        <wps:cNvSpPr/>
                        <wps:spPr>
                          <a:xfrm>
                            <a:off x="285388" y="1641546"/>
                            <a:ext cx="789940" cy="226695"/>
                          </a:xfrm>
                          <a:custGeom>
                            <a:avLst/>
                            <a:gdLst/>
                            <a:ahLst/>
                            <a:cxnLst/>
                            <a:rect l="l" t="t" r="r" b="b"/>
                            <a:pathLst>
                              <a:path w="789940" h="226695">
                                <a:moveTo>
                                  <a:pt x="0" y="226093"/>
                                </a:moveTo>
                                <a:lnTo>
                                  <a:pt x="789703" y="226093"/>
                                </a:lnTo>
                                <a:lnTo>
                                  <a:pt x="789703" y="0"/>
                                </a:lnTo>
                                <a:lnTo>
                                  <a:pt x="0" y="0"/>
                                </a:lnTo>
                                <a:lnTo>
                                  <a:pt x="0" y="226093"/>
                                </a:lnTo>
                                <a:close/>
                              </a:path>
                            </a:pathLst>
                          </a:custGeom>
                          <a:ln w="2191">
                            <a:solidFill>
                              <a:srgbClr val="404040"/>
                            </a:solidFill>
                            <a:prstDash val="solid"/>
                          </a:ln>
                        </wps:spPr>
                        <wps:bodyPr wrap="square" lIns="0" tIns="0" rIns="0" bIns="0" rtlCol="0">
                          <a:prstTxWarp prst="textNoShape">
                            <a:avLst/>
                          </a:prstTxWarp>
                          <a:noAutofit/>
                        </wps:bodyPr>
                      </wps:wsp>
                      <wps:wsp>
                        <wps:cNvPr id="54" name="Graphic 54"/>
                        <wps:cNvSpPr/>
                        <wps:spPr>
                          <a:xfrm>
                            <a:off x="290653" y="2014864"/>
                            <a:ext cx="805815" cy="373380"/>
                          </a:xfrm>
                          <a:custGeom>
                            <a:avLst/>
                            <a:gdLst/>
                            <a:ahLst/>
                            <a:cxnLst/>
                            <a:rect l="l" t="t" r="r" b="b"/>
                            <a:pathLst>
                              <a:path w="805815" h="373380">
                                <a:moveTo>
                                  <a:pt x="805497" y="0"/>
                                </a:moveTo>
                                <a:lnTo>
                                  <a:pt x="184264" y="0"/>
                                </a:lnTo>
                                <a:lnTo>
                                  <a:pt x="0" y="373317"/>
                                </a:lnTo>
                                <a:lnTo>
                                  <a:pt x="621233" y="373317"/>
                                </a:lnTo>
                                <a:lnTo>
                                  <a:pt x="805497" y="0"/>
                                </a:lnTo>
                                <a:close/>
                              </a:path>
                            </a:pathLst>
                          </a:custGeom>
                          <a:solidFill>
                            <a:srgbClr val="CDCDCD">
                              <a:alpha val="49803"/>
                            </a:srgbClr>
                          </a:solidFill>
                        </wps:spPr>
                        <wps:bodyPr wrap="square" lIns="0" tIns="0" rIns="0" bIns="0" rtlCol="0">
                          <a:prstTxWarp prst="textNoShape">
                            <a:avLst/>
                          </a:prstTxWarp>
                          <a:noAutofit/>
                        </wps:bodyPr>
                      </wps:wsp>
                      <wps:wsp>
                        <wps:cNvPr id="55" name="Graphic 55"/>
                        <wps:cNvSpPr/>
                        <wps:spPr>
                          <a:xfrm>
                            <a:off x="290653" y="2014864"/>
                            <a:ext cx="805815" cy="373380"/>
                          </a:xfrm>
                          <a:custGeom>
                            <a:avLst/>
                            <a:gdLst/>
                            <a:ahLst/>
                            <a:cxnLst/>
                            <a:rect l="l" t="t" r="r" b="b"/>
                            <a:pathLst>
                              <a:path w="805815" h="373380">
                                <a:moveTo>
                                  <a:pt x="0" y="373317"/>
                                </a:moveTo>
                                <a:lnTo>
                                  <a:pt x="621233" y="373317"/>
                                </a:lnTo>
                              </a:path>
                              <a:path w="805815" h="373380">
                                <a:moveTo>
                                  <a:pt x="805497" y="0"/>
                                </a:moveTo>
                                <a:lnTo>
                                  <a:pt x="184264" y="0"/>
                                </a:lnTo>
                                <a:lnTo>
                                  <a:pt x="0" y="373317"/>
                                </a:lnTo>
                              </a:path>
                              <a:path w="805815" h="373380">
                                <a:moveTo>
                                  <a:pt x="621233" y="373317"/>
                                </a:moveTo>
                                <a:lnTo>
                                  <a:pt x="805497" y="0"/>
                                </a:lnTo>
                              </a:path>
                            </a:pathLst>
                          </a:custGeom>
                          <a:ln w="2192">
                            <a:solidFill>
                              <a:srgbClr val="CDCDCD"/>
                            </a:solidFill>
                            <a:prstDash val="solid"/>
                          </a:ln>
                        </wps:spPr>
                        <wps:bodyPr wrap="square" lIns="0" tIns="0" rIns="0" bIns="0" rtlCol="0">
                          <a:prstTxWarp prst="textNoShape">
                            <a:avLst/>
                          </a:prstTxWarp>
                          <a:noAutofit/>
                        </wps:bodyPr>
                      </wps:wsp>
                      <pic:pic>
                        <pic:nvPicPr>
                          <pic:cNvPr id="56" name="Image 56"/>
                          <pic:cNvPicPr/>
                        </pic:nvPicPr>
                        <pic:blipFill>
                          <a:blip r:embed="rId23" cstate="print"/>
                          <a:stretch>
                            <a:fillRect/>
                          </a:stretch>
                        </pic:blipFill>
                        <pic:spPr>
                          <a:xfrm>
                            <a:off x="274859" y="2004348"/>
                            <a:ext cx="810762" cy="368059"/>
                          </a:xfrm>
                          <a:prstGeom prst="rect">
                            <a:avLst/>
                          </a:prstGeom>
                        </pic:spPr>
                      </pic:pic>
                      <wps:wsp>
                        <wps:cNvPr id="57" name="Graphic 57"/>
                        <wps:cNvSpPr/>
                        <wps:spPr>
                          <a:xfrm>
                            <a:off x="274859" y="2004348"/>
                            <a:ext cx="810895" cy="368300"/>
                          </a:xfrm>
                          <a:custGeom>
                            <a:avLst/>
                            <a:gdLst/>
                            <a:ahLst/>
                            <a:cxnLst/>
                            <a:rect l="l" t="t" r="r" b="b"/>
                            <a:pathLst>
                              <a:path w="810895" h="368300">
                                <a:moveTo>
                                  <a:pt x="0" y="368059"/>
                                </a:moveTo>
                                <a:lnTo>
                                  <a:pt x="621233" y="368059"/>
                                </a:lnTo>
                                <a:lnTo>
                                  <a:pt x="810762" y="0"/>
                                </a:lnTo>
                                <a:lnTo>
                                  <a:pt x="189528" y="0"/>
                                </a:lnTo>
                                <a:lnTo>
                                  <a:pt x="0" y="368059"/>
                                </a:lnTo>
                                <a:close/>
                              </a:path>
                            </a:pathLst>
                          </a:custGeom>
                          <a:ln w="2191">
                            <a:solidFill>
                              <a:srgbClr val="404040"/>
                            </a:solidFill>
                            <a:prstDash val="solid"/>
                          </a:ln>
                        </wps:spPr>
                        <wps:bodyPr wrap="square" lIns="0" tIns="0" rIns="0" bIns="0" rtlCol="0">
                          <a:prstTxWarp prst="textNoShape">
                            <a:avLst/>
                          </a:prstTxWarp>
                          <a:noAutofit/>
                        </wps:bodyPr>
                      </wps:wsp>
                      <wps:wsp>
                        <wps:cNvPr id="58" name="Graphic 58"/>
                        <wps:cNvSpPr/>
                        <wps:spPr>
                          <a:xfrm>
                            <a:off x="1768803" y="1404980"/>
                            <a:ext cx="622935" cy="477520"/>
                          </a:xfrm>
                          <a:custGeom>
                            <a:avLst/>
                            <a:gdLst/>
                            <a:ahLst/>
                            <a:cxnLst/>
                            <a:rect l="l" t="t" r="r" b="b"/>
                            <a:pathLst>
                              <a:path w="622935" h="477520">
                                <a:moveTo>
                                  <a:pt x="622462" y="0"/>
                                </a:moveTo>
                                <a:lnTo>
                                  <a:pt x="1228" y="0"/>
                                </a:lnTo>
                                <a:lnTo>
                                  <a:pt x="1228" y="425897"/>
                                </a:lnTo>
                                <a:lnTo>
                                  <a:pt x="0" y="426511"/>
                                </a:lnTo>
                                <a:lnTo>
                                  <a:pt x="41395" y="451858"/>
                                </a:lnTo>
                                <a:lnTo>
                                  <a:pt x="85806" y="468757"/>
                                </a:lnTo>
                                <a:lnTo>
                                  <a:pt x="132027" y="477206"/>
                                </a:lnTo>
                                <a:lnTo>
                                  <a:pt x="178852" y="477206"/>
                                </a:lnTo>
                                <a:lnTo>
                                  <a:pt x="225073" y="468757"/>
                                </a:lnTo>
                                <a:lnTo>
                                  <a:pt x="269484" y="451858"/>
                                </a:lnTo>
                                <a:lnTo>
                                  <a:pt x="352275" y="401176"/>
                                </a:lnTo>
                                <a:lnTo>
                                  <a:pt x="396686" y="384286"/>
                                </a:lnTo>
                                <a:lnTo>
                                  <a:pt x="442908" y="375841"/>
                                </a:lnTo>
                                <a:lnTo>
                                  <a:pt x="489732" y="375841"/>
                                </a:lnTo>
                                <a:lnTo>
                                  <a:pt x="535953" y="384286"/>
                                </a:lnTo>
                                <a:lnTo>
                                  <a:pt x="580364" y="401176"/>
                                </a:lnTo>
                                <a:lnTo>
                                  <a:pt x="621760" y="426511"/>
                                </a:lnTo>
                                <a:lnTo>
                                  <a:pt x="622462" y="425897"/>
                                </a:lnTo>
                                <a:lnTo>
                                  <a:pt x="622462" y="0"/>
                                </a:lnTo>
                                <a:close/>
                              </a:path>
                            </a:pathLst>
                          </a:custGeom>
                          <a:solidFill>
                            <a:srgbClr val="CDCDCD">
                              <a:alpha val="49803"/>
                            </a:srgbClr>
                          </a:solidFill>
                        </wps:spPr>
                        <wps:bodyPr wrap="square" lIns="0" tIns="0" rIns="0" bIns="0" rtlCol="0">
                          <a:prstTxWarp prst="textNoShape">
                            <a:avLst/>
                          </a:prstTxWarp>
                          <a:noAutofit/>
                        </wps:bodyPr>
                      </wps:wsp>
                      <wps:wsp>
                        <wps:cNvPr id="59" name="Graphic 59"/>
                        <wps:cNvSpPr/>
                        <wps:spPr>
                          <a:xfrm>
                            <a:off x="1768803" y="1404980"/>
                            <a:ext cx="622935" cy="477520"/>
                          </a:xfrm>
                          <a:custGeom>
                            <a:avLst/>
                            <a:gdLst/>
                            <a:ahLst/>
                            <a:cxnLst/>
                            <a:rect l="l" t="t" r="r" b="b"/>
                            <a:pathLst>
                              <a:path w="622935" h="477520">
                                <a:moveTo>
                                  <a:pt x="1228" y="425897"/>
                                </a:moveTo>
                                <a:lnTo>
                                  <a:pt x="1228" y="0"/>
                                </a:lnTo>
                                <a:lnTo>
                                  <a:pt x="622462" y="0"/>
                                </a:lnTo>
                              </a:path>
                              <a:path w="622935" h="477520">
                                <a:moveTo>
                                  <a:pt x="178852" y="477206"/>
                                </a:moveTo>
                                <a:lnTo>
                                  <a:pt x="132027" y="477206"/>
                                </a:lnTo>
                                <a:lnTo>
                                  <a:pt x="85806" y="468757"/>
                                </a:lnTo>
                                <a:lnTo>
                                  <a:pt x="41395" y="451858"/>
                                </a:lnTo>
                                <a:lnTo>
                                  <a:pt x="0" y="426511"/>
                                </a:lnTo>
                              </a:path>
                              <a:path w="622935" h="477520">
                                <a:moveTo>
                                  <a:pt x="621760" y="426511"/>
                                </a:moveTo>
                                <a:lnTo>
                                  <a:pt x="580364" y="401176"/>
                                </a:lnTo>
                                <a:lnTo>
                                  <a:pt x="535953" y="384286"/>
                                </a:lnTo>
                                <a:lnTo>
                                  <a:pt x="489732" y="375841"/>
                                </a:lnTo>
                                <a:lnTo>
                                  <a:pt x="442908" y="375841"/>
                                </a:lnTo>
                                <a:lnTo>
                                  <a:pt x="396686" y="384286"/>
                                </a:lnTo>
                                <a:lnTo>
                                  <a:pt x="352275" y="401176"/>
                                </a:lnTo>
                              </a:path>
                              <a:path w="622935" h="477520">
                                <a:moveTo>
                                  <a:pt x="269484" y="451858"/>
                                </a:moveTo>
                                <a:lnTo>
                                  <a:pt x="225073" y="468757"/>
                                </a:lnTo>
                                <a:lnTo>
                                  <a:pt x="178852" y="477206"/>
                                </a:lnTo>
                              </a:path>
                              <a:path w="622935" h="477520">
                                <a:moveTo>
                                  <a:pt x="622462" y="0"/>
                                </a:moveTo>
                                <a:lnTo>
                                  <a:pt x="622462" y="425897"/>
                                </a:lnTo>
                                <a:lnTo>
                                  <a:pt x="621760" y="426511"/>
                                </a:lnTo>
                              </a:path>
                            </a:pathLst>
                          </a:custGeom>
                          <a:ln w="2192">
                            <a:solidFill>
                              <a:srgbClr val="CDCDCD"/>
                            </a:solidFill>
                            <a:prstDash val="solid"/>
                          </a:ln>
                        </wps:spPr>
                        <wps:bodyPr wrap="square" lIns="0" tIns="0" rIns="0" bIns="0" rtlCol="0">
                          <a:prstTxWarp prst="textNoShape">
                            <a:avLst/>
                          </a:prstTxWarp>
                          <a:noAutofit/>
                        </wps:bodyPr>
                      </wps:wsp>
                      <pic:pic>
                        <pic:nvPicPr>
                          <pic:cNvPr id="60" name="Image 60"/>
                          <pic:cNvPicPr/>
                        </pic:nvPicPr>
                        <pic:blipFill>
                          <a:blip r:embed="rId24" cstate="print"/>
                          <a:stretch>
                            <a:fillRect/>
                          </a:stretch>
                        </pic:blipFill>
                        <pic:spPr>
                          <a:xfrm>
                            <a:off x="1754238" y="1394464"/>
                            <a:ext cx="623690" cy="475103"/>
                          </a:xfrm>
                          <a:prstGeom prst="rect">
                            <a:avLst/>
                          </a:prstGeom>
                        </pic:spPr>
                      </pic:pic>
                      <wps:wsp>
                        <wps:cNvPr id="61" name="Graphic 61"/>
                        <wps:cNvSpPr/>
                        <wps:spPr>
                          <a:xfrm>
                            <a:off x="1754238" y="1394464"/>
                            <a:ext cx="624205" cy="475615"/>
                          </a:xfrm>
                          <a:custGeom>
                            <a:avLst/>
                            <a:gdLst/>
                            <a:ahLst/>
                            <a:cxnLst/>
                            <a:rect l="l" t="t" r="r" b="b"/>
                            <a:pathLst>
                              <a:path w="624205" h="475615">
                                <a:moveTo>
                                  <a:pt x="0" y="425897"/>
                                </a:moveTo>
                                <a:lnTo>
                                  <a:pt x="0" y="0"/>
                                </a:lnTo>
                                <a:lnTo>
                                  <a:pt x="621233" y="0"/>
                                </a:lnTo>
                                <a:lnTo>
                                  <a:pt x="621233" y="425897"/>
                                </a:lnTo>
                                <a:lnTo>
                                  <a:pt x="623690" y="424407"/>
                                </a:lnTo>
                                <a:lnTo>
                                  <a:pt x="582295" y="399072"/>
                                </a:lnTo>
                                <a:lnTo>
                                  <a:pt x="537883" y="382182"/>
                                </a:lnTo>
                                <a:lnTo>
                                  <a:pt x="491662" y="373737"/>
                                </a:lnTo>
                                <a:lnTo>
                                  <a:pt x="444838" y="373737"/>
                                </a:lnTo>
                                <a:lnTo>
                                  <a:pt x="398617" y="382182"/>
                                </a:lnTo>
                                <a:lnTo>
                                  <a:pt x="354205" y="399072"/>
                                </a:lnTo>
                                <a:lnTo>
                                  <a:pt x="312810" y="424407"/>
                                </a:lnTo>
                                <a:lnTo>
                                  <a:pt x="271415" y="449755"/>
                                </a:lnTo>
                                <a:lnTo>
                                  <a:pt x="227003" y="466654"/>
                                </a:lnTo>
                                <a:lnTo>
                                  <a:pt x="180782" y="475103"/>
                                </a:lnTo>
                                <a:lnTo>
                                  <a:pt x="133958" y="475103"/>
                                </a:lnTo>
                                <a:lnTo>
                                  <a:pt x="87737" y="466654"/>
                                </a:lnTo>
                                <a:lnTo>
                                  <a:pt x="43325" y="449755"/>
                                </a:lnTo>
                                <a:lnTo>
                                  <a:pt x="1930" y="424407"/>
                                </a:lnTo>
                                <a:lnTo>
                                  <a:pt x="0" y="425897"/>
                                </a:lnTo>
                                <a:close/>
                              </a:path>
                            </a:pathLst>
                          </a:custGeom>
                          <a:ln w="2191">
                            <a:solidFill>
                              <a:srgbClr val="404040"/>
                            </a:solidFill>
                            <a:prstDash val="solid"/>
                          </a:ln>
                        </wps:spPr>
                        <wps:bodyPr wrap="square" lIns="0" tIns="0" rIns="0" bIns="0" rtlCol="0">
                          <a:prstTxWarp prst="textNoShape">
                            <a:avLst/>
                          </a:prstTxWarp>
                          <a:noAutofit/>
                        </wps:bodyPr>
                      </wps:wsp>
                      <wps:wsp>
                        <wps:cNvPr id="62" name="Graphic 62"/>
                        <wps:cNvSpPr/>
                        <wps:spPr>
                          <a:xfrm>
                            <a:off x="462975" y="2524136"/>
                            <a:ext cx="460375" cy="174625"/>
                          </a:xfrm>
                          <a:custGeom>
                            <a:avLst/>
                            <a:gdLst/>
                            <a:ahLst/>
                            <a:cxnLst/>
                            <a:rect l="l" t="t" r="r" b="b"/>
                            <a:pathLst>
                              <a:path w="460375" h="174625">
                                <a:moveTo>
                                  <a:pt x="87051" y="0"/>
                                </a:moveTo>
                                <a:lnTo>
                                  <a:pt x="53168" y="6832"/>
                                </a:lnTo>
                                <a:lnTo>
                                  <a:pt x="25497" y="25466"/>
                                </a:lnTo>
                                <a:lnTo>
                                  <a:pt x="6841" y="53104"/>
                                </a:lnTo>
                                <a:lnTo>
                                  <a:pt x="0" y="86949"/>
                                </a:lnTo>
                                <a:lnTo>
                                  <a:pt x="6841" y="120790"/>
                                </a:lnTo>
                                <a:lnTo>
                                  <a:pt x="25497" y="148425"/>
                                </a:lnTo>
                                <a:lnTo>
                                  <a:pt x="53168" y="167057"/>
                                </a:lnTo>
                                <a:lnTo>
                                  <a:pt x="87051" y="173889"/>
                                </a:lnTo>
                                <a:lnTo>
                                  <a:pt x="85647" y="174268"/>
                                </a:lnTo>
                                <a:lnTo>
                                  <a:pt x="375205" y="174268"/>
                                </a:lnTo>
                                <a:lnTo>
                                  <a:pt x="373082" y="173889"/>
                                </a:lnTo>
                                <a:lnTo>
                                  <a:pt x="406978" y="167057"/>
                                </a:lnTo>
                                <a:lnTo>
                                  <a:pt x="434650" y="148425"/>
                                </a:lnTo>
                                <a:lnTo>
                                  <a:pt x="453304" y="120790"/>
                                </a:lnTo>
                                <a:lnTo>
                                  <a:pt x="460142" y="86949"/>
                                </a:lnTo>
                                <a:lnTo>
                                  <a:pt x="453304" y="53104"/>
                                </a:lnTo>
                                <a:lnTo>
                                  <a:pt x="434650" y="25466"/>
                                </a:lnTo>
                                <a:lnTo>
                                  <a:pt x="406978" y="6832"/>
                                </a:lnTo>
                                <a:lnTo>
                                  <a:pt x="376821" y="753"/>
                                </a:lnTo>
                                <a:lnTo>
                                  <a:pt x="85647" y="753"/>
                                </a:lnTo>
                                <a:lnTo>
                                  <a:pt x="87051" y="0"/>
                                </a:lnTo>
                                <a:close/>
                              </a:path>
                              <a:path w="460375" h="174625">
                                <a:moveTo>
                                  <a:pt x="373082" y="0"/>
                                </a:moveTo>
                                <a:lnTo>
                                  <a:pt x="375205" y="753"/>
                                </a:lnTo>
                                <a:lnTo>
                                  <a:pt x="376821" y="753"/>
                                </a:lnTo>
                                <a:lnTo>
                                  <a:pt x="373082" y="0"/>
                                </a:lnTo>
                                <a:close/>
                              </a:path>
                            </a:pathLst>
                          </a:custGeom>
                          <a:solidFill>
                            <a:srgbClr val="CDCDCD">
                              <a:alpha val="49803"/>
                            </a:srgbClr>
                          </a:solidFill>
                        </wps:spPr>
                        <wps:bodyPr wrap="square" lIns="0" tIns="0" rIns="0" bIns="0" rtlCol="0">
                          <a:prstTxWarp prst="textNoShape">
                            <a:avLst/>
                          </a:prstTxWarp>
                          <a:noAutofit/>
                        </wps:bodyPr>
                      </wps:wsp>
                      <wps:wsp>
                        <wps:cNvPr id="63" name="Graphic 63"/>
                        <wps:cNvSpPr/>
                        <wps:spPr>
                          <a:xfrm>
                            <a:off x="548623" y="2698404"/>
                            <a:ext cx="289560" cy="1270"/>
                          </a:xfrm>
                          <a:custGeom>
                            <a:avLst/>
                            <a:gdLst/>
                            <a:ahLst/>
                            <a:cxnLst/>
                            <a:rect l="l" t="t" r="r" b="b"/>
                            <a:pathLst>
                              <a:path w="289560" h="0">
                                <a:moveTo>
                                  <a:pt x="0" y="0"/>
                                </a:moveTo>
                                <a:lnTo>
                                  <a:pt x="289558" y="0"/>
                                </a:lnTo>
                              </a:path>
                            </a:pathLst>
                          </a:custGeom>
                          <a:ln w="2190">
                            <a:solidFill>
                              <a:srgbClr val="CDCDCD"/>
                            </a:solidFill>
                            <a:prstDash val="solid"/>
                          </a:ln>
                        </wps:spPr>
                        <wps:bodyPr wrap="square" lIns="0" tIns="0" rIns="0" bIns="0" rtlCol="0">
                          <a:prstTxWarp prst="textNoShape">
                            <a:avLst/>
                          </a:prstTxWarp>
                          <a:noAutofit/>
                        </wps:bodyPr>
                      </wps:wsp>
                      <pic:pic>
                        <pic:nvPicPr>
                          <pic:cNvPr id="64" name="Image 64"/>
                          <pic:cNvPicPr/>
                        </pic:nvPicPr>
                        <pic:blipFill>
                          <a:blip r:embed="rId25" cstate="print"/>
                          <a:stretch>
                            <a:fillRect/>
                          </a:stretch>
                        </pic:blipFill>
                        <pic:spPr>
                          <a:xfrm>
                            <a:off x="461879" y="2523039"/>
                            <a:ext cx="89244" cy="176082"/>
                          </a:xfrm>
                          <a:prstGeom prst="rect">
                            <a:avLst/>
                          </a:prstGeom>
                        </pic:spPr>
                      </pic:pic>
                      <wps:wsp>
                        <wps:cNvPr id="65" name="Graphic 65"/>
                        <wps:cNvSpPr/>
                        <wps:spPr>
                          <a:xfrm>
                            <a:off x="548623" y="2524136"/>
                            <a:ext cx="374650" cy="174625"/>
                          </a:xfrm>
                          <a:custGeom>
                            <a:avLst/>
                            <a:gdLst/>
                            <a:ahLst/>
                            <a:cxnLst/>
                            <a:rect l="l" t="t" r="r" b="b"/>
                            <a:pathLst>
                              <a:path w="374650" h="174625">
                                <a:moveTo>
                                  <a:pt x="289558" y="174268"/>
                                </a:moveTo>
                                <a:lnTo>
                                  <a:pt x="287434" y="173889"/>
                                </a:lnTo>
                                <a:lnTo>
                                  <a:pt x="321330" y="167057"/>
                                </a:lnTo>
                                <a:lnTo>
                                  <a:pt x="349003" y="148425"/>
                                </a:lnTo>
                                <a:lnTo>
                                  <a:pt x="367656" y="120790"/>
                                </a:lnTo>
                                <a:lnTo>
                                  <a:pt x="374495" y="86949"/>
                                </a:lnTo>
                              </a:path>
                              <a:path w="374650" h="174625">
                                <a:moveTo>
                                  <a:pt x="367666" y="53156"/>
                                </a:moveTo>
                                <a:lnTo>
                                  <a:pt x="367656" y="53104"/>
                                </a:lnTo>
                                <a:lnTo>
                                  <a:pt x="367624" y="53057"/>
                                </a:lnTo>
                              </a:path>
                              <a:path w="374650" h="174625">
                                <a:moveTo>
                                  <a:pt x="349187" y="25738"/>
                                </a:moveTo>
                                <a:lnTo>
                                  <a:pt x="349003" y="25466"/>
                                </a:lnTo>
                                <a:lnTo>
                                  <a:pt x="321330" y="6832"/>
                                </a:lnTo>
                                <a:lnTo>
                                  <a:pt x="287434" y="0"/>
                                </a:lnTo>
                                <a:lnTo>
                                  <a:pt x="289558" y="753"/>
                                </a:lnTo>
                                <a:lnTo>
                                  <a:pt x="289250" y="753"/>
                                </a:lnTo>
                              </a:path>
                              <a:path w="374650" h="174625">
                                <a:moveTo>
                                  <a:pt x="289250" y="753"/>
                                </a:moveTo>
                                <a:lnTo>
                                  <a:pt x="0" y="753"/>
                                </a:lnTo>
                                <a:lnTo>
                                  <a:pt x="1403" y="0"/>
                                </a:lnTo>
                              </a:path>
                            </a:pathLst>
                          </a:custGeom>
                          <a:ln w="2192">
                            <a:solidFill>
                              <a:srgbClr val="CDCDCD"/>
                            </a:solidFill>
                            <a:prstDash val="solid"/>
                          </a:ln>
                        </wps:spPr>
                        <wps:bodyPr wrap="square" lIns="0" tIns="0" rIns="0" bIns="0" rtlCol="0">
                          <a:prstTxWarp prst="textNoShape">
                            <a:avLst/>
                          </a:prstTxWarp>
                          <a:noAutofit/>
                        </wps:bodyPr>
                      </wps:wsp>
                      <pic:pic>
                        <pic:nvPicPr>
                          <pic:cNvPr id="66" name="Image 66"/>
                          <pic:cNvPicPr/>
                        </pic:nvPicPr>
                        <pic:blipFill>
                          <a:blip r:embed="rId26" cstate="print"/>
                          <a:stretch>
                            <a:fillRect/>
                          </a:stretch>
                        </pic:blipFill>
                        <pic:spPr>
                          <a:xfrm>
                            <a:off x="450340" y="2509115"/>
                            <a:ext cx="460142" cy="178773"/>
                          </a:xfrm>
                          <a:prstGeom prst="rect">
                            <a:avLst/>
                          </a:prstGeom>
                        </pic:spPr>
                      </pic:pic>
                      <wps:wsp>
                        <wps:cNvPr id="67" name="Graphic 67"/>
                        <wps:cNvSpPr/>
                        <wps:spPr>
                          <a:xfrm>
                            <a:off x="450340" y="2509115"/>
                            <a:ext cx="460375" cy="179070"/>
                          </a:xfrm>
                          <a:custGeom>
                            <a:avLst/>
                            <a:gdLst/>
                            <a:ahLst/>
                            <a:cxnLst/>
                            <a:rect l="l" t="t" r="r" b="b"/>
                            <a:pathLst>
                              <a:path w="460375" h="179070">
                                <a:moveTo>
                                  <a:pt x="87753" y="178772"/>
                                </a:moveTo>
                                <a:lnTo>
                                  <a:pt x="372047" y="178772"/>
                                </a:lnTo>
                                <a:lnTo>
                                  <a:pt x="373082" y="176290"/>
                                </a:lnTo>
                                <a:lnTo>
                                  <a:pt x="406978" y="169458"/>
                                </a:lnTo>
                                <a:lnTo>
                                  <a:pt x="434650" y="150826"/>
                                </a:lnTo>
                                <a:lnTo>
                                  <a:pt x="453304" y="123191"/>
                                </a:lnTo>
                                <a:lnTo>
                                  <a:pt x="460142" y="89350"/>
                                </a:lnTo>
                                <a:lnTo>
                                  <a:pt x="453304" y="55505"/>
                                </a:lnTo>
                                <a:lnTo>
                                  <a:pt x="434650" y="27867"/>
                                </a:lnTo>
                                <a:lnTo>
                                  <a:pt x="406978" y="9233"/>
                                </a:lnTo>
                                <a:lnTo>
                                  <a:pt x="373082" y="2401"/>
                                </a:lnTo>
                                <a:lnTo>
                                  <a:pt x="372047" y="0"/>
                                </a:lnTo>
                                <a:lnTo>
                                  <a:pt x="87753" y="0"/>
                                </a:lnTo>
                                <a:lnTo>
                                  <a:pt x="87051" y="2401"/>
                                </a:lnTo>
                                <a:lnTo>
                                  <a:pt x="53168" y="9233"/>
                                </a:lnTo>
                                <a:lnTo>
                                  <a:pt x="25497" y="27867"/>
                                </a:lnTo>
                                <a:lnTo>
                                  <a:pt x="6841" y="55505"/>
                                </a:lnTo>
                                <a:lnTo>
                                  <a:pt x="0" y="89350"/>
                                </a:lnTo>
                                <a:lnTo>
                                  <a:pt x="6841" y="123191"/>
                                </a:lnTo>
                                <a:lnTo>
                                  <a:pt x="25497" y="150826"/>
                                </a:lnTo>
                                <a:lnTo>
                                  <a:pt x="53168" y="169458"/>
                                </a:lnTo>
                                <a:lnTo>
                                  <a:pt x="87051" y="176290"/>
                                </a:lnTo>
                                <a:lnTo>
                                  <a:pt x="87753" y="178772"/>
                                </a:lnTo>
                                <a:close/>
                              </a:path>
                            </a:pathLst>
                          </a:custGeom>
                          <a:ln w="2191">
                            <a:solidFill>
                              <a:srgbClr val="404040"/>
                            </a:solidFill>
                            <a:prstDash val="solid"/>
                          </a:ln>
                        </wps:spPr>
                        <wps:bodyPr wrap="square" lIns="0" tIns="0" rIns="0" bIns="0" rtlCol="0">
                          <a:prstTxWarp prst="textNoShape">
                            <a:avLst/>
                          </a:prstTxWarp>
                          <a:noAutofit/>
                        </wps:bodyPr>
                      </wps:wsp>
                      <wps:wsp>
                        <wps:cNvPr id="68" name="Graphic 68"/>
                        <wps:cNvSpPr/>
                        <wps:spPr>
                          <a:xfrm>
                            <a:off x="680240" y="174609"/>
                            <a:ext cx="1270" cy="89535"/>
                          </a:xfrm>
                          <a:custGeom>
                            <a:avLst/>
                            <a:gdLst/>
                            <a:ahLst/>
                            <a:cxnLst/>
                            <a:rect l="l" t="t" r="r" b="b"/>
                            <a:pathLst>
                              <a:path w="0" h="89535">
                                <a:moveTo>
                                  <a:pt x="0" y="0"/>
                                </a:moveTo>
                                <a:lnTo>
                                  <a:pt x="0" y="89385"/>
                                </a:lnTo>
                              </a:path>
                            </a:pathLst>
                          </a:custGeom>
                          <a:ln w="8774">
                            <a:solidFill>
                              <a:srgbClr val="404040"/>
                            </a:solidFill>
                            <a:prstDash val="solid"/>
                          </a:ln>
                        </wps:spPr>
                        <wps:bodyPr wrap="square" lIns="0" tIns="0" rIns="0" bIns="0" rtlCol="0">
                          <a:prstTxWarp prst="textNoShape">
                            <a:avLst/>
                          </a:prstTxWarp>
                          <a:noAutofit/>
                        </wps:bodyPr>
                      </wps:wsp>
                      <wps:wsp>
                        <wps:cNvPr id="69" name="Graphic 69"/>
                        <wps:cNvSpPr/>
                        <wps:spPr>
                          <a:xfrm>
                            <a:off x="648652" y="251376"/>
                            <a:ext cx="63500" cy="60325"/>
                          </a:xfrm>
                          <a:custGeom>
                            <a:avLst/>
                            <a:gdLst/>
                            <a:ahLst/>
                            <a:cxnLst/>
                            <a:rect l="l" t="t" r="r" b="b"/>
                            <a:pathLst>
                              <a:path w="63500" h="60325">
                                <a:moveTo>
                                  <a:pt x="62641" y="0"/>
                                </a:moveTo>
                                <a:lnTo>
                                  <a:pt x="47520" y="5471"/>
                                </a:lnTo>
                                <a:lnTo>
                                  <a:pt x="31754" y="7295"/>
                                </a:lnTo>
                                <a:lnTo>
                                  <a:pt x="15989" y="5471"/>
                                </a:lnTo>
                                <a:lnTo>
                                  <a:pt x="868" y="0"/>
                                </a:lnTo>
                                <a:lnTo>
                                  <a:pt x="0" y="2103"/>
                                </a:lnTo>
                                <a:lnTo>
                                  <a:pt x="31588" y="59941"/>
                                </a:lnTo>
                                <a:lnTo>
                                  <a:pt x="63176" y="2103"/>
                                </a:lnTo>
                                <a:lnTo>
                                  <a:pt x="62641" y="0"/>
                                </a:lnTo>
                                <a:close/>
                              </a:path>
                            </a:pathLst>
                          </a:custGeom>
                          <a:solidFill>
                            <a:srgbClr val="404040"/>
                          </a:solidFill>
                        </wps:spPr>
                        <wps:bodyPr wrap="square" lIns="0" tIns="0" rIns="0" bIns="0" rtlCol="0">
                          <a:prstTxWarp prst="textNoShape">
                            <a:avLst/>
                          </a:prstTxWarp>
                          <a:noAutofit/>
                        </wps:bodyPr>
                      </wps:wsp>
                      <wps:wsp>
                        <wps:cNvPr id="70" name="Graphic 70"/>
                        <wps:cNvSpPr/>
                        <wps:spPr>
                          <a:xfrm>
                            <a:off x="680240" y="500605"/>
                            <a:ext cx="1270" cy="89535"/>
                          </a:xfrm>
                          <a:custGeom>
                            <a:avLst/>
                            <a:gdLst/>
                            <a:ahLst/>
                            <a:cxnLst/>
                            <a:rect l="l" t="t" r="r" b="b"/>
                            <a:pathLst>
                              <a:path w="0" h="89535">
                                <a:moveTo>
                                  <a:pt x="0" y="0"/>
                                </a:moveTo>
                                <a:lnTo>
                                  <a:pt x="0" y="89385"/>
                                </a:lnTo>
                              </a:path>
                            </a:pathLst>
                          </a:custGeom>
                          <a:ln w="8774">
                            <a:solidFill>
                              <a:srgbClr val="404040"/>
                            </a:solidFill>
                            <a:prstDash val="solid"/>
                          </a:ln>
                        </wps:spPr>
                        <wps:bodyPr wrap="square" lIns="0" tIns="0" rIns="0" bIns="0" rtlCol="0">
                          <a:prstTxWarp prst="textNoShape">
                            <a:avLst/>
                          </a:prstTxWarp>
                          <a:noAutofit/>
                        </wps:bodyPr>
                      </wps:wsp>
                      <wps:wsp>
                        <wps:cNvPr id="71" name="Graphic 71"/>
                        <wps:cNvSpPr/>
                        <wps:spPr>
                          <a:xfrm>
                            <a:off x="648652" y="574217"/>
                            <a:ext cx="63500" cy="63500"/>
                          </a:xfrm>
                          <a:custGeom>
                            <a:avLst/>
                            <a:gdLst/>
                            <a:ahLst/>
                            <a:cxnLst/>
                            <a:rect l="l" t="t" r="r" b="b"/>
                            <a:pathLst>
                              <a:path w="63500" h="63500">
                                <a:moveTo>
                                  <a:pt x="63176" y="0"/>
                                </a:moveTo>
                                <a:lnTo>
                                  <a:pt x="62641" y="87"/>
                                </a:lnTo>
                                <a:lnTo>
                                  <a:pt x="47520" y="5559"/>
                                </a:lnTo>
                                <a:lnTo>
                                  <a:pt x="31754" y="7383"/>
                                </a:lnTo>
                                <a:lnTo>
                                  <a:pt x="15989" y="5559"/>
                                </a:lnTo>
                                <a:lnTo>
                                  <a:pt x="868" y="87"/>
                                </a:lnTo>
                                <a:lnTo>
                                  <a:pt x="0" y="0"/>
                                </a:lnTo>
                                <a:lnTo>
                                  <a:pt x="31588" y="63095"/>
                                </a:lnTo>
                                <a:lnTo>
                                  <a:pt x="63176" y="0"/>
                                </a:lnTo>
                                <a:close/>
                              </a:path>
                            </a:pathLst>
                          </a:custGeom>
                          <a:solidFill>
                            <a:srgbClr val="404040"/>
                          </a:solidFill>
                        </wps:spPr>
                        <wps:bodyPr wrap="square" lIns="0" tIns="0" rIns="0" bIns="0" rtlCol="0">
                          <a:prstTxWarp prst="textNoShape">
                            <a:avLst/>
                          </a:prstTxWarp>
                          <a:noAutofit/>
                        </wps:bodyPr>
                      </wps:wsp>
                      <wps:wsp>
                        <wps:cNvPr id="72" name="Graphic 72"/>
                        <wps:cNvSpPr/>
                        <wps:spPr>
                          <a:xfrm>
                            <a:off x="680240" y="784536"/>
                            <a:ext cx="1270" cy="89535"/>
                          </a:xfrm>
                          <a:custGeom>
                            <a:avLst/>
                            <a:gdLst/>
                            <a:ahLst/>
                            <a:cxnLst/>
                            <a:rect l="l" t="t" r="r" b="b"/>
                            <a:pathLst>
                              <a:path w="0" h="89535">
                                <a:moveTo>
                                  <a:pt x="0" y="0"/>
                                </a:moveTo>
                                <a:lnTo>
                                  <a:pt x="0" y="89385"/>
                                </a:lnTo>
                              </a:path>
                            </a:pathLst>
                          </a:custGeom>
                          <a:ln w="8774">
                            <a:solidFill>
                              <a:srgbClr val="404040"/>
                            </a:solidFill>
                            <a:prstDash val="solid"/>
                          </a:ln>
                        </wps:spPr>
                        <wps:bodyPr wrap="square" lIns="0" tIns="0" rIns="0" bIns="0" rtlCol="0">
                          <a:prstTxWarp prst="textNoShape">
                            <a:avLst/>
                          </a:prstTxWarp>
                          <a:noAutofit/>
                        </wps:bodyPr>
                      </wps:wsp>
                      <wps:wsp>
                        <wps:cNvPr id="73" name="Graphic 73"/>
                        <wps:cNvSpPr/>
                        <wps:spPr>
                          <a:xfrm>
                            <a:off x="648652" y="858148"/>
                            <a:ext cx="63500" cy="63500"/>
                          </a:xfrm>
                          <a:custGeom>
                            <a:avLst/>
                            <a:gdLst/>
                            <a:ahLst/>
                            <a:cxnLst/>
                            <a:rect l="l" t="t" r="r" b="b"/>
                            <a:pathLst>
                              <a:path w="63500" h="63500">
                                <a:moveTo>
                                  <a:pt x="932" y="1863"/>
                                </a:moveTo>
                                <a:lnTo>
                                  <a:pt x="31588" y="63095"/>
                                </a:lnTo>
                                <a:lnTo>
                                  <a:pt x="58602" y="9135"/>
                                </a:lnTo>
                                <a:lnTo>
                                  <a:pt x="31754" y="9135"/>
                                </a:lnTo>
                                <a:lnTo>
                                  <a:pt x="15989" y="7311"/>
                                </a:lnTo>
                                <a:lnTo>
                                  <a:pt x="932" y="1863"/>
                                </a:lnTo>
                                <a:close/>
                              </a:path>
                              <a:path w="63500" h="63500">
                                <a:moveTo>
                                  <a:pt x="62169" y="2010"/>
                                </a:moveTo>
                                <a:lnTo>
                                  <a:pt x="47520" y="7311"/>
                                </a:lnTo>
                                <a:lnTo>
                                  <a:pt x="31754" y="9135"/>
                                </a:lnTo>
                                <a:lnTo>
                                  <a:pt x="58602" y="9135"/>
                                </a:lnTo>
                                <a:lnTo>
                                  <a:pt x="62169" y="2010"/>
                                </a:lnTo>
                                <a:close/>
                              </a:path>
                              <a:path w="63500" h="63500">
                                <a:moveTo>
                                  <a:pt x="63176" y="0"/>
                                </a:moveTo>
                                <a:lnTo>
                                  <a:pt x="62169" y="2010"/>
                                </a:lnTo>
                                <a:lnTo>
                                  <a:pt x="62641" y="1840"/>
                                </a:lnTo>
                                <a:lnTo>
                                  <a:pt x="63176" y="0"/>
                                </a:lnTo>
                                <a:close/>
                              </a:path>
                              <a:path w="63500" h="63500">
                                <a:moveTo>
                                  <a:pt x="0" y="0"/>
                                </a:moveTo>
                                <a:lnTo>
                                  <a:pt x="868" y="1840"/>
                                </a:lnTo>
                                <a:lnTo>
                                  <a:pt x="0" y="0"/>
                                </a:lnTo>
                                <a:close/>
                              </a:path>
                            </a:pathLst>
                          </a:custGeom>
                          <a:solidFill>
                            <a:srgbClr val="404040"/>
                          </a:solidFill>
                        </wps:spPr>
                        <wps:bodyPr wrap="square" lIns="0" tIns="0" rIns="0" bIns="0" rtlCol="0">
                          <a:prstTxWarp prst="textNoShape">
                            <a:avLst/>
                          </a:prstTxWarp>
                          <a:noAutofit/>
                        </wps:bodyPr>
                      </wps:wsp>
                      <wps:wsp>
                        <wps:cNvPr id="74" name="Graphic 74"/>
                        <wps:cNvSpPr/>
                        <wps:spPr>
                          <a:xfrm>
                            <a:off x="680240" y="1147338"/>
                            <a:ext cx="1270" cy="89535"/>
                          </a:xfrm>
                          <a:custGeom>
                            <a:avLst/>
                            <a:gdLst/>
                            <a:ahLst/>
                            <a:cxnLst/>
                            <a:rect l="l" t="t" r="r" b="b"/>
                            <a:pathLst>
                              <a:path w="0" h="89535">
                                <a:moveTo>
                                  <a:pt x="0" y="0"/>
                                </a:moveTo>
                                <a:lnTo>
                                  <a:pt x="0" y="89385"/>
                                </a:lnTo>
                              </a:path>
                            </a:pathLst>
                          </a:custGeom>
                          <a:ln w="8774">
                            <a:solidFill>
                              <a:srgbClr val="404040"/>
                            </a:solidFill>
                            <a:prstDash val="solid"/>
                          </a:ln>
                        </wps:spPr>
                        <wps:bodyPr wrap="square" lIns="0" tIns="0" rIns="0" bIns="0" rtlCol="0">
                          <a:prstTxWarp prst="textNoShape">
                            <a:avLst/>
                          </a:prstTxWarp>
                          <a:noAutofit/>
                        </wps:bodyPr>
                      </wps:wsp>
                      <wps:wsp>
                        <wps:cNvPr id="75" name="Graphic 75"/>
                        <wps:cNvSpPr/>
                        <wps:spPr>
                          <a:xfrm>
                            <a:off x="648652" y="1220161"/>
                            <a:ext cx="63500" cy="64135"/>
                          </a:xfrm>
                          <a:custGeom>
                            <a:avLst/>
                            <a:gdLst/>
                            <a:ahLst/>
                            <a:cxnLst/>
                            <a:rect l="l" t="t" r="r" b="b"/>
                            <a:pathLst>
                              <a:path w="63500" h="64135">
                                <a:moveTo>
                                  <a:pt x="62641" y="0"/>
                                </a:moveTo>
                                <a:lnTo>
                                  <a:pt x="47520" y="5471"/>
                                </a:lnTo>
                                <a:lnTo>
                                  <a:pt x="31754" y="7295"/>
                                </a:lnTo>
                                <a:lnTo>
                                  <a:pt x="15989" y="5471"/>
                                </a:lnTo>
                                <a:lnTo>
                                  <a:pt x="868" y="0"/>
                                </a:lnTo>
                                <a:lnTo>
                                  <a:pt x="0" y="788"/>
                                </a:lnTo>
                                <a:lnTo>
                                  <a:pt x="31588" y="63884"/>
                                </a:lnTo>
                                <a:lnTo>
                                  <a:pt x="63176" y="788"/>
                                </a:lnTo>
                                <a:lnTo>
                                  <a:pt x="62641" y="0"/>
                                </a:lnTo>
                                <a:close/>
                              </a:path>
                            </a:pathLst>
                          </a:custGeom>
                          <a:solidFill>
                            <a:srgbClr val="404040"/>
                          </a:solidFill>
                        </wps:spPr>
                        <wps:bodyPr wrap="square" lIns="0" tIns="0" rIns="0" bIns="0" rtlCol="0">
                          <a:prstTxWarp prst="textNoShape">
                            <a:avLst/>
                          </a:prstTxWarp>
                          <a:noAutofit/>
                        </wps:bodyPr>
                      </wps:wsp>
                      <wps:wsp>
                        <wps:cNvPr id="76" name="Graphic 76"/>
                        <wps:cNvSpPr/>
                        <wps:spPr>
                          <a:xfrm>
                            <a:off x="680240" y="1504882"/>
                            <a:ext cx="1270" cy="89535"/>
                          </a:xfrm>
                          <a:custGeom>
                            <a:avLst/>
                            <a:gdLst/>
                            <a:ahLst/>
                            <a:cxnLst/>
                            <a:rect l="l" t="t" r="r" b="b"/>
                            <a:pathLst>
                              <a:path w="0" h="89535">
                                <a:moveTo>
                                  <a:pt x="0" y="0"/>
                                </a:moveTo>
                                <a:lnTo>
                                  <a:pt x="0" y="89385"/>
                                </a:lnTo>
                              </a:path>
                            </a:pathLst>
                          </a:custGeom>
                          <a:ln w="8774">
                            <a:solidFill>
                              <a:srgbClr val="404040"/>
                            </a:solidFill>
                            <a:prstDash val="solid"/>
                          </a:ln>
                        </wps:spPr>
                        <wps:bodyPr wrap="square" lIns="0" tIns="0" rIns="0" bIns="0" rtlCol="0">
                          <a:prstTxWarp prst="textNoShape">
                            <a:avLst/>
                          </a:prstTxWarp>
                          <a:noAutofit/>
                        </wps:bodyPr>
                      </wps:wsp>
                      <wps:wsp>
                        <wps:cNvPr id="77" name="Graphic 77"/>
                        <wps:cNvSpPr/>
                        <wps:spPr>
                          <a:xfrm>
                            <a:off x="648652" y="1578494"/>
                            <a:ext cx="63500" cy="63500"/>
                          </a:xfrm>
                          <a:custGeom>
                            <a:avLst/>
                            <a:gdLst/>
                            <a:ahLst/>
                            <a:cxnLst/>
                            <a:rect l="l" t="t" r="r" b="b"/>
                            <a:pathLst>
                              <a:path w="63500" h="63500">
                                <a:moveTo>
                                  <a:pt x="986" y="1970"/>
                                </a:moveTo>
                                <a:lnTo>
                                  <a:pt x="31588" y="63095"/>
                                </a:lnTo>
                                <a:lnTo>
                                  <a:pt x="58591" y="9157"/>
                                </a:lnTo>
                                <a:lnTo>
                                  <a:pt x="31754" y="9157"/>
                                </a:lnTo>
                                <a:lnTo>
                                  <a:pt x="15989" y="7350"/>
                                </a:lnTo>
                                <a:lnTo>
                                  <a:pt x="986" y="1970"/>
                                </a:lnTo>
                                <a:close/>
                              </a:path>
                              <a:path w="63500" h="63500">
                                <a:moveTo>
                                  <a:pt x="62117" y="2115"/>
                                </a:moveTo>
                                <a:lnTo>
                                  <a:pt x="47520" y="7350"/>
                                </a:lnTo>
                                <a:lnTo>
                                  <a:pt x="31754" y="9157"/>
                                </a:lnTo>
                                <a:lnTo>
                                  <a:pt x="58591" y="9157"/>
                                </a:lnTo>
                                <a:lnTo>
                                  <a:pt x="62117" y="2115"/>
                                </a:lnTo>
                                <a:close/>
                              </a:path>
                              <a:path w="63500" h="63500">
                                <a:moveTo>
                                  <a:pt x="63176" y="0"/>
                                </a:moveTo>
                                <a:lnTo>
                                  <a:pt x="62117" y="2115"/>
                                </a:lnTo>
                                <a:lnTo>
                                  <a:pt x="62641" y="1927"/>
                                </a:lnTo>
                                <a:lnTo>
                                  <a:pt x="63176" y="0"/>
                                </a:lnTo>
                                <a:close/>
                              </a:path>
                              <a:path w="63500" h="63500">
                                <a:moveTo>
                                  <a:pt x="0" y="0"/>
                                </a:moveTo>
                                <a:lnTo>
                                  <a:pt x="868" y="1927"/>
                                </a:lnTo>
                                <a:lnTo>
                                  <a:pt x="0" y="0"/>
                                </a:lnTo>
                                <a:close/>
                              </a:path>
                            </a:pathLst>
                          </a:custGeom>
                          <a:solidFill>
                            <a:srgbClr val="404040"/>
                          </a:solidFill>
                        </wps:spPr>
                        <wps:bodyPr wrap="square" lIns="0" tIns="0" rIns="0" bIns="0" rtlCol="0">
                          <a:prstTxWarp prst="textNoShape">
                            <a:avLst/>
                          </a:prstTxWarp>
                          <a:noAutofit/>
                        </wps:bodyPr>
                      </wps:wsp>
                      <wps:wsp>
                        <wps:cNvPr id="78" name="Graphic 78"/>
                        <wps:cNvSpPr/>
                        <wps:spPr>
                          <a:xfrm>
                            <a:off x="680240" y="1867640"/>
                            <a:ext cx="1270" cy="89535"/>
                          </a:xfrm>
                          <a:custGeom>
                            <a:avLst/>
                            <a:gdLst/>
                            <a:ahLst/>
                            <a:cxnLst/>
                            <a:rect l="l" t="t" r="r" b="b"/>
                            <a:pathLst>
                              <a:path w="0" h="89535">
                                <a:moveTo>
                                  <a:pt x="0" y="0"/>
                                </a:moveTo>
                                <a:lnTo>
                                  <a:pt x="0" y="89385"/>
                                </a:lnTo>
                              </a:path>
                            </a:pathLst>
                          </a:custGeom>
                          <a:ln w="8774">
                            <a:solidFill>
                              <a:srgbClr val="404040"/>
                            </a:solidFill>
                            <a:prstDash val="solid"/>
                          </a:ln>
                        </wps:spPr>
                        <wps:bodyPr wrap="square" lIns="0" tIns="0" rIns="0" bIns="0" rtlCol="0">
                          <a:prstTxWarp prst="textNoShape">
                            <a:avLst/>
                          </a:prstTxWarp>
                          <a:noAutofit/>
                        </wps:bodyPr>
                      </wps:wsp>
                      <wps:wsp>
                        <wps:cNvPr id="79" name="Graphic 79"/>
                        <wps:cNvSpPr/>
                        <wps:spPr>
                          <a:xfrm>
                            <a:off x="648652" y="1940586"/>
                            <a:ext cx="63500" cy="64135"/>
                          </a:xfrm>
                          <a:custGeom>
                            <a:avLst/>
                            <a:gdLst/>
                            <a:ahLst/>
                            <a:cxnLst/>
                            <a:rect l="l" t="t" r="r" b="b"/>
                            <a:pathLst>
                              <a:path w="63500" h="64135">
                                <a:moveTo>
                                  <a:pt x="62641" y="0"/>
                                </a:moveTo>
                                <a:lnTo>
                                  <a:pt x="47520" y="5461"/>
                                </a:lnTo>
                                <a:lnTo>
                                  <a:pt x="31754" y="7282"/>
                                </a:lnTo>
                                <a:lnTo>
                                  <a:pt x="15989" y="5461"/>
                                </a:lnTo>
                                <a:lnTo>
                                  <a:pt x="868" y="0"/>
                                </a:lnTo>
                                <a:lnTo>
                                  <a:pt x="0" y="666"/>
                                </a:lnTo>
                                <a:lnTo>
                                  <a:pt x="31588" y="63761"/>
                                </a:lnTo>
                                <a:lnTo>
                                  <a:pt x="63176" y="666"/>
                                </a:lnTo>
                                <a:lnTo>
                                  <a:pt x="62641" y="0"/>
                                </a:lnTo>
                                <a:close/>
                              </a:path>
                            </a:pathLst>
                          </a:custGeom>
                          <a:solidFill>
                            <a:srgbClr val="404040"/>
                          </a:solidFill>
                        </wps:spPr>
                        <wps:bodyPr wrap="square" lIns="0" tIns="0" rIns="0" bIns="0" rtlCol="0">
                          <a:prstTxWarp prst="textNoShape">
                            <a:avLst/>
                          </a:prstTxWarp>
                          <a:noAutofit/>
                        </wps:bodyPr>
                      </wps:wsp>
                      <wps:wsp>
                        <wps:cNvPr id="80" name="Graphic 80"/>
                        <wps:cNvSpPr/>
                        <wps:spPr>
                          <a:xfrm>
                            <a:off x="680240" y="2372407"/>
                            <a:ext cx="1270" cy="95250"/>
                          </a:xfrm>
                          <a:custGeom>
                            <a:avLst/>
                            <a:gdLst/>
                            <a:ahLst/>
                            <a:cxnLst/>
                            <a:rect l="l" t="t" r="r" b="b"/>
                            <a:pathLst>
                              <a:path w="0" h="95250">
                                <a:moveTo>
                                  <a:pt x="0" y="0"/>
                                </a:moveTo>
                                <a:lnTo>
                                  <a:pt x="0" y="94643"/>
                                </a:lnTo>
                              </a:path>
                            </a:pathLst>
                          </a:custGeom>
                          <a:ln w="8774">
                            <a:solidFill>
                              <a:srgbClr val="404040"/>
                            </a:solidFill>
                            <a:prstDash val="solid"/>
                          </a:ln>
                        </wps:spPr>
                        <wps:bodyPr wrap="square" lIns="0" tIns="0" rIns="0" bIns="0" rtlCol="0">
                          <a:prstTxWarp prst="textNoShape">
                            <a:avLst/>
                          </a:prstTxWarp>
                          <a:noAutofit/>
                        </wps:bodyPr>
                      </wps:wsp>
                      <wps:wsp>
                        <wps:cNvPr id="81" name="Graphic 81"/>
                        <wps:cNvSpPr/>
                        <wps:spPr>
                          <a:xfrm>
                            <a:off x="648652" y="2449823"/>
                            <a:ext cx="63500" cy="59690"/>
                          </a:xfrm>
                          <a:custGeom>
                            <a:avLst/>
                            <a:gdLst/>
                            <a:ahLst/>
                            <a:cxnLst/>
                            <a:rect l="l" t="t" r="r" b="b"/>
                            <a:pathLst>
                              <a:path w="63500" h="59690">
                                <a:moveTo>
                                  <a:pt x="62641" y="0"/>
                                </a:moveTo>
                                <a:lnTo>
                                  <a:pt x="47520" y="5461"/>
                                </a:lnTo>
                                <a:lnTo>
                                  <a:pt x="31754" y="7282"/>
                                </a:lnTo>
                                <a:lnTo>
                                  <a:pt x="15989" y="5461"/>
                                </a:lnTo>
                                <a:lnTo>
                                  <a:pt x="868" y="0"/>
                                </a:lnTo>
                                <a:lnTo>
                                  <a:pt x="0" y="1454"/>
                                </a:lnTo>
                                <a:lnTo>
                                  <a:pt x="31588" y="59292"/>
                                </a:lnTo>
                                <a:lnTo>
                                  <a:pt x="63176" y="1454"/>
                                </a:lnTo>
                                <a:lnTo>
                                  <a:pt x="62641" y="0"/>
                                </a:lnTo>
                                <a:close/>
                              </a:path>
                            </a:pathLst>
                          </a:custGeom>
                          <a:solidFill>
                            <a:srgbClr val="404040"/>
                          </a:solidFill>
                        </wps:spPr>
                        <wps:bodyPr wrap="square" lIns="0" tIns="0" rIns="0" bIns="0" rtlCol="0">
                          <a:prstTxWarp prst="textNoShape">
                            <a:avLst/>
                          </a:prstTxWarp>
                          <a:noAutofit/>
                        </wps:bodyPr>
                      </wps:wsp>
                      <wps:wsp>
                        <wps:cNvPr id="82" name="Graphic 82"/>
                        <wps:cNvSpPr/>
                        <wps:spPr>
                          <a:xfrm>
                            <a:off x="1075092" y="1341884"/>
                            <a:ext cx="621665" cy="110489"/>
                          </a:xfrm>
                          <a:custGeom>
                            <a:avLst/>
                            <a:gdLst/>
                            <a:ahLst/>
                            <a:cxnLst/>
                            <a:rect l="l" t="t" r="r" b="b"/>
                            <a:pathLst>
                              <a:path w="621665" h="110489">
                                <a:moveTo>
                                  <a:pt x="0" y="0"/>
                                </a:moveTo>
                                <a:lnTo>
                                  <a:pt x="294822" y="0"/>
                                </a:lnTo>
                                <a:lnTo>
                                  <a:pt x="294822" y="110417"/>
                                </a:lnTo>
                                <a:lnTo>
                                  <a:pt x="621233" y="110417"/>
                                </a:lnTo>
                              </a:path>
                            </a:pathLst>
                          </a:custGeom>
                          <a:ln w="8763">
                            <a:solidFill>
                              <a:srgbClr val="404040"/>
                            </a:solidFill>
                            <a:prstDash val="solid"/>
                          </a:ln>
                        </wps:spPr>
                        <wps:bodyPr wrap="square" lIns="0" tIns="0" rIns="0" bIns="0" rtlCol="0">
                          <a:prstTxWarp prst="textNoShape">
                            <a:avLst/>
                          </a:prstTxWarp>
                          <a:noAutofit/>
                        </wps:bodyPr>
                      </wps:wsp>
                      <wps:wsp>
                        <wps:cNvPr id="83" name="Graphic 83"/>
                        <wps:cNvSpPr/>
                        <wps:spPr>
                          <a:xfrm>
                            <a:off x="1679479" y="1420754"/>
                            <a:ext cx="64769" cy="63500"/>
                          </a:xfrm>
                          <a:custGeom>
                            <a:avLst/>
                            <a:gdLst/>
                            <a:ahLst/>
                            <a:cxnLst/>
                            <a:rect l="l" t="t" r="r" b="b"/>
                            <a:pathLst>
                              <a:path w="64769" h="63500">
                                <a:moveTo>
                                  <a:pt x="1052" y="0"/>
                                </a:moveTo>
                                <a:lnTo>
                                  <a:pt x="0" y="1665"/>
                                </a:lnTo>
                                <a:lnTo>
                                  <a:pt x="5429" y="16788"/>
                                </a:lnTo>
                                <a:lnTo>
                                  <a:pt x="7238" y="32544"/>
                                </a:lnTo>
                                <a:lnTo>
                                  <a:pt x="5429" y="48284"/>
                                </a:lnTo>
                                <a:lnTo>
                                  <a:pt x="0" y="63358"/>
                                </a:lnTo>
                                <a:lnTo>
                                  <a:pt x="1052" y="63095"/>
                                </a:lnTo>
                                <a:lnTo>
                                  <a:pt x="64229" y="31547"/>
                                </a:lnTo>
                                <a:lnTo>
                                  <a:pt x="1052" y="0"/>
                                </a:lnTo>
                                <a:close/>
                              </a:path>
                            </a:pathLst>
                          </a:custGeom>
                          <a:solidFill>
                            <a:srgbClr val="404040"/>
                          </a:solidFill>
                        </wps:spPr>
                        <wps:bodyPr wrap="square" lIns="0" tIns="0" rIns="0" bIns="0" rtlCol="0">
                          <a:prstTxWarp prst="textNoShape">
                            <a:avLst/>
                          </a:prstTxWarp>
                          <a:noAutofit/>
                        </wps:bodyPr>
                      </wps:wsp>
                      <wps:wsp>
                        <wps:cNvPr id="84" name="Graphic 84"/>
                        <wps:cNvSpPr/>
                        <wps:spPr>
                          <a:xfrm>
                            <a:off x="1122475" y="1441786"/>
                            <a:ext cx="621665" cy="84455"/>
                          </a:xfrm>
                          <a:custGeom>
                            <a:avLst/>
                            <a:gdLst/>
                            <a:ahLst/>
                            <a:cxnLst/>
                            <a:rect l="l" t="t" r="r" b="b"/>
                            <a:pathLst>
                              <a:path w="621665" h="84455">
                                <a:moveTo>
                                  <a:pt x="621233" y="84127"/>
                                </a:moveTo>
                                <a:lnTo>
                                  <a:pt x="184264" y="84127"/>
                                </a:lnTo>
                                <a:lnTo>
                                  <a:pt x="184264" y="0"/>
                                </a:lnTo>
                                <a:lnTo>
                                  <a:pt x="0" y="0"/>
                                </a:lnTo>
                              </a:path>
                            </a:pathLst>
                          </a:custGeom>
                          <a:ln w="8763">
                            <a:solidFill>
                              <a:srgbClr val="404040"/>
                            </a:solidFill>
                            <a:prstDash val="solid"/>
                          </a:ln>
                        </wps:spPr>
                        <wps:bodyPr wrap="square" lIns="0" tIns="0" rIns="0" bIns="0" rtlCol="0">
                          <a:prstTxWarp prst="textNoShape">
                            <a:avLst/>
                          </a:prstTxWarp>
                          <a:noAutofit/>
                        </wps:bodyPr>
                      </wps:wsp>
                      <wps:wsp>
                        <wps:cNvPr id="85" name="Graphic 85"/>
                        <wps:cNvSpPr/>
                        <wps:spPr>
                          <a:xfrm>
                            <a:off x="1075092" y="1410238"/>
                            <a:ext cx="63500" cy="64135"/>
                          </a:xfrm>
                          <a:custGeom>
                            <a:avLst/>
                            <a:gdLst/>
                            <a:ahLst/>
                            <a:cxnLst/>
                            <a:rect l="l" t="t" r="r" b="b"/>
                            <a:pathLst>
                              <a:path w="63500" h="64135">
                                <a:moveTo>
                                  <a:pt x="63176" y="0"/>
                                </a:moveTo>
                                <a:lnTo>
                                  <a:pt x="0" y="31547"/>
                                </a:lnTo>
                                <a:lnTo>
                                  <a:pt x="63176" y="63095"/>
                                </a:lnTo>
                                <a:lnTo>
                                  <a:pt x="61947" y="63972"/>
                                </a:lnTo>
                                <a:lnTo>
                                  <a:pt x="56469" y="48861"/>
                                </a:lnTo>
                                <a:lnTo>
                                  <a:pt x="54643" y="33125"/>
                                </a:lnTo>
                                <a:lnTo>
                                  <a:pt x="56469" y="17389"/>
                                </a:lnTo>
                                <a:lnTo>
                                  <a:pt x="61947" y="2278"/>
                                </a:lnTo>
                                <a:lnTo>
                                  <a:pt x="63176" y="0"/>
                                </a:lnTo>
                                <a:close/>
                              </a:path>
                            </a:pathLst>
                          </a:custGeom>
                          <a:solidFill>
                            <a:srgbClr val="404040"/>
                          </a:solidFill>
                        </wps:spPr>
                        <wps:bodyPr wrap="square" lIns="0" tIns="0" rIns="0" bIns="0" rtlCol="0">
                          <a:prstTxWarp prst="textNoShape">
                            <a:avLst/>
                          </a:prstTxWarp>
                          <a:noAutofit/>
                        </wps:bodyPr>
                      </wps:wsp>
                      <wps:wsp>
                        <wps:cNvPr id="86" name="Graphic 86"/>
                        <wps:cNvSpPr/>
                        <wps:spPr>
                          <a:xfrm>
                            <a:off x="1075092" y="1657364"/>
                            <a:ext cx="631825" cy="84455"/>
                          </a:xfrm>
                          <a:custGeom>
                            <a:avLst/>
                            <a:gdLst/>
                            <a:ahLst/>
                            <a:cxnLst/>
                            <a:rect l="l" t="t" r="r" b="b"/>
                            <a:pathLst>
                              <a:path w="631825" h="84455">
                                <a:moveTo>
                                  <a:pt x="0" y="84127"/>
                                </a:moveTo>
                                <a:lnTo>
                                  <a:pt x="221117" y="84127"/>
                                </a:lnTo>
                                <a:lnTo>
                                  <a:pt x="221117" y="0"/>
                                </a:lnTo>
                                <a:lnTo>
                                  <a:pt x="631763" y="0"/>
                                </a:lnTo>
                              </a:path>
                            </a:pathLst>
                          </a:custGeom>
                          <a:ln w="8763">
                            <a:solidFill>
                              <a:srgbClr val="404040"/>
                            </a:solidFill>
                            <a:prstDash val="solid"/>
                          </a:ln>
                        </wps:spPr>
                        <wps:bodyPr wrap="square" lIns="0" tIns="0" rIns="0" bIns="0" rtlCol="0">
                          <a:prstTxWarp prst="textNoShape">
                            <a:avLst/>
                          </a:prstTxWarp>
                          <a:noAutofit/>
                        </wps:bodyPr>
                      </wps:wsp>
                      <wps:wsp>
                        <wps:cNvPr id="87" name="Graphic 87"/>
                        <wps:cNvSpPr/>
                        <wps:spPr>
                          <a:xfrm>
                            <a:off x="1694396" y="1625816"/>
                            <a:ext cx="60325" cy="63500"/>
                          </a:xfrm>
                          <a:custGeom>
                            <a:avLst/>
                            <a:gdLst/>
                            <a:ahLst/>
                            <a:cxnLst/>
                            <a:rect l="l" t="t" r="r" b="b"/>
                            <a:pathLst>
                              <a:path w="60325" h="63500">
                                <a:moveTo>
                                  <a:pt x="1930" y="0"/>
                                </a:moveTo>
                                <a:lnTo>
                                  <a:pt x="0" y="350"/>
                                </a:lnTo>
                                <a:lnTo>
                                  <a:pt x="5478" y="15424"/>
                                </a:lnTo>
                                <a:lnTo>
                                  <a:pt x="7304" y="31164"/>
                                </a:lnTo>
                                <a:lnTo>
                                  <a:pt x="5478" y="46920"/>
                                </a:lnTo>
                                <a:lnTo>
                                  <a:pt x="0" y="62044"/>
                                </a:lnTo>
                                <a:lnTo>
                                  <a:pt x="1930" y="63095"/>
                                </a:lnTo>
                                <a:lnTo>
                                  <a:pt x="59842" y="31547"/>
                                </a:lnTo>
                                <a:lnTo>
                                  <a:pt x="1930" y="0"/>
                                </a:lnTo>
                                <a:close/>
                              </a:path>
                            </a:pathLst>
                          </a:custGeom>
                          <a:solidFill>
                            <a:srgbClr val="404040"/>
                          </a:solidFill>
                        </wps:spPr>
                        <wps:bodyPr wrap="square" lIns="0" tIns="0" rIns="0" bIns="0" rtlCol="0">
                          <a:prstTxWarp prst="textNoShape">
                            <a:avLst/>
                          </a:prstTxWarp>
                          <a:noAutofit/>
                        </wps:bodyPr>
                      </wps:wsp>
                      <wps:wsp>
                        <wps:cNvPr id="88" name="Graphic 88"/>
                        <wps:cNvSpPr/>
                        <wps:spPr>
                          <a:xfrm>
                            <a:off x="1122475" y="1741492"/>
                            <a:ext cx="631825" cy="73660"/>
                          </a:xfrm>
                          <a:custGeom>
                            <a:avLst/>
                            <a:gdLst/>
                            <a:ahLst/>
                            <a:cxnLst/>
                            <a:rect l="l" t="t" r="r" b="b"/>
                            <a:pathLst>
                              <a:path w="631825" h="73660">
                                <a:moveTo>
                                  <a:pt x="631763" y="0"/>
                                </a:moveTo>
                                <a:lnTo>
                                  <a:pt x="247440" y="0"/>
                                </a:lnTo>
                                <a:lnTo>
                                  <a:pt x="247440" y="73611"/>
                                </a:lnTo>
                                <a:lnTo>
                                  <a:pt x="0" y="73611"/>
                                </a:lnTo>
                              </a:path>
                            </a:pathLst>
                          </a:custGeom>
                          <a:ln w="8763">
                            <a:solidFill>
                              <a:srgbClr val="404040"/>
                            </a:solidFill>
                            <a:prstDash val="solid"/>
                          </a:ln>
                        </wps:spPr>
                        <wps:bodyPr wrap="square" lIns="0" tIns="0" rIns="0" bIns="0" rtlCol="0">
                          <a:prstTxWarp prst="textNoShape">
                            <a:avLst/>
                          </a:prstTxWarp>
                          <a:noAutofit/>
                        </wps:bodyPr>
                      </wps:wsp>
                      <wps:wsp>
                        <wps:cNvPr id="89" name="Graphic 89"/>
                        <wps:cNvSpPr/>
                        <wps:spPr>
                          <a:xfrm>
                            <a:off x="1075092" y="1783556"/>
                            <a:ext cx="63500" cy="63500"/>
                          </a:xfrm>
                          <a:custGeom>
                            <a:avLst/>
                            <a:gdLst/>
                            <a:ahLst/>
                            <a:cxnLst/>
                            <a:rect l="l" t="t" r="r" b="b"/>
                            <a:pathLst>
                              <a:path w="63500" h="63500">
                                <a:moveTo>
                                  <a:pt x="63176" y="0"/>
                                </a:moveTo>
                                <a:lnTo>
                                  <a:pt x="0" y="31547"/>
                                </a:lnTo>
                                <a:lnTo>
                                  <a:pt x="63176" y="63052"/>
                                </a:lnTo>
                                <a:lnTo>
                                  <a:pt x="61947" y="63262"/>
                                </a:lnTo>
                                <a:lnTo>
                                  <a:pt x="56469" y="48156"/>
                                </a:lnTo>
                                <a:lnTo>
                                  <a:pt x="54643" y="32423"/>
                                </a:lnTo>
                                <a:lnTo>
                                  <a:pt x="56469" y="16688"/>
                                </a:lnTo>
                                <a:lnTo>
                                  <a:pt x="61947" y="1577"/>
                                </a:lnTo>
                                <a:lnTo>
                                  <a:pt x="63176" y="0"/>
                                </a:lnTo>
                                <a:close/>
                              </a:path>
                            </a:pathLst>
                          </a:custGeom>
                          <a:solidFill>
                            <a:srgbClr val="404040"/>
                          </a:solidFill>
                        </wps:spPr>
                        <wps:bodyPr wrap="square" lIns="0" tIns="0" rIns="0" bIns="0" rtlCol="0">
                          <a:prstTxWarp prst="textNoShape">
                            <a:avLst/>
                          </a:prstTxWarp>
                          <a:noAutofit/>
                        </wps:bodyPr>
                      </wps:wsp>
                      <wps:wsp>
                        <wps:cNvPr id="90" name="Textbox 90"/>
                        <wps:cNvSpPr txBox="1"/>
                        <wps:spPr>
                          <a:xfrm>
                            <a:off x="331709" y="57970"/>
                            <a:ext cx="710565" cy="387350"/>
                          </a:xfrm>
                          <a:prstGeom prst="rect">
                            <a:avLst/>
                          </a:prstGeom>
                        </wps:spPr>
                        <wps:txbx>
                          <w:txbxContent>
                            <w:p>
                              <w:pPr>
                                <w:spacing w:line="112" w:lineRule="exact" w:before="0"/>
                                <w:ind w:left="0" w:right="17" w:firstLine="0"/>
                                <w:jc w:val="center"/>
                                <w:rPr>
                                  <w:rFonts w:ascii="Calibri"/>
                                  <w:sz w:val="11"/>
                                </w:rPr>
                              </w:pPr>
                              <w:r>
                                <w:rPr>
                                  <w:rFonts w:ascii="Calibri"/>
                                  <w:spacing w:val="-4"/>
                                  <w:sz w:val="11"/>
                                </w:rPr>
                                <w:t>Mulai</w:t>
                              </w:r>
                            </w:p>
                            <w:p>
                              <w:pPr>
                                <w:spacing w:line="240" w:lineRule="auto" w:before="0"/>
                                <w:rPr>
                                  <w:rFonts w:ascii="Calibri"/>
                                  <w:sz w:val="11"/>
                                </w:rPr>
                              </w:pPr>
                            </w:p>
                            <w:p>
                              <w:pPr>
                                <w:spacing w:line="240" w:lineRule="auto" w:before="95"/>
                                <w:rPr>
                                  <w:rFonts w:ascii="Calibri"/>
                                  <w:sz w:val="11"/>
                                </w:rPr>
                              </w:pPr>
                            </w:p>
                            <w:p>
                              <w:pPr>
                                <w:spacing w:line="132" w:lineRule="exact" w:before="1"/>
                                <w:ind w:left="0" w:right="18" w:firstLine="0"/>
                                <w:jc w:val="center"/>
                                <w:rPr>
                                  <w:rFonts w:ascii="Calibri"/>
                                  <w:sz w:val="11"/>
                                </w:rPr>
                              </w:pPr>
                              <w:r>
                                <w:rPr>
                                  <w:rFonts w:ascii="Calibri"/>
                                  <w:sz w:val="11"/>
                                </w:rPr>
                                <w:t>Input</w:t>
                              </w:r>
                              <w:r>
                                <w:rPr>
                                  <w:rFonts w:ascii="Calibri"/>
                                  <w:spacing w:val="-2"/>
                                  <w:sz w:val="11"/>
                                </w:rPr>
                                <w:t> </w:t>
                              </w:r>
                              <w:r>
                                <w:rPr>
                                  <w:rFonts w:ascii="Calibri"/>
                                  <w:sz w:val="11"/>
                                </w:rPr>
                                <w:t>citra buah </w:t>
                              </w:r>
                              <w:r>
                                <w:rPr>
                                  <w:rFonts w:ascii="Calibri"/>
                                  <w:spacing w:val="-2"/>
                                  <w:sz w:val="11"/>
                                </w:rPr>
                                <w:t>mangga</w:t>
                              </w:r>
                            </w:p>
                          </w:txbxContent>
                        </wps:txbx>
                        <wps:bodyPr wrap="square" lIns="0" tIns="0" rIns="0" bIns="0" rtlCol="0">
                          <a:noAutofit/>
                        </wps:bodyPr>
                      </wps:wsp>
                      <wps:wsp>
                        <wps:cNvPr id="91" name="Textbox 91"/>
                        <wps:cNvSpPr txBox="1"/>
                        <wps:spPr>
                          <a:xfrm>
                            <a:off x="484543" y="1362128"/>
                            <a:ext cx="404495" cy="70485"/>
                          </a:xfrm>
                          <a:prstGeom prst="rect">
                            <a:avLst/>
                          </a:prstGeom>
                        </wps:spPr>
                        <wps:txbx>
                          <w:txbxContent>
                            <w:p>
                              <w:pPr>
                                <w:spacing w:line="110" w:lineRule="exact" w:before="0"/>
                                <w:ind w:left="0" w:right="0" w:firstLine="0"/>
                                <w:jc w:val="left"/>
                                <w:rPr>
                                  <w:rFonts w:ascii="Calibri"/>
                                  <w:sz w:val="11"/>
                                </w:rPr>
                              </w:pPr>
                              <w:r>
                                <w:rPr>
                                  <w:rFonts w:ascii="Calibri"/>
                                  <w:sz w:val="11"/>
                                </w:rPr>
                                <w:t>Metode K-</w:t>
                              </w:r>
                              <w:r>
                                <w:rPr>
                                  <w:rFonts w:ascii="Calibri"/>
                                  <w:spacing w:val="-5"/>
                                  <w:sz w:val="11"/>
                                </w:rPr>
                                <w:t>NN</w:t>
                              </w:r>
                            </w:p>
                          </w:txbxContent>
                        </wps:txbx>
                        <wps:bodyPr wrap="square" lIns="0" tIns="0" rIns="0" bIns="0" rtlCol="0">
                          <a:noAutofit/>
                        </wps:bodyPr>
                      </wps:wsp>
                      <wps:wsp>
                        <wps:cNvPr id="92" name="Textbox 92"/>
                        <wps:cNvSpPr txBox="1"/>
                        <wps:spPr>
                          <a:xfrm>
                            <a:off x="1842509" y="1506810"/>
                            <a:ext cx="462280" cy="154305"/>
                          </a:xfrm>
                          <a:prstGeom prst="rect">
                            <a:avLst/>
                          </a:prstGeom>
                        </wps:spPr>
                        <wps:txbx>
                          <w:txbxContent>
                            <w:p>
                              <w:pPr>
                                <w:spacing w:line="111" w:lineRule="exact" w:before="0"/>
                                <w:ind w:left="-1" w:right="18" w:firstLine="0"/>
                                <w:jc w:val="center"/>
                                <w:rPr>
                                  <w:rFonts w:ascii="Calibri"/>
                                  <w:sz w:val="11"/>
                                </w:rPr>
                              </w:pPr>
                              <w:r>
                                <w:rPr>
                                  <w:rFonts w:ascii="Calibri"/>
                                  <w:sz w:val="11"/>
                                </w:rPr>
                                <w:t>Data</w:t>
                              </w:r>
                              <w:r>
                                <w:rPr>
                                  <w:rFonts w:ascii="Calibri"/>
                                  <w:spacing w:val="-2"/>
                                  <w:sz w:val="11"/>
                                </w:rPr>
                                <w:t> </w:t>
                              </w:r>
                              <w:r>
                                <w:rPr>
                                  <w:rFonts w:ascii="Calibri"/>
                                  <w:sz w:val="11"/>
                                </w:rPr>
                                <w:t>Jenis </w:t>
                              </w:r>
                              <w:r>
                                <w:rPr>
                                  <w:rFonts w:ascii="Calibri"/>
                                  <w:spacing w:val="-4"/>
                                  <w:sz w:val="11"/>
                                </w:rPr>
                                <w:t>Buah</w:t>
                              </w:r>
                            </w:p>
                            <w:p>
                              <w:pPr>
                                <w:spacing w:line="131" w:lineRule="exact" w:before="0"/>
                                <w:ind w:left="1" w:right="18" w:firstLine="0"/>
                                <w:jc w:val="center"/>
                                <w:rPr>
                                  <w:rFonts w:ascii="Calibri"/>
                                  <w:sz w:val="11"/>
                                </w:rPr>
                              </w:pPr>
                              <w:r>
                                <w:rPr>
                                  <w:rFonts w:ascii="Calibri"/>
                                  <w:spacing w:val="-2"/>
                                  <w:sz w:val="11"/>
                                </w:rPr>
                                <w:t>Mangga</w:t>
                              </w:r>
                            </w:p>
                          </w:txbxContent>
                        </wps:txbx>
                        <wps:bodyPr wrap="square" lIns="0" tIns="0" rIns="0" bIns="0" rtlCol="0">
                          <a:noAutofit/>
                        </wps:bodyPr>
                      </wps:wsp>
                      <wps:wsp>
                        <wps:cNvPr id="93" name="Textbox 93"/>
                        <wps:cNvSpPr txBox="1"/>
                        <wps:spPr>
                          <a:xfrm>
                            <a:off x="433405" y="1722301"/>
                            <a:ext cx="506730" cy="70485"/>
                          </a:xfrm>
                          <a:prstGeom prst="rect">
                            <a:avLst/>
                          </a:prstGeom>
                        </wps:spPr>
                        <wps:txbx>
                          <w:txbxContent>
                            <w:p>
                              <w:pPr>
                                <w:spacing w:line="110" w:lineRule="exact" w:before="0"/>
                                <w:ind w:left="0" w:right="0" w:firstLine="0"/>
                                <w:jc w:val="left"/>
                                <w:rPr>
                                  <w:rFonts w:ascii="Calibri"/>
                                  <w:sz w:val="11"/>
                                </w:rPr>
                              </w:pPr>
                              <w:r>
                                <w:rPr>
                                  <w:rFonts w:ascii="Calibri"/>
                                  <w:sz w:val="11"/>
                                </w:rPr>
                                <w:t>Metode K-</w:t>
                              </w:r>
                              <w:r>
                                <w:rPr>
                                  <w:rFonts w:ascii="Calibri"/>
                                  <w:spacing w:val="-2"/>
                                  <w:sz w:val="11"/>
                                </w:rPr>
                                <w:t>Means</w:t>
                              </w:r>
                            </w:p>
                          </w:txbxContent>
                        </wps:txbx>
                        <wps:bodyPr wrap="square" lIns="0" tIns="0" rIns="0" bIns="0" rtlCol="0">
                          <a:noAutofit/>
                        </wps:bodyPr>
                      </wps:wsp>
                      <wps:wsp>
                        <wps:cNvPr id="94" name="Textbox 94"/>
                        <wps:cNvSpPr txBox="1"/>
                        <wps:spPr>
                          <a:xfrm>
                            <a:off x="532697" y="2114976"/>
                            <a:ext cx="308610" cy="154305"/>
                          </a:xfrm>
                          <a:prstGeom prst="rect">
                            <a:avLst/>
                          </a:prstGeom>
                        </wps:spPr>
                        <wps:txbx>
                          <w:txbxContent>
                            <w:p>
                              <w:pPr>
                                <w:spacing w:line="111" w:lineRule="exact" w:before="0"/>
                                <w:ind w:left="0" w:right="0" w:firstLine="0"/>
                                <w:jc w:val="left"/>
                                <w:rPr>
                                  <w:rFonts w:ascii="Calibri"/>
                                  <w:sz w:val="11"/>
                                </w:rPr>
                              </w:pPr>
                              <w:r>
                                <w:rPr>
                                  <w:rFonts w:ascii="Calibri"/>
                                  <w:spacing w:val="-2"/>
                                  <w:sz w:val="11"/>
                                </w:rPr>
                                <w:t>Tampilkan</w:t>
                              </w:r>
                            </w:p>
                            <w:p>
                              <w:pPr>
                                <w:spacing w:line="131" w:lineRule="exact" w:before="0"/>
                                <w:ind w:left="79" w:right="0" w:firstLine="0"/>
                                <w:jc w:val="left"/>
                                <w:rPr>
                                  <w:rFonts w:ascii="Calibri"/>
                                  <w:sz w:val="11"/>
                                </w:rPr>
                              </w:pPr>
                              <w:r>
                                <w:rPr>
                                  <w:rFonts w:ascii="Calibri"/>
                                  <w:spacing w:val="-2"/>
                                  <w:sz w:val="11"/>
                                </w:rPr>
                                <w:t>output</w:t>
                              </w:r>
                            </w:p>
                          </w:txbxContent>
                        </wps:txbx>
                        <wps:bodyPr wrap="square" lIns="0" tIns="0" rIns="0" bIns="0" rtlCol="0">
                          <a:noAutofit/>
                        </wps:bodyPr>
                      </wps:wsp>
                      <wps:wsp>
                        <wps:cNvPr id="95" name="Textbox 95"/>
                        <wps:cNvSpPr txBox="1"/>
                        <wps:spPr>
                          <a:xfrm>
                            <a:off x="582712" y="2566919"/>
                            <a:ext cx="208279" cy="70485"/>
                          </a:xfrm>
                          <a:prstGeom prst="rect">
                            <a:avLst/>
                          </a:prstGeom>
                        </wps:spPr>
                        <wps:txbx>
                          <w:txbxContent>
                            <w:p>
                              <w:pPr>
                                <w:spacing w:line="110" w:lineRule="exact" w:before="0"/>
                                <w:ind w:left="0" w:right="0" w:firstLine="0"/>
                                <w:jc w:val="left"/>
                                <w:rPr>
                                  <w:rFonts w:ascii="Calibri"/>
                                  <w:sz w:val="11"/>
                                </w:rPr>
                              </w:pPr>
                              <w:r>
                                <w:rPr>
                                  <w:rFonts w:ascii="Calibri"/>
                                  <w:spacing w:val="-2"/>
                                  <w:sz w:val="11"/>
                                </w:rPr>
                                <w:t>Selesai</w:t>
                              </w:r>
                            </w:p>
                          </w:txbxContent>
                        </wps:txbx>
                        <wps:bodyPr wrap="square" lIns="0" tIns="0" rIns="0" bIns="0" rtlCol="0">
                          <a:noAutofit/>
                        </wps:bodyPr>
                      </wps:wsp>
                      <wps:wsp>
                        <wps:cNvPr id="96" name="Textbox 96"/>
                        <wps:cNvSpPr txBox="1"/>
                        <wps:spPr>
                          <a:xfrm>
                            <a:off x="285388" y="921244"/>
                            <a:ext cx="789940" cy="226695"/>
                          </a:xfrm>
                          <a:prstGeom prst="rect">
                            <a:avLst/>
                          </a:prstGeom>
                          <a:ln w="2191">
                            <a:solidFill>
                              <a:srgbClr val="404040"/>
                            </a:solidFill>
                            <a:prstDash val="solid"/>
                          </a:ln>
                        </wps:spPr>
                        <wps:txbx>
                          <w:txbxContent>
                            <w:p>
                              <w:pPr>
                                <w:spacing w:before="37"/>
                                <w:ind w:left="68" w:right="65" w:firstLine="267"/>
                                <w:jc w:val="left"/>
                                <w:rPr>
                                  <w:rFonts w:ascii="Calibri"/>
                                  <w:sz w:val="11"/>
                                </w:rPr>
                              </w:pPr>
                              <w:r>
                                <w:rPr>
                                  <w:rFonts w:ascii="Calibri"/>
                                  <w:sz w:val="11"/>
                                </w:rPr>
                                <w:t>Ekstraksi</w:t>
                              </w:r>
                              <w:r>
                                <w:rPr>
                                  <w:rFonts w:ascii="Calibri"/>
                                  <w:spacing w:val="-7"/>
                                  <w:sz w:val="11"/>
                                </w:rPr>
                                <w:t> </w:t>
                              </w:r>
                              <w:r>
                                <w:rPr>
                                  <w:rFonts w:ascii="Calibri"/>
                                  <w:sz w:val="11"/>
                                </w:rPr>
                                <w:t>Ciri</w:t>
                              </w:r>
                              <w:r>
                                <w:rPr>
                                  <w:rFonts w:ascii="Calibri"/>
                                  <w:spacing w:val="40"/>
                                  <w:sz w:val="11"/>
                                </w:rPr>
                                <w:t> </w:t>
                              </w:r>
                              <w:r>
                                <w:rPr>
                                  <w:rFonts w:ascii="Calibri"/>
                                  <w:sz w:val="11"/>
                                </w:rPr>
                                <w:t>(Metric</w:t>
                              </w:r>
                              <w:r>
                                <w:rPr>
                                  <w:rFonts w:ascii="Calibri"/>
                                  <w:spacing w:val="-7"/>
                                  <w:sz w:val="11"/>
                                </w:rPr>
                                <w:t> </w:t>
                              </w:r>
                              <w:r>
                                <w:rPr>
                                  <w:rFonts w:ascii="Calibri"/>
                                  <w:sz w:val="11"/>
                                </w:rPr>
                                <w:t>dan</w:t>
                              </w:r>
                              <w:r>
                                <w:rPr>
                                  <w:rFonts w:ascii="Calibri"/>
                                  <w:spacing w:val="-6"/>
                                  <w:sz w:val="11"/>
                                </w:rPr>
                                <w:t> </w:t>
                              </w:r>
                              <w:r>
                                <w:rPr>
                                  <w:rFonts w:ascii="Calibri"/>
                                  <w:sz w:val="11"/>
                                </w:rPr>
                                <w:t>Eccentricity)</w:t>
                              </w:r>
                            </w:p>
                          </w:txbxContent>
                        </wps:txbx>
                        <wps:bodyPr wrap="square" lIns="0" tIns="0" rIns="0" bIns="0" rtlCol="0">
                          <a:noAutofit/>
                        </wps:bodyPr>
                      </wps:wsp>
                      <wps:wsp>
                        <wps:cNvPr id="97" name="Textbox 97"/>
                        <wps:cNvSpPr txBox="1"/>
                        <wps:spPr>
                          <a:xfrm>
                            <a:off x="285388" y="646732"/>
                            <a:ext cx="789940" cy="137160"/>
                          </a:xfrm>
                          <a:prstGeom prst="rect">
                            <a:avLst/>
                          </a:prstGeom>
                        </wps:spPr>
                        <wps:txbx>
                          <w:txbxContent>
                            <w:p>
                              <w:pPr>
                                <w:spacing w:before="29"/>
                                <w:ind w:left="207" w:right="0" w:firstLine="0"/>
                                <w:jc w:val="left"/>
                                <w:rPr>
                                  <w:rFonts w:ascii="Calibri"/>
                                  <w:sz w:val="11"/>
                                </w:rPr>
                              </w:pPr>
                              <w:r>
                                <w:rPr>
                                  <w:rFonts w:ascii="Calibri"/>
                                  <w:sz w:val="11"/>
                                </w:rPr>
                                <w:t>Segmentasi </w:t>
                              </w:r>
                              <w:r>
                                <w:rPr>
                                  <w:rFonts w:ascii="Calibri"/>
                                  <w:spacing w:val="-2"/>
                                  <w:sz w:val="11"/>
                                </w:rPr>
                                <w:t>Obyek</w:t>
                              </w:r>
                            </w:p>
                          </w:txbxContent>
                        </wps:txbx>
                        <wps:bodyPr wrap="square" lIns="0" tIns="0" rIns="0" bIns="0" rtlCol="0">
                          <a:noAutofit/>
                        </wps:bodyPr>
                      </wps:wsp>
                    </wpg:wgp>
                  </a:graphicData>
                </a:graphic>
              </wp:anchor>
            </w:drawing>
          </mc:Choice>
          <mc:Fallback>
            <w:pict>
              <v:group style="position:absolute;margin-left:203.162827pt;margin-top:9.12378pt;width:188.4pt;height:212.6pt;mso-position-horizontal-relative:page;mso-position-vertical-relative:paragraph;z-index:-15726080;mso-wrap-distance-left:0;mso-wrap-distance-right:0" id="docshapegroup19" coordorigin="4063,182" coordsize="3768,4252">
                <v:shape style="position:absolute;left:4792;top:206;width:725;height:276" id="docshape20" coordorigin="4792,206" coordsize="725,276" path="m4929,206l4876,217,4833,247,4803,290,4792,343,4803,397,4833,440,4876,469,4929,480,4927,482,5383,482,5380,480,5433,469,5477,440,5506,397,5517,343,5506,290,5477,247,5433,217,5393,209,4927,209,4929,206xm5380,206l5383,209,5393,209,5380,206xe" filled="true" fillcolor="#cdcdcd" stroked="false">
                  <v:path arrowok="t"/>
                  <v:fill opacity="32639f" type="solid"/>
                </v:shape>
                <v:line style="position:absolute" from="4927,482" to="5383,482" stroked="true" strokeweight=".172506pt" strokecolor="#cdcdcd">
                  <v:stroke dashstyle="solid"/>
                </v:line>
                <v:shape style="position:absolute;left:4790;top:204;width:141;height:278" type="#_x0000_t75" id="docshape21" stroked="false">
                  <v:imagedata r:id="rId16" o:title=""/>
                </v:shape>
                <v:shape style="position:absolute;left:5378;top:204;width:141;height:280" type="#_x0000_t75" id="docshape22" stroked="false">
                  <v:imagedata r:id="rId17" o:title=""/>
                </v:shape>
                <v:shape style="position:absolute;left:4927;top:206;width:456;height:3" id="docshape23" coordorigin="4927,206" coordsize="456,3" path="m5380,206l5383,209,4927,209,4929,206e" filled="false" stroked="true" strokeweight=".172506pt" strokecolor="#cdcdcd">
                  <v:path arrowok="t"/>
                  <v:stroke dashstyle="solid"/>
                </v:shape>
                <v:shape style="position:absolute;left:4772;top:184;width:725;height:277" type="#_x0000_t75" id="docshape24" stroked="false">
                  <v:imagedata r:id="rId18" o:title=""/>
                </v:shape>
                <v:shape style="position:absolute;left:4772;top:184;width:725;height:277" id="docshape25" coordorigin="4772,184" coordsize="725,277" path="m4911,457l5358,457,5360,460,5413,450,5457,420,5486,377,5497,323,5486,270,5457,227,5413,197,5360,187,5358,184,4911,184,4910,187,4856,197,4813,227,4783,270,4772,323,4783,377,4813,420,4856,450,4910,460,4911,457xe" filled="false" stroked="true" strokeweight=".172534pt" strokecolor="#404040">
                  <v:path arrowok="t"/>
                  <v:stroke dashstyle="solid"/>
                </v:shape>
                <v:shape style="position:absolute;left:4089;top:697;width:2131;height:290" id="docshape26" coordorigin="4090,698" coordsize="2131,290" path="m6221,698l4231,698,4090,987,6071,987,6221,698xe" filled="true" fillcolor="#cdcdcd" stroked="false">
                  <v:path arrowok="t"/>
                  <v:fill opacity="32639f" type="solid"/>
                </v:shape>
                <v:shape style="position:absolute;left:4089;top:697;width:2131;height:290" id="docshape27" coordorigin="4090,698" coordsize="2131,290" path="m4090,987l6071,987m6221,698l4231,698,4090,987m6071,987l6221,698e" filled="false" stroked="true" strokeweight=".172616pt" strokecolor="#cdcdcd">
                  <v:path arrowok="t"/>
                  <v:stroke dashstyle="solid"/>
                </v:shape>
                <v:shape style="position:absolute;left:4064;top:672;width:2140;height:299" type="#_x0000_t75" id="docshape28" stroked="false">
                  <v:imagedata r:id="rId19" o:title=""/>
                </v:shape>
                <v:shape style="position:absolute;left:4064;top:672;width:2140;height:299" id="docshape29" coordorigin="4065,673" coordsize="2140,299" path="m4065,971l6055,971,6204,673,4214,673,4065,971xe" filled="false" stroked="true" strokeweight=".172511pt" strokecolor="#404040">
                  <v:path arrowok="t"/>
                  <v:stroke dashstyle="solid"/>
                </v:shape>
                <v:rect style="position:absolute;left:4529;top:1202;width:1244;height:241" id="docshape30" filled="true" fillcolor="#cdcdcd" stroked="false">
                  <v:fill opacity="32639f" type="solid"/>
                </v:rect>
                <v:shape style="position:absolute;left:4529;top:1202;width:1244;height:241" id="docshape31" coordorigin="4529,1203" coordsize="1244,241" path="m4529,1443l5773,1443m5773,1203l4529,1203,4529,1443m5773,1443l5773,1203e" filled="false" stroked="true" strokeweight=".172616pt" strokecolor="#cdcdcd">
                  <v:path arrowok="t"/>
                  <v:stroke dashstyle="solid"/>
                </v:shape>
                <v:shape style="position:absolute;left:4512;top:1186;width:1244;height:232" type="#_x0000_t75" id="docshape32" stroked="false">
                  <v:imagedata r:id="rId20" o:title=""/>
                </v:shape>
                <v:rect style="position:absolute;left:4512;top:1186;width:1244;height:232" id="docshape33" filled="false" stroked="true" strokeweight=".172514pt" strokecolor="#404040">
                  <v:stroke dashstyle="solid"/>
                </v:rect>
                <v:rect style="position:absolute;left:4529;top:1649;width:1244;height:357" id="docshape34" filled="true" fillcolor="#cdcdcd" stroked="false">
                  <v:fill opacity="32639f" type="solid"/>
                </v:rect>
                <v:shape style="position:absolute;left:4529;top:1649;width:1244;height:357" id="docshape35" coordorigin="4529,1650" coordsize="1244,357" path="m4529,2006l5773,2006m5773,1650l4529,1650,4529,2006m5773,2006l5773,1650e" filled="false" stroked="true" strokeweight=".172616pt" strokecolor="#cdcdcd">
                  <v:path arrowok="t"/>
                  <v:stroke dashstyle="solid"/>
                </v:shape>
                <v:shape style="position:absolute;left:4512;top:1633;width:1244;height:357" type="#_x0000_t75" id="docshape36" stroked="false">
                  <v:imagedata r:id="rId21" o:title=""/>
                </v:shape>
                <v:rect style="position:absolute;left:4529;top:2221;width:1244;height:357" id="docshape37" filled="true" fillcolor="#cdcdcd" stroked="false">
                  <v:fill opacity="32639f" type="solid"/>
                </v:rect>
                <v:shape style="position:absolute;left:4529;top:2221;width:1244;height:357" id="docshape38" coordorigin="4529,2221" coordsize="1244,357" path="m4529,2577l5773,2577m5773,2221l4529,2221,4529,2577m5773,2577l5773,2221e" filled="false" stroked="true" strokeweight=".172616pt" strokecolor="#cdcdcd">
                  <v:path arrowok="t"/>
                  <v:stroke dashstyle="solid"/>
                </v:shape>
                <v:shape style="position:absolute;left:4512;top:2204;width:1244;height:348" type="#_x0000_t75" id="docshape39" stroked="false">
                  <v:imagedata r:id="rId22" o:title=""/>
                </v:shape>
                <v:rect style="position:absolute;left:4512;top:2204;width:1244;height:348" id="docshape40" filled="false" stroked="true" strokeweight=".172522pt" strokecolor="#404040">
                  <v:stroke dashstyle="solid"/>
                </v:rect>
                <v:rect style="position:absolute;left:4529;top:2792;width:1244;height:348" id="docshape41" filled="true" fillcolor="#cdcdcd" stroked="false">
                  <v:fill opacity="32639f" type="solid"/>
                </v:rect>
                <v:shape style="position:absolute;left:4529;top:2792;width:1244;height:348" id="docshape42" coordorigin="4529,2792" coordsize="1244,348" path="m4529,3140l5773,3140m5773,2792l4529,2792,4529,3140m5773,3140l5773,2792e" filled="false" stroked="true" strokeweight=".172616pt" strokecolor="#cdcdcd">
                  <v:path arrowok="t"/>
                  <v:stroke dashstyle="solid"/>
                </v:shape>
                <v:shape style="position:absolute;left:4512;top:2767;width:1244;height:357" type="#_x0000_t75" id="docshape43" stroked="false">
                  <v:imagedata r:id="rId21" o:title=""/>
                </v:shape>
                <v:rect style="position:absolute;left:4512;top:2767;width:1244;height:357" id="docshape44" filled="false" stroked="true" strokeweight=".172523pt" strokecolor="#404040">
                  <v:stroke dashstyle="solid"/>
                </v:rect>
                <v:shape style="position:absolute;left:4520;top:3355;width:1269;height:588" id="docshape45" coordorigin="4521,3355" coordsize="1269,588" path="m5789,3355l4811,3355,4521,3943,5499,3943,5789,3355xe" filled="true" fillcolor="#cdcdcd" stroked="false">
                  <v:path arrowok="t"/>
                  <v:fill opacity="32639f" type="solid"/>
                </v:shape>
                <v:shape style="position:absolute;left:4520;top:3355;width:1269;height:588" id="docshape46" coordorigin="4521,3355" coordsize="1269,588" path="m4521,3943l5499,3943m5789,3355l4811,3355,4521,3943m5499,3943l5789,3355e" filled="false" stroked="true" strokeweight=".172616pt" strokecolor="#cdcdcd">
                  <v:path arrowok="t"/>
                  <v:stroke dashstyle="solid"/>
                </v:shape>
                <v:shape style="position:absolute;left:4496;top:3338;width:1277;height:580" type="#_x0000_t75" id="docshape47" stroked="false">
                  <v:imagedata r:id="rId23" o:title=""/>
                </v:shape>
                <v:shape style="position:absolute;left:4496;top:3338;width:1277;height:580" id="docshape48" coordorigin="4496,3339" coordsize="1277,580" path="m4496,3919l5474,3919,5773,3339,4795,3339,4496,3919xe" filled="false" stroked="true" strokeweight=".172544pt" strokecolor="#404040">
                  <v:path arrowok="t"/>
                  <v:stroke dashstyle="solid"/>
                </v:shape>
                <v:shape style="position:absolute;left:6848;top:2395;width:981;height:752" id="docshape49" coordorigin="6849,2395" coordsize="981,752" path="m7829,2395l6851,2395,6851,3066,6849,3067,6914,3107,6984,3133,7057,3147,7130,3147,7203,3133,7273,3107,7404,3027,7473,3000,7546,2987,7620,2987,7693,3000,7763,3027,7828,3067,7829,3066,7829,2395xe" filled="true" fillcolor="#cdcdcd" stroked="false">
                  <v:path arrowok="t"/>
                  <v:fill opacity="32639f" type="solid"/>
                </v:shape>
                <v:shape style="position:absolute;left:6848;top:2395;width:981;height:752" id="docshape50" coordorigin="6849,2395" coordsize="981,752" path="m6851,3066l6851,2395,7829,2395m7130,3147l7057,3147,6984,3133,6914,3107,6849,3067m7828,3067l7763,3027,7693,3000,7620,2987,7546,2987,7473,3000,7404,3027m7273,3107l7203,3133,7130,3147m7829,2395l7829,3066,7828,3067e" filled="false" stroked="true" strokeweight=".172616pt" strokecolor="#cdcdcd">
                  <v:path arrowok="t"/>
                  <v:stroke dashstyle="solid"/>
                </v:shape>
                <v:shape style="position:absolute;left:6825;top:2378;width:983;height:749" type="#_x0000_t75" id="docshape51" stroked="false">
                  <v:imagedata r:id="rId24" o:title=""/>
                </v:shape>
                <v:shape style="position:absolute;left:6825;top:2378;width:983;height:749" id="docshape52" coordorigin="6826,2378" coordsize="983,749" path="m6826,3049l6826,2378,7804,2378,7804,3049,7808,3047,7743,3007,7673,2980,7600,2967,7526,2967,7454,2980,7384,3007,7318,3047,7253,3087,7183,3113,7111,3127,7037,3127,6964,3113,6894,3087,6829,3047,6826,3049xe" filled="false" stroked="true" strokeweight=".172587pt" strokecolor="#404040">
                  <v:path arrowok="t"/>
                  <v:stroke dashstyle="solid"/>
                </v:shape>
                <v:shape style="position:absolute;left:4792;top:4157;width:725;height:275" id="docshape53" coordorigin="4792,4157" coordsize="725,275" path="m4929,4157l4876,4168,4833,4198,4803,4241,4792,4294,4803,4348,4833,4391,4876,4421,4929,4431,4927,4432,5383,4432,5380,4431,5433,4421,5477,4391,5506,4348,5517,4294,5506,4241,5477,4198,5433,4168,5386,4159,4927,4159,4929,4157xm5380,4157l5383,4159,5386,4159,5380,4157xe" filled="true" fillcolor="#cdcdcd" stroked="false">
                  <v:path arrowok="t"/>
                  <v:fill opacity="32639f" type="solid"/>
                </v:shape>
                <v:line style="position:absolute" from="4927,4432" to="5383,4432" stroked="true" strokeweight=".172506pt" strokecolor="#cdcdcd">
                  <v:stroke dashstyle="solid"/>
                </v:line>
                <v:shape style="position:absolute;left:4790;top:4155;width:141;height:278" type="#_x0000_t75" id="docshape54" stroked="false">
                  <v:imagedata r:id="rId25" o:title=""/>
                </v:shape>
                <v:shape style="position:absolute;left:4927;top:4157;width:590;height:275" id="docshape55" coordorigin="4927,4157" coordsize="590,275" path="m5383,4432l5380,4431,5433,4421,5477,4391,5506,4348,5517,4294m5506,4241l5506,4241,5506,4241m5477,4198l5477,4198,5433,4168,5380,4157,5383,4159,5383,4159m5383,4159l4927,4159,4929,4157e" filled="false" stroked="true" strokeweight=".172616pt" strokecolor="#cdcdcd">
                  <v:path arrowok="t"/>
                  <v:stroke dashstyle="solid"/>
                </v:shape>
                <v:shape style="position:absolute;left:4772;top:4133;width:725;height:282" type="#_x0000_t75" id="docshape56" stroked="false">
                  <v:imagedata r:id="rId26" o:title=""/>
                </v:shape>
                <v:shape style="position:absolute;left:4772;top:4133;width:725;height:282" id="docshape57" coordorigin="4772,4134" coordsize="725,282" path="m4911,4415l5358,4415,5360,4411,5413,4401,5457,4371,5486,4328,5497,4275,5486,4221,5457,4178,5413,4148,5360,4138,5358,4134,4911,4134,4910,4138,4856,4148,4813,4178,4783,4221,4772,4275,4783,4328,4813,4371,4856,4401,4910,4411,4911,4415xe" filled="false" stroked="true" strokeweight=".172535pt" strokecolor="#404040">
                  <v:path arrowok="t"/>
                  <v:stroke dashstyle="solid"/>
                </v:shape>
                <v:line style="position:absolute" from="5135,457" to="5135,598" stroked="true" strokeweight=".690905pt" strokecolor="#404040">
                  <v:stroke dashstyle="solid"/>
                </v:line>
                <v:shape style="position:absolute;left:5084;top:578;width:100;height:95" id="docshape58" coordorigin="5085,578" coordsize="100,95" path="m5183,578l5160,587,5135,590,5110,587,5086,578,5085,582,5135,673,5184,582,5183,578xe" filled="true" fillcolor="#404040" stroked="false">
                  <v:path arrowok="t"/>
                  <v:fill type="solid"/>
                </v:shape>
                <v:line style="position:absolute" from="5135,971" to="5135,1112" stroked="true" strokeweight=".690905pt" strokecolor="#404040">
                  <v:stroke dashstyle="solid"/>
                </v:line>
                <v:shape style="position:absolute;left:5084;top:1086;width:100;height:100" id="docshape59" coordorigin="5085,1087" coordsize="100,100" path="m5184,1087l5183,1087,5160,1096,5135,1098,5110,1096,5086,1087,5085,1087,5135,1186,5184,1087xe" filled="true" fillcolor="#404040" stroked="false">
                  <v:path arrowok="t"/>
                  <v:fill type="solid"/>
                </v:shape>
                <v:line style="position:absolute" from="5135,1418" to="5135,1559" stroked="true" strokeweight=".690905pt" strokecolor="#404040">
                  <v:stroke dashstyle="solid"/>
                </v:line>
                <v:shape style="position:absolute;left:5084;top:1533;width:100;height:100" id="docshape60" coordorigin="5085,1534" coordsize="100,100" path="m5086,1537l5135,1633,5177,1548,5135,1548,5110,1545,5086,1537xm5183,1537l5160,1545,5135,1548,5177,1548,5183,1537xm5184,1534l5183,1537,5183,1537,5184,1534xm5085,1534l5086,1537,5086,1537,5085,1534xe" filled="true" fillcolor="#404040" stroked="false">
                  <v:path arrowok="t"/>
                  <v:fill type="solid"/>
                </v:shape>
                <v:line style="position:absolute" from="5135,1989" to="5135,2130" stroked="true" strokeweight=".690905pt" strokecolor="#404040">
                  <v:stroke dashstyle="solid"/>
                </v:line>
                <v:shape style="position:absolute;left:5084;top:2104;width:100;height:101" id="docshape61" coordorigin="5085,2104" coordsize="100,101" path="m5183,2104l5160,2113,5135,2115,5110,2113,5086,2104,5085,2105,5135,2205,5184,2105,5183,2104xe" filled="true" fillcolor="#404040" stroked="false">
                  <v:path arrowok="t"/>
                  <v:fill type="solid"/>
                </v:shape>
                <v:line style="position:absolute" from="5135,2552" to="5135,2693" stroked="true" strokeweight=".690905pt" strokecolor="#404040">
                  <v:stroke dashstyle="solid"/>
                </v:line>
                <v:shape style="position:absolute;left:5084;top:2668;width:100;height:100" id="docshape62" coordorigin="5085,2668" coordsize="100,100" path="m5086,2671l5135,2768,5177,2683,5135,2683,5110,2680,5086,2671xm5183,2672l5160,2680,5135,2683,5177,2683,5183,2672xm5184,2668l5183,2672,5183,2671,5184,2668xm5085,2668l5086,2671,5086,2671,5085,2668xe" filled="true" fillcolor="#404040" stroked="false">
                  <v:path arrowok="t"/>
                  <v:fill type="solid"/>
                </v:shape>
                <v:line style="position:absolute" from="5135,3124" to="5135,3264" stroked="true" strokeweight=".690905pt" strokecolor="#404040">
                  <v:stroke dashstyle="solid"/>
                </v:line>
                <v:shape style="position:absolute;left:5084;top:3238;width:100;height:101" id="docshape63" coordorigin="5085,3239" coordsize="100,101" path="m5183,3239l5160,3247,5135,3250,5110,3247,5086,3239,5085,3240,5135,3339,5184,3240,5183,3239xe" filled="true" fillcolor="#404040" stroked="false">
                  <v:path arrowok="t"/>
                  <v:fill type="solid"/>
                </v:shape>
                <v:line style="position:absolute" from="5135,3919" to="5135,4068" stroked="true" strokeweight=".690905pt" strokecolor="#404040">
                  <v:stroke dashstyle="solid"/>
                </v:line>
                <v:shape style="position:absolute;left:5084;top:4040;width:100;height:94" id="docshape64" coordorigin="5085,4040" coordsize="100,94" path="m5183,4040l5160,4049,5135,4052,5110,4049,5086,4040,5085,4043,5135,4134,5184,4043,5183,4040xe" filled="true" fillcolor="#404040" stroked="false">
                  <v:path arrowok="t"/>
                  <v:fill type="solid"/>
                </v:shape>
                <v:shape style="position:absolute;left:5756;top:2295;width:979;height:174" id="docshape65" coordorigin="5756,2296" coordsize="979,174" path="m5756,2296l6221,2296,6221,2470,6735,2470e" filled="false" stroked="true" strokeweight=".690053pt" strokecolor="#404040">
                  <v:path arrowok="t"/>
                  <v:stroke dashstyle="solid"/>
                </v:shape>
                <v:shape style="position:absolute;left:6708;top:2419;width:102;height:100" id="docshape66" coordorigin="6708,2420" coordsize="102,100" path="m6710,2420l6708,2423,6717,2446,6720,2471,6717,2496,6708,2520,6710,2519,6809,2470,6710,2420xe" filled="true" fillcolor="#404040" stroked="false">
                  <v:path arrowok="t"/>
                  <v:fill type="solid"/>
                </v:shape>
                <v:shape style="position:absolute;left:5830;top:2453;width:979;height:133" id="docshape67" coordorigin="5831,2453" coordsize="979,133" path="m6809,2585l6121,2585,6121,2453,5831,2453e" filled="false" stroked="true" strokeweight=".690042pt" strokecolor="#404040">
                  <v:path arrowok="t"/>
                  <v:stroke dashstyle="solid"/>
                </v:shape>
                <v:shape style="position:absolute;left:5756;top:2403;width:100;height:101" id="docshape68" coordorigin="5756,2403" coordsize="100,101" path="m5856,2403l5756,2453,5856,2503,5854,2504,5845,2480,5842,2455,5845,2431,5854,2407,5856,2403xe" filled="true" fillcolor="#404040" stroked="false">
                  <v:path arrowok="t"/>
                  <v:fill type="solid"/>
                </v:shape>
                <v:shape style="position:absolute;left:5756;top:2792;width:995;height:133" id="docshape69" coordorigin="5756,2792" coordsize="995,133" path="m5756,2925l6105,2925,6105,2792,6751,2792e" filled="false" stroked="true" strokeweight=".690041pt" strokecolor="#404040">
                  <v:path arrowok="t"/>
                  <v:stroke dashstyle="solid"/>
                </v:shape>
                <v:shape style="position:absolute;left:6731;top:2742;width:95;height:100" id="docshape70" coordorigin="6732,2743" coordsize="95,100" path="m6735,2743l6732,2743,6740,2767,6743,2792,6740,2817,6732,2841,6735,2842,6826,2792,6735,2743xe" filled="true" fillcolor="#404040" stroked="false">
                  <v:path arrowok="t"/>
                  <v:fill type="solid"/>
                </v:shape>
                <v:shape style="position:absolute;left:5830;top:2924;width:995;height:116" id="docshape71" coordorigin="5831,2925" coordsize="995,116" path="m6826,2925l6221,2925,6221,3041,5831,3041e" filled="false" stroked="true" strokeweight=".690037pt" strokecolor="#404040">
                  <v:path arrowok="t"/>
                  <v:stroke dashstyle="solid"/>
                </v:shape>
                <v:shape style="position:absolute;left:5756;top:2991;width:100;height:100" id="docshape72" coordorigin="5756,2991" coordsize="100,100" path="m5856,2991l5756,3041,5856,3091,5854,3091,5845,3067,5842,3042,5845,3018,5854,2994,5856,2991xe" filled="true" fillcolor="#404040" stroked="false">
                  <v:path arrowok="t"/>
                  <v:fill type="solid"/>
                </v:shape>
                <v:shape style="position:absolute;left:4585;top:273;width:1119;height:610" type="#_x0000_t202" id="docshape73" filled="false" stroked="false">
                  <v:textbox inset="0,0,0,0">
                    <w:txbxContent>
                      <w:p>
                        <w:pPr>
                          <w:spacing w:line="112" w:lineRule="exact" w:before="0"/>
                          <w:ind w:left="0" w:right="17" w:firstLine="0"/>
                          <w:jc w:val="center"/>
                          <w:rPr>
                            <w:rFonts w:ascii="Calibri"/>
                            <w:sz w:val="11"/>
                          </w:rPr>
                        </w:pPr>
                        <w:r>
                          <w:rPr>
                            <w:rFonts w:ascii="Calibri"/>
                            <w:spacing w:val="-4"/>
                            <w:sz w:val="11"/>
                          </w:rPr>
                          <w:t>Mulai</w:t>
                        </w:r>
                      </w:p>
                      <w:p>
                        <w:pPr>
                          <w:spacing w:line="240" w:lineRule="auto" w:before="0"/>
                          <w:rPr>
                            <w:rFonts w:ascii="Calibri"/>
                            <w:sz w:val="11"/>
                          </w:rPr>
                        </w:pPr>
                      </w:p>
                      <w:p>
                        <w:pPr>
                          <w:spacing w:line="240" w:lineRule="auto" w:before="95"/>
                          <w:rPr>
                            <w:rFonts w:ascii="Calibri"/>
                            <w:sz w:val="11"/>
                          </w:rPr>
                        </w:pPr>
                      </w:p>
                      <w:p>
                        <w:pPr>
                          <w:spacing w:line="132" w:lineRule="exact" w:before="1"/>
                          <w:ind w:left="0" w:right="18" w:firstLine="0"/>
                          <w:jc w:val="center"/>
                          <w:rPr>
                            <w:rFonts w:ascii="Calibri"/>
                            <w:sz w:val="11"/>
                          </w:rPr>
                        </w:pPr>
                        <w:r>
                          <w:rPr>
                            <w:rFonts w:ascii="Calibri"/>
                            <w:sz w:val="11"/>
                          </w:rPr>
                          <w:t>Input</w:t>
                        </w:r>
                        <w:r>
                          <w:rPr>
                            <w:rFonts w:ascii="Calibri"/>
                            <w:spacing w:val="-2"/>
                            <w:sz w:val="11"/>
                          </w:rPr>
                          <w:t> </w:t>
                        </w:r>
                        <w:r>
                          <w:rPr>
                            <w:rFonts w:ascii="Calibri"/>
                            <w:sz w:val="11"/>
                          </w:rPr>
                          <w:t>citra buah </w:t>
                        </w:r>
                        <w:r>
                          <w:rPr>
                            <w:rFonts w:ascii="Calibri"/>
                            <w:spacing w:val="-2"/>
                            <w:sz w:val="11"/>
                          </w:rPr>
                          <w:t>mangga</w:t>
                        </w:r>
                      </w:p>
                    </w:txbxContent>
                  </v:textbox>
                  <w10:wrap type="none"/>
                </v:shape>
                <v:shape style="position:absolute;left:4826;top:2327;width:637;height:111" type="#_x0000_t202" id="docshape74" filled="false" stroked="false">
                  <v:textbox inset="0,0,0,0">
                    <w:txbxContent>
                      <w:p>
                        <w:pPr>
                          <w:spacing w:line="110" w:lineRule="exact" w:before="0"/>
                          <w:ind w:left="0" w:right="0" w:firstLine="0"/>
                          <w:jc w:val="left"/>
                          <w:rPr>
                            <w:rFonts w:ascii="Calibri"/>
                            <w:sz w:val="11"/>
                          </w:rPr>
                        </w:pPr>
                        <w:r>
                          <w:rPr>
                            <w:rFonts w:ascii="Calibri"/>
                            <w:sz w:val="11"/>
                          </w:rPr>
                          <w:t>Metode K-</w:t>
                        </w:r>
                        <w:r>
                          <w:rPr>
                            <w:rFonts w:ascii="Calibri"/>
                            <w:spacing w:val="-5"/>
                            <w:sz w:val="11"/>
                          </w:rPr>
                          <w:t>NN</w:t>
                        </w:r>
                      </w:p>
                    </w:txbxContent>
                  </v:textbox>
                  <w10:wrap type="none"/>
                </v:shape>
                <v:shape style="position:absolute;left:6964;top:2555;width:728;height:243" type="#_x0000_t202" id="docshape75" filled="false" stroked="false">
                  <v:textbox inset="0,0,0,0">
                    <w:txbxContent>
                      <w:p>
                        <w:pPr>
                          <w:spacing w:line="111" w:lineRule="exact" w:before="0"/>
                          <w:ind w:left="-1" w:right="18" w:firstLine="0"/>
                          <w:jc w:val="center"/>
                          <w:rPr>
                            <w:rFonts w:ascii="Calibri"/>
                            <w:sz w:val="11"/>
                          </w:rPr>
                        </w:pPr>
                        <w:r>
                          <w:rPr>
                            <w:rFonts w:ascii="Calibri"/>
                            <w:sz w:val="11"/>
                          </w:rPr>
                          <w:t>Data</w:t>
                        </w:r>
                        <w:r>
                          <w:rPr>
                            <w:rFonts w:ascii="Calibri"/>
                            <w:spacing w:val="-2"/>
                            <w:sz w:val="11"/>
                          </w:rPr>
                          <w:t> </w:t>
                        </w:r>
                        <w:r>
                          <w:rPr>
                            <w:rFonts w:ascii="Calibri"/>
                            <w:sz w:val="11"/>
                          </w:rPr>
                          <w:t>Jenis </w:t>
                        </w:r>
                        <w:r>
                          <w:rPr>
                            <w:rFonts w:ascii="Calibri"/>
                            <w:spacing w:val="-4"/>
                            <w:sz w:val="11"/>
                          </w:rPr>
                          <w:t>Buah</w:t>
                        </w:r>
                      </w:p>
                      <w:p>
                        <w:pPr>
                          <w:spacing w:line="131" w:lineRule="exact" w:before="0"/>
                          <w:ind w:left="1" w:right="18" w:firstLine="0"/>
                          <w:jc w:val="center"/>
                          <w:rPr>
                            <w:rFonts w:ascii="Calibri"/>
                            <w:sz w:val="11"/>
                          </w:rPr>
                        </w:pPr>
                        <w:r>
                          <w:rPr>
                            <w:rFonts w:ascii="Calibri"/>
                            <w:spacing w:val="-2"/>
                            <w:sz w:val="11"/>
                          </w:rPr>
                          <w:t>Mangga</w:t>
                        </w:r>
                      </w:p>
                    </w:txbxContent>
                  </v:textbox>
                  <w10:wrap type="none"/>
                </v:shape>
                <v:shape style="position:absolute;left:4745;top:2894;width:798;height:111" type="#_x0000_t202" id="docshape76" filled="false" stroked="false">
                  <v:textbox inset="0,0,0,0">
                    <w:txbxContent>
                      <w:p>
                        <w:pPr>
                          <w:spacing w:line="110" w:lineRule="exact" w:before="0"/>
                          <w:ind w:left="0" w:right="0" w:firstLine="0"/>
                          <w:jc w:val="left"/>
                          <w:rPr>
                            <w:rFonts w:ascii="Calibri"/>
                            <w:sz w:val="11"/>
                          </w:rPr>
                        </w:pPr>
                        <w:r>
                          <w:rPr>
                            <w:rFonts w:ascii="Calibri"/>
                            <w:sz w:val="11"/>
                          </w:rPr>
                          <w:t>Metode K-</w:t>
                        </w:r>
                        <w:r>
                          <w:rPr>
                            <w:rFonts w:ascii="Calibri"/>
                            <w:spacing w:val="-2"/>
                            <w:sz w:val="11"/>
                          </w:rPr>
                          <w:t>Means</w:t>
                        </w:r>
                      </w:p>
                    </w:txbxContent>
                  </v:textbox>
                  <w10:wrap type="none"/>
                </v:shape>
                <v:shape style="position:absolute;left:4902;top:3513;width:486;height:243" type="#_x0000_t202" id="docshape77" filled="false" stroked="false">
                  <v:textbox inset="0,0,0,0">
                    <w:txbxContent>
                      <w:p>
                        <w:pPr>
                          <w:spacing w:line="111" w:lineRule="exact" w:before="0"/>
                          <w:ind w:left="0" w:right="0" w:firstLine="0"/>
                          <w:jc w:val="left"/>
                          <w:rPr>
                            <w:rFonts w:ascii="Calibri"/>
                            <w:sz w:val="11"/>
                          </w:rPr>
                        </w:pPr>
                        <w:r>
                          <w:rPr>
                            <w:rFonts w:ascii="Calibri"/>
                            <w:spacing w:val="-2"/>
                            <w:sz w:val="11"/>
                          </w:rPr>
                          <w:t>Tampilkan</w:t>
                        </w:r>
                      </w:p>
                      <w:p>
                        <w:pPr>
                          <w:spacing w:line="131" w:lineRule="exact" w:before="0"/>
                          <w:ind w:left="79" w:right="0" w:firstLine="0"/>
                          <w:jc w:val="left"/>
                          <w:rPr>
                            <w:rFonts w:ascii="Calibri"/>
                            <w:sz w:val="11"/>
                          </w:rPr>
                        </w:pPr>
                        <w:r>
                          <w:rPr>
                            <w:rFonts w:ascii="Calibri"/>
                            <w:spacing w:val="-2"/>
                            <w:sz w:val="11"/>
                          </w:rPr>
                          <w:t>output</w:t>
                        </w:r>
                      </w:p>
                    </w:txbxContent>
                  </v:textbox>
                  <w10:wrap type="none"/>
                </v:shape>
                <v:shape style="position:absolute;left:4980;top:4224;width:328;height:111" type="#_x0000_t202" id="docshape78" filled="false" stroked="false">
                  <v:textbox inset="0,0,0,0">
                    <w:txbxContent>
                      <w:p>
                        <w:pPr>
                          <w:spacing w:line="110" w:lineRule="exact" w:before="0"/>
                          <w:ind w:left="0" w:right="0" w:firstLine="0"/>
                          <w:jc w:val="left"/>
                          <w:rPr>
                            <w:rFonts w:ascii="Calibri"/>
                            <w:sz w:val="11"/>
                          </w:rPr>
                        </w:pPr>
                        <w:r>
                          <w:rPr>
                            <w:rFonts w:ascii="Calibri"/>
                            <w:spacing w:val="-2"/>
                            <w:sz w:val="11"/>
                          </w:rPr>
                          <w:t>Selesai</w:t>
                        </w:r>
                      </w:p>
                    </w:txbxContent>
                  </v:textbox>
                  <w10:wrap type="none"/>
                </v:shape>
                <v:shape style="position:absolute;left:4512;top:1633;width:1244;height:357" type="#_x0000_t202" id="docshape79" filled="false" stroked="true" strokeweight=".172524pt" strokecolor="#404040">
                  <v:textbox inset="0,0,0,0">
                    <w:txbxContent>
                      <w:p>
                        <w:pPr>
                          <w:spacing w:before="37"/>
                          <w:ind w:left="68" w:right="65" w:firstLine="267"/>
                          <w:jc w:val="left"/>
                          <w:rPr>
                            <w:rFonts w:ascii="Calibri"/>
                            <w:sz w:val="11"/>
                          </w:rPr>
                        </w:pPr>
                        <w:r>
                          <w:rPr>
                            <w:rFonts w:ascii="Calibri"/>
                            <w:sz w:val="11"/>
                          </w:rPr>
                          <w:t>Ekstraksi</w:t>
                        </w:r>
                        <w:r>
                          <w:rPr>
                            <w:rFonts w:ascii="Calibri"/>
                            <w:spacing w:val="-7"/>
                            <w:sz w:val="11"/>
                          </w:rPr>
                          <w:t> </w:t>
                        </w:r>
                        <w:r>
                          <w:rPr>
                            <w:rFonts w:ascii="Calibri"/>
                            <w:sz w:val="11"/>
                          </w:rPr>
                          <w:t>Ciri</w:t>
                        </w:r>
                        <w:r>
                          <w:rPr>
                            <w:rFonts w:ascii="Calibri"/>
                            <w:spacing w:val="40"/>
                            <w:sz w:val="11"/>
                          </w:rPr>
                          <w:t> </w:t>
                        </w:r>
                        <w:r>
                          <w:rPr>
                            <w:rFonts w:ascii="Calibri"/>
                            <w:sz w:val="11"/>
                          </w:rPr>
                          <w:t>(Metric</w:t>
                        </w:r>
                        <w:r>
                          <w:rPr>
                            <w:rFonts w:ascii="Calibri"/>
                            <w:spacing w:val="-7"/>
                            <w:sz w:val="11"/>
                          </w:rPr>
                          <w:t> </w:t>
                        </w:r>
                        <w:r>
                          <w:rPr>
                            <w:rFonts w:ascii="Calibri"/>
                            <w:sz w:val="11"/>
                          </w:rPr>
                          <w:t>dan</w:t>
                        </w:r>
                        <w:r>
                          <w:rPr>
                            <w:rFonts w:ascii="Calibri"/>
                            <w:spacing w:val="-6"/>
                            <w:sz w:val="11"/>
                          </w:rPr>
                          <w:t> </w:t>
                        </w:r>
                        <w:r>
                          <w:rPr>
                            <w:rFonts w:ascii="Calibri"/>
                            <w:sz w:val="11"/>
                          </w:rPr>
                          <w:t>Eccentricity)</w:t>
                        </w:r>
                      </w:p>
                    </w:txbxContent>
                  </v:textbox>
                  <v:stroke dashstyle="solid"/>
                  <w10:wrap type="none"/>
                </v:shape>
                <v:shape style="position:absolute;left:4512;top:1200;width:1244;height:216" type="#_x0000_t202" id="docshape80" filled="false" stroked="false">
                  <v:textbox inset="0,0,0,0">
                    <w:txbxContent>
                      <w:p>
                        <w:pPr>
                          <w:spacing w:before="29"/>
                          <w:ind w:left="207" w:right="0" w:firstLine="0"/>
                          <w:jc w:val="left"/>
                          <w:rPr>
                            <w:rFonts w:ascii="Calibri"/>
                            <w:sz w:val="11"/>
                          </w:rPr>
                        </w:pPr>
                        <w:r>
                          <w:rPr>
                            <w:rFonts w:ascii="Calibri"/>
                            <w:sz w:val="11"/>
                          </w:rPr>
                          <w:t>Segmentasi </w:t>
                        </w:r>
                        <w:r>
                          <w:rPr>
                            <w:rFonts w:ascii="Calibri"/>
                            <w:spacing w:val="-2"/>
                            <w:sz w:val="11"/>
                          </w:rPr>
                          <w:t>Obyek</w:t>
                        </w:r>
                      </w:p>
                    </w:txbxContent>
                  </v:textbox>
                  <w10:wrap type="none"/>
                </v:shape>
                <w10:wrap type="topAndBottom"/>
              </v:group>
            </w:pict>
          </mc:Fallback>
        </mc:AlternateContent>
      </w:r>
    </w:p>
    <w:p>
      <w:pPr>
        <w:pStyle w:val="Heading1"/>
        <w:spacing w:before="186"/>
        <w:ind w:left="0" w:right="4" w:firstLine="0"/>
        <w:jc w:val="center"/>
      </w:pPr>
      <w:r>
        <w:rPr/>
        <w:t>Gambar</w:t>
      </w:r>
      <w:r>
        <w:rPr>
          <w:spacing w:val="-3"/>
        </w:rPr>
        <w:t> </w:t>
      </w:r>
      <w:r>
        <w:rPr/>
        <w:t>2.1</w:t>
      </w:r>
      <w:r>
        <w:rPr>
          <w:spacing w:val="-9"/>
        </w:rPr>
        <w:t> </w:t>
      </w:r>
      <w:r>
        <w:rPr/>
        <w:t>Flowchart</w:t>
      </w:r>
      <w:r>
        <w:rPr>
          <w:spacing w:val="-4"/>
        </w:rPr>
        <w:t> </w:t>
      </w:r>
      <w:r>
        <w:rPr>
          <w:spacing w:val="-2"/>
        </w:rPr>
        <w:t>pemrosesan</w:t>
      </w:r>
    </w:p>
    <w:p>
      <w:pPr>
        <w:spacing w:after="0"/>
        <w:jc w:val="center"/>
        <w:sectPr>
          <w:pgSz w:w="11910" w:h="16840"/>
          <w:pgMar w:header="1134" w:footer="1379" w:top="1600" w:bottom="1560" w:left="1480" w:right="1480"/>
        </w:sectPr>
      </w:pPr>
    </w:p>
    <w:p>
      <w:pPr>
        <w:pStyle w:val="ListParagraph"/>
        <w:numPr>
          <w:ilvl w:val="1"/>
          <w:numId w:val="1"/>
        </w:numPr>
        <w:tabs>
          <w:tab w:pos="645" w:val="left" w:leader="none"/>
        </w:tabs>
        <w:spacing w:line="240" w:lineRule="auto" w:before="87" w:after="0"/>
        <w:ind w:left="645" w:right="0" w:hanging="426"/>
        <w:jc w:val="left"/>
        <w:rPr>
          <w:b/>
          <w:sz w:val="20"/>
        </w:rPr>
      </w:pPr>
      <w:bookmarkStart w:name="3.3. Metode pengukuran" w:id="19"/>
      <w:bookmarkEnd w:id="19"/>
      <w:r>
        <w:rPr/>
      </w:r>
      <w:r>
        <w:rPr>
          <w:b/>
          <w:sz w:val="20"/>
        </w:rPr>
        <w:t>Metode</w:t>
      </w:r>
      <w:r>
        <w:rPr>
          <w:b/>
          <w:spacing w:val="-1"/>
          <w:sz w:val="20"/>
        </w:rPr>
        <w:t> </w:t>
      </w:r>
      <w:r>
        <w:rPr>
          <w:b/>
          <w:spacing w:val="-2"/>
          <w:sz w:val="20"/>
        </w:rPr>
        <w:t>pengukuran</w:t>
      </w:r>
    </w:p>
    <w:p>
      <w:pPr>
        <w:pStyle w:val="BodyText"/>
        <w:spacing w:before="159"/>
        <w:ind w:left="219" w:right="286"/>
      </w:pPr>
      <w:r>
        <w:rPr/>
        <w:t>Komparasi metode K-NN dan K-Mean dalam klasifikasi jenis buah mangga menggunakan pengukuran matrik</w:t>
      </w:r>
      <w:r>
        <w:rPr>
          <w:spacing w:val="-6"/>
        </w:rPr>
        <w:t> </w:t>
      </w:r>
      <w:r>
        <w:rPr/>
        <w:t>konfusi.</w:t>
      </w:r>
      <w:r>
        <w:rPr>
          <w:spacing w:val="-8"/>
        </w:rPr>
        <w:t> </w:t>
      </w:r>
      <w:r>
        <w:rPr/>
        <w:t>Tujuan</w:t>
      </w:r>
      <w:r>
        <w:rPr>
          <w:spacing w:val="-1"/>
        </w:rPr>
        <w:t> </w:t>
      </w:r>
      <w:r>
        <w:rPr/>
        <w:t>pengukuran</w:t>
      </w:r>
      <w:r>
        <w:rPr>
          <w:spacing w:val="-1"/>
        </w:rPr>
        <w:t> </w:t>
      </w:r>
      <w:r>
        <w:rPr/>
        <w:t>untuk</w:t>
      </w:r>
      <w:r>
        <w:rPr>
          <w:spacing w:val="-1"/>
        </w:rPr>
        <w:t> </w:t>
      </w:r>
      <w:r>
        <w:rPr/>
        <w:t>evalusi</w:t>
      </w:r>
      <w:r>
        <w:rPr>
          <w:spacing w:val="-4"/>
        </w:rPr>
        <w:t> </w:t>
      </w:r>
      <w:r>
        <w:rPr/>
        <w:t>performa</w:t>
      </w:r>
      <w:r>
        <w:rPr>
          <w:spacing w:val="-4"/>
        </w:rPr>
        <w:t> </w:t>
      </w:r>
      <w:r>
        <w:rPr/>
        <w:t>Precision, Recall</w:t>
      </w:r>
      <w:r>
        <w:rPr>
          <w:spacing w:val="-4"/>
        </w:rPr>
        <w:t> </w:t>
      </w:r>
      <w:r>
        <w:rPr/>
        <w:t>dan</w:t>
      </w:r>
      <w:r>
        <w:rPr>
          <w:spacing w:val="-1"/>
        </w:rPr>
        <w:t> </w:t>
      </w:r>
      <w:r>
        <w:rPr/>
        <w:t>Accuracy</w:t>
      </w:r>
      <w:r>
        <w:rPr>
          <w:spacing w:val="-11"/>
        </w:rPr>
        <w:t> </w:t>
      </w:r>
      <w:r>
        <w:rPr/>
        <w:t>pada</w:t>
      </w:r>
      <w:r>
        <w:rPr>
          <w:spacing w:val="-4"/>
        </w:rPr>
        <w:t> </w:t>
      </w:r>
      <w:r>
        <w:rPr/>
        <w:t>metode yang dikomparasikan [30]. Adapun ketentuan untuk membuat matrik konfusi dari pengujian sistem adalah berikut.</w:t>
      </w:r>
    </w:p>
    <w:p>
      <w:pPr>
        <w:pStyle w:val="BodyText"/>
        <w:spacing w:before="161"/>
        <w:ind w:left="6" w:right="14"/>
        <w:jc w:val="center"/>
      </w:pPr>
      <w:r>
        <w:rPr/>
        <w:t>Tabel</w:t>
      </w:r>
      <w:r>
        <w:rPr>
          <w:spacing w:val="-4"/>
        </w:rPr>
        <w:t> </w:t>
      </w:r>
      <w:r>
        <w:rPr/>
        <w:t>3.1.</w:t>
      </w:r>
      <w:r>
        <w:rPr>
          <w:spacing w:val="-6"/>
        </w:rPr>
        <w:t> </w:t>
      </w:r>
      <w:r>
        <w:rPr/>
        <w:t>Kondisi</w:t>
      </w:r>
      <w:r>
        <w:rPr>
          <w:spacing w:val="-7"/>
        </w:rPr>
        <w:t> </w:t>
      </w:r>
      <w:r>
        <w:rPr/>
        <w:t>dalam</w:t>
      </w:r>
      <w:r>
        <w:rPr>
          <w:spacing w:val="-8"/>
        </w:rPr>
        <w:t> </w:t>
      </w:r>
      <w:r>
        <w:rPr/>
        <w:t>matrik</w:t>
      </w:r>
      <w:r>
        <w:rPr>
          <w:spacing w:val="-4"/>
        </w:rPr>
        <w:t> </w:t>
      </w:r>
      <w:r>
        <w:rPr>
          <w:spacing w:val="-2"/>
        </w:rPr>
        <w:t>konfusi</w:t>
      </w:r>
    </w:p>
    <w:p>
      <w:pPr>
        <w:pStyle w:val="BodyText"/>
        <w:spacing w:before="2"/>
        <w:rPr>
          <w:sz w:val="14"/>
        </w:rPr>
      </w:pPr>
    </w:p>
    <w:tbl>
      <w:tblPr>
        <w:tblW w:w="0" w:type="auto"/>
        <w:jc w:val="left"/>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8"/>
        <w:gridCol w:w="1560"/>
        <w:gridCol w:w="6627"/>
      </w:tblGrid>
      <w:tr>
        <w:trPr>
          <w:trHeight w:val="205" w:hRule="atLeast"/>
        </w:trPr>
        <w:tc>
          <w:tcPr>
            <w:tcW w:w="538" w:type="dxa"/>
          </w:tcPr>
          <w:p>
            <w:pPr>
              <w:pStyle w:val="TableParagraph"/>
              <w:ind w:left="110"/>
              <w:rPr>
                <w:sz w:val="18"/>
              </w:rPr>
            </w:pPr>
            <w:r>
              <w:rPr>
                <w:spacing w:val="-5"/>
                <w:w w:val="95"/>
                <w:sz w:val="18"/>
              </w:rPr>
              <w:t>No</w:t>
            </w:r>
          </w:p>
        </w:tc>
        <w:tc>
          <w:tcPr>
            <w:tcW w:w="1560" w:type="dxa"/>
          </w:tcPr>
          <w:p>
            <w:pPr>
              <w:pStyle w:val="TableParagraph"/>
              <w:ind w:left="110"/>
              <w:rPr>
                <w:sz w:val="18"/>
              </w:rPr>
            </w:pPr>
            <w:r>
              <w:rPr>
                <w:spacing w:val="-2"/>
                <w:w w:val="95"/>
                <w:sz w:val="18"/>
              </w:rPr>
              <w:t>Kondisi</w:t>
            </w:r>
          </w:p>
        </w:tc>
        <w:tc>
          <w:tcPr>
            <w:tcW w:w="6627" w:type="dxa"/>
          </w:tcPr>
          <w:p>
            <w:pPr>
              <w:pStyle w:val="TableParagraph"/>
              <w:ind w:left="105"/>
              <w:rPr>
                <w:sz w:val="18"/>
              </w:rPr>
            </w:pPr>
            <w:r>
              <w:rPr>
                <w:spacing w:val="-2"/>
                <w:w w:val="95"/>
                <w:sz w:val="18"/>
              </w:rPr>
              <w:t>Keterangan</w:t>
            </w:r>
          </w:p>
        </w:tc>
      </w:tr>
      <w:tr>
        <w:trPr>
          <w:trHeight w:val="412" w:hRule="atLeast"/>
        </w:trPr>
        <w:tc>
          <w:tcPr>
            <w:tcW w:w="538" w:type="dxa"/>
          </w:tcPr>
          <w:p>
            <w:pPr>
              <w:pStyle w:val="TableParagraph"/>
              <w:spacing w:line="240" w:lineRule="auto" w:before="99"/>
              <w:ind w:left="110"/>
              <w:rPr>
                <w:sz w:val="18"/>
              </w:rPr>
            </w:pPr>
            <w:r>
              <w:rPr>
                <w:spacing w:val="-10"/>
                <w:w w:val="95"/>
                <w:sz w:val="18"/>
              </w:rPr>
              <w:t>1</w:t>
            </w:r>
          </w:p>
        </w:tc>
        <w:tc>
          <w:tcPr>
            <w:tcW w:w="1560" w:type="dxa"/>
          </w:tcPr>
          <w:p>
            <w:pPr>
              <w:pStyle w:val="TableParagraph"/>
              <w:spacing w:line="240" w:lineRule="auto" w:before="99"/>
              <w:ind w:left="110"/>
              <w:rPr>
                <w:sz w:val="18"/>
              </w:rPr>
            </w:pPr>
            <w:r>
              <w:rPr>
                <w:w w:val="80"/>
                <w:sz w:val="18"/>
              </w:rPr>
              <w:t>TP</w:t>
            </w:r>
            <w:r>
              <w:rPr>
                <w:sz w:val="18"/>
              </w:rPr>
              <w:t> </w:t>
            </w:r>
            <w:r>
              <w:rPr>
                <w:w w:val="80"/>
                <w:sz w:val="18"/>
              </w:rPr>
              <w:t>(True</w:t>
            </w:r>
            <w:r>
              <w:rPr>
                <w:spacing w:val="-7"/>
                <w:sz w:val="18"/>
              </w:rPr>
              <w:t> </w:t>
            </w:r>
            <w:r>
              <w:rPr>
                <w:spacing w:val="-2"/>
                <w:w w:val="80"/>
                <w:sz w:val="18"/>
              </w:rPr>
              <w:t>Positive)</w:t>
            </w:r>
          </w:p>
        </w:tc>
        <w:tc>
          <w:tcPr>
            <w:tcW w:w="6627" w:type="dxa"/>
          </w:tcPr>
          <w:p>
            <w:pPr>
              <w:pStyle w:val="TableParagraph"/>
              <w:spacing w:line="201" w:lineRule="exact"/>
              <w:ind w:left="105"/>
              <w:rPr>
                <w:sz w:val="18"/>
              </w:rPr>
            </w:pPr>
            <w:r>
              <w:rPr>
                <w:w w:val="80"/>
                <w:sz w:val="18"/>
              </w:rPr>
              <w:t>kondisi</w:t>
            </w:r>
            <w:r>
              <w:rPr>
                <w:spacing w:val="-6"/>
                <w:sz w:val="18"/>
              </w:rPr>
              <w:t> </w:t>
            </w:r>
            <w:r>
              <w:rPr>
                <w:w w:val="80"/>
                <w:sz w:val="18"/>
              </w:rPr>
              <w:t>input</w:t>
            </w:r>
            <w:r>
              <w:rPr>
                <w:spacing w:val="-4"/>
                <w:sz w:val="18"/>
              </w:rPr>
              <w:t> </w:t>
            </w:r>
            <w:r>
              <w:rPr>
                <w:w w:val="80"/>
                <w:sz w:val="18"/>
              </w:rPr>
              <w:t>sesuai</w:t>
            </w:r>
            <w:r>
              <w:rPr>
                <w:spacing w:val="1"/>
                <w:sz w:val="18"/>
              </w:rPr>
              <w:t> </w:t>
            </w:r>
            <w:r>
              <w:rPr>
                <w:w w:val="80"/>
                <w:sz w:val="18"/>
              </w:rPr>
              <w:t>dengan</w:t>
            </w:r>
            <w:r>
              <w:rPr>
                <w:spacing w:val="-2"/>
                <w:sz w:val="18"/>
              </w:rPr>
              <w:t> </w:t>
            </w:r>
            <w:r>
              <w:rPr>
                <w:w w:val="80"/>
                <w:sz w:val="18"/>
              </w:rPr>
              <w:t>jenis</w:t>
            </w:r>
            <w:r>
              <w:rPr>
                <w:spacing w:val="4"/>
                <w:sz w:val="18"/>
              </w:rPr>
              <w:t> </w:t>
            </w:r>
            <w:r>
              <w:rPr>
                <w:w w:val="80"/>
                <w:sz w:val="18"/>
              </w:rPr>
              <w:t>buah</w:t>
            </w:r>
            <w:r>
              <w:rPr>
                <w:spacing w:val="-8"/>
                <w:sz w:val="18"/>
              </w:rPr>
              <w:t> </w:t>
            </w:r>
            <w:r>
              <w:rPr>
                <w:w w:val="80"/>
                <w:sz w:val="18"/>
              </w:rPr>
              <w:t>mangga</w:t>
            </w:r>
            <w:r>
              <w:rPr>
                <w:spacing w:val="-2"/>
                <w:sz w:val="18"/>
              </w:rPr>
              <w:t> </w:t>
            </w:r>
            <w:r>
              <w:rPr>
                <w:w w:val="80"/>
                <w:sz w:val="18"/>
              </w:rPr>
              <w:t>(positif)</w:t>
            </w:r>
            <w:r>
              <w:rPr>
                <w:spacing w:val="-1"/>
                <w:sz w:val="18"/>
              </w:rPr>
              <w:t> </w:t>
            </w:r>
            <w:r>
              <w:rPr>
                <w:w w:val="80"/>
                <w:sz w:val="18"/>
              </w:rPr>
              <w:t>apabila</w:t>
            </w:r>
            <w:r>
              <w:rPr>
                <w:spacing w:val="-2"/>
                <w:sz w:val="18"/>
              </w:rPr>
              <w:t> </w:t>
            </w:r>
            <w:r>
              <w:rPr>
                <w:w w:val="80"/>
                <w:sz w:val="18"/>
              </w:rPr>
              <w:t>diklasifikasikan</w:t>
            </w:r>
            <w:r>
              <w:rPr>
                <w:spacing w:val="43"/>
                <w:sz w:val="18"/>
              </w:rPr>
              <w:t> </w:t>
            </w:r>
            <w:r>
              <w:rPr>
                <w:w w:val="80"/>
                <w:sz w:val="18"/>
              </w:rPr>
              <w:t>sesuai</w:t>
            </w:r>
            <w:r>
              <w:rPr>
                <w:spacing w:val="1"/>
                <w:sz w:val="18"/>
              </w:rPr>
              <w:t> </w:t>
            </w:r>
            <w:r>
              <w:rPr>
                <w:spacing w:val="-2"/>
                <w:w w:val="80"/>
                <w:sz w:val="18"/>
              </w:rPr>
              <w:t>dengan</w:t>
            </w:r>
          </w:p>
          <w:p>
            <w:pPr>
              <w:pStyle w:val="TableParagraph"/>
              <w:spacing w:line="192" w:lineRule="exact"/>
              <w:ind w:left="105"/>
              <w:rPr>
                <w:sz w:val="18"/>
              </w:rPr>
            </w:pPr>
            <w:r>
              <w:rPr>
                <w:w w:val="80"/>
                <w:sz w:val="18"/>
              </w:rPr>
              <w:t>jenisnya,</w:t>
            </w:r>
            <w:r>
              <w:rPr>
                <w:spacing w:val="1"/>
                <w:sz w:val="18"/>
              </w:rPr>
              <w:t> </w:t>
            </w:r>
            <w:r>
              <w:rPr>
                <w:w w:val="80"/>
                <w:sz w:val="18"/>
              </w:rPr>
              <w:t>disebut</w:t>
            </w:r>
            <w:r>
              <w:rPr>
                <w:spacing w:val="2"/>
                <w:sz w:val="18"/>
              </w:rPr>
              <w:t> </w:t>
            </w:r>
            <w:r>
              <w:rPr>
                <w:w w:val="80"/>
                <w:sz w:val="18"/>
              </w:rPr>
              <w:t>dengan</w:t>
            </w:r>
            <w:r>
              <w:rPr>
                <w:spacing w:val="-2"/>
                <w:sz w:val="18"/>
              </w:rPr>
              <w:t> </w:t>
            </w:r>
            <w:r>
              <w:rPr>
                <w:w w:val="80"/>
                <w:sz w:val="18"/>
              </w:rPr>
              <w:t>proses</w:t>
            </w:r>
            <w:r>
              <w:rPr>
                <w:spacing w:val="-3"/>
                <w:sz w:val="18"/>
              </w:rPr>
              <w:t> </w:t>
            </w:r>
            <w:r>
              <w:rPr>
                <w:w w:val="80"/>
                <w:sz w:val="18"/>
              </w:rPr>
              <w:t>klasifikasi</w:t>
            </w:r>
            <w:r>
              <w:rPr>
                <w:sz w:val="18"/>
              </w:rPr>
              <w:t> </w:t>
            </w:r>
            <w:r>
              <w:rPr>
                <w:w w:val="80"/>
                <w:sz w:val="18"/>
              </w:rPr>
              <w:t>benar</w:t>
            </w:r>
            <w:r>
              <w:rPr>
                <w:spacing w:val="-2"/>
                <w:sz w:val="18"/>
              </w:rPr>
              <w:t> </w:t>
            </w:r>
            <w:r>
              <w:rPr>
                <w:spacing w:val="-2"/>
                <w:w w:val="80"/>
                <w:sz w:val="18"/>
              </w:rPr>
              <w:t>(true).</w:t>
            </w:r>
          </w:p>
        </w:tc>
      </w:tr>
      <w:tr>
        <w:trPr>
          <w:trHeight w:val="412" w:hRule="atLeast"/>
        </w:trPr>
        <w:tc>
          <w:tcPr>
            <w:tcW w:w="538" w:type="dxa"/>
          </w:tcPr>
          <w:p>
            <w:pPr>
              <w:pStyle w:val="TableParagraph"/>
              <w:spacing w:line="240" w:lineRule="auto" w:before="99"/>
              <w:ind w:left="110"/>
              <w:rPr>
                <w:sz w:val="18"/>
              </w:rPr>
            </w:pPr>
            <w:r>
              <w:rPr>
                <w:spacing w:val="-10"/>
                <w:w w:val="95"/>
                <w:sz w:val="18"/>
              </w:rPr>
              <w:t>2</w:t>
            </w:r>
          </w:p>
        </w:tc>
        <w:tc>
          <w:tcPr>
            <w:tcW w:w="1560" w:type="dxa"/>
          </w:tcPr>
          <w:p>
            <w:pPr>
              <w:pStyle w:val="TableParagraph"/>
              <w:spacing w:line="240" w:lineRule="auto" w:before="99"/>
              <w:ind w:left="110"/>
              <w:rPr>
                <w:sz w:val="18"/>
              </w:rPr>
            </w:pPr>
            <w:r>
              <w:rPr>
                <w:w w:val="80"/>
                <w:sz w:val="18"/>
              </w:rPr>
              <w:t>TN</w:t>
            </w:r>
            <w:r>
              <w:rPr>
                <w:spacing w:val="-4"/>
                <w:sz w:val="18"/>
              </w:rPr>
              <w:t> </w:t>
            </w:r>
            <w:r>
              <w:rPr>
                <w:w w:val="80"/>
                <w:sz w:val="18"/>
              </w:rPr>
              <w:t>(True</w:t>
            </w:r>
            <w:r>
              <w:rPr>
                <w:spacing w:val="-1"/>
                <w:sz w:val="18"/>
              </w:rPr>
              <w:t> </w:t>
            </w:r>
            <w:r>
              <w:rPr>
                <w:spacing w:val="-2"/>
                <w:w w:val="80"/>
                <w:sz w:val="18"/>
              </w:rPr>
              <w:t>Negative),</w:t>
            </w:r>
          </w:p>
        </w:tc>
        <w:tc>
          <w:tcPr>
            <w:tcW w:w="6627" w:type="dxa"/>
          </w:tcPr>
          <w:p>
            <w:pPr>
              <w:pStyle w:val="TableParagraph"/>
              <w:spacing w:line="201" w:lineRule="exact"/>
              <w:ind w:left="105"/>
              <w:rPr>
                <w:sz w:val="18"/>
              </w:rPr>
            </w:pPr>
            <w:r>
              <w:rPr>
                <w:w w:val="80"/>
                <w:sz w:val="18"/>
              </w:rPr>
              <w:t>kondisi</w:t>
            </w:r>
            <w:r>
              <w:rPr>
                <w:spacing w:val="-5"/>
                <w:sz w:val="18"/>
              </w:rPr>
              <w:t> </w:t>
            </w:r>
            <w:r>
              <w:rPr>
                <w:w w:val="80"/>
                <w:sz w:val="18"/>
              </w:rPr>
              <w:t>input</w:t>
            </w:r>
            <w:r>
              <w:rPr>
                <w:spacing w:val="-3"/>
                <w:sz w:val="18"/>
              </w:rPr>
              <w:t> </w:t>
            </w:r>
            <w:r>
              <w:rPr>
                <w:w w:val="80"/>
                <w:sz w:val="18"/>
              </w:rPr>
              <w:t>tidak</w:t>
            </w:r>
            <w:r>
              <w:rPr>
                <w:spacing w:val="-1"/>
                <w:sz w:val="18"/>
              </w:rPr>
              <w:t> </w:t>
            </w:r>
            <w:r>
              <w:rPr>
                <w:w w:val="80"/>
                <w:sz w:val="18"/>
              </w:rPr>
              <w:t>sesuai</w:t>
            </w:r>
            <w:r>
              <w:rPr>
                <w:spacing w:val="-4"/>
                <w:sz w:val="18"/>
              </w:rPr>
              <w:t> </w:t>
            </w:r>
            <w:r>
              <w:rPr>
                <w:w w:val="80"/>
                <w:sz w:val="18"/>
              </w:rPr>
              <w:t>dengan</w:t>
            </w:r>
            <w:r>
              <w:rPr>
                <w:spacing w:val="-1"/>
                <w:sz w:val="18"/>
              </w:rPr>
              <w:t> </w:t>
            </w:r>
            <w:r>
              <w:rPr>
                <w:w w:val="80"/>
                <w:sz w:val="18"/>
              </w:rPr>
              <w:t>jenis</w:t>
            </w:r>
            <w:r>
              <w:rPr>
                <w:spacing w:val="5"/>
                <w:sz w:val="18"/>
              </w:rPr>
              <w:t> </w:t>
            </w:r>
            <w:r>
              <w:rPr>
                <w:w w:val="80"/>
                <w:sz w:val="18"/>
              </w:rPr>
              <w:t>buah</w:t>
            </w:r>
            <w:r>
              <w:rPr>
                <w:spacing w:val="-1"/>
                <w:sz w:val="18"/>
              </w:rPr>
              <w:t> </w:t>
            </w:r>
            <w:r>
              <w:rPr>
                <w:w w:val="80"/>
                <w:sz w:val="18"/>
              </w:rPr>
              <w:t>mangga</w:t>
            </w:r>
            <w:r>
              <w:rPr>
                <w:sz w:val="18"/>
              </w:rPr>
              <w:t> </w:t>
            </w:r>
            <w:r>
              <w:rPr>
                <w:w w:val="80"/>
                <w:sz w:val="18"/>
              </w:rPr>
              <w:t>(negatif)</w:t>
            </w:r>
            <w:r>
              <w:rPr>
                <w:spacing w:val="-1"/>
                <w:sz w:val="18"/>
              </w:rPr>
              <w:t> </w:t>
            </w:r>
            <w:r>
              <w:rPr>
                <w:w w:val="80"/>
                <w:sz w:val="18"/>
              </w:rPr>
              <w:t>apabila</w:t>
            </w:r>
            <w:r>
              <w:rPr>
                <w:sz w:val="18"/>
              </w:rPr>
              <w:t> </w:t>
            </w:r>
            <w:r>
              <w:rPr>
                <w:w w:val="80"/>
                <w:sz w:val="18"/>
              </w:rPr>
              <w:t>diklasifikasikan</w:t>
            </w:r>
            <w:r>
              <w:rPr>
                <w:spacing w:val="-7"/>
                <w:sz w:val="18"/>
              </w:rPr>
              <w:t> </w:t>
            </w:r>
            <w:r>
              <w:rPr>
                <w:w w:val="80"/>
                <w:sz w:val="18"/>
              </w:rPr>
              <w:t>tidak</w:t>
            </w:r>
            <w:r>
              <w:rPr>
                <w:spacing w:val="-2"/>
                <w:sz w:val="18"/>
              </w:rPr>
              <w:t> </w:t>
            </w:r>
            <w:r>
              <w:rPr>
                <w:spacing w:val="-2"/>
                <w:w w:val="80"/>
                <w:sz w:val="18"/>
              </w:rPr>
              <w:t>sesuai</w:t>
            </w:r>
          </w:p>
          <w:p>
            <w:pPr>
              <w:pStyle w:val="TableParagraph"/>
              <w:spacing w:line="192" w:lineRule="exact"/>
              <w:ind w:left="105"/>
              <w:rPr>
                <w:sz w:val="18"/>
              </w:rPr>
            </w:pPr>
            <w:r>
              <w:rPr>
                <w:w w:val="80"/>
                <w:sz w:val="18"/>
              </w:rPr>
              <w:t>dengan</w:t>
            </w:r>
            <w:r>
              <w:rPr>
                <w:spacing w:val="-2"/>
                <w:sz w:val="18"/>
              </w:rPr>
              <w:t> </w:t>
            </w:r>
            <w:r>
              <w:rPr>
                <w:w w:val="80"/>
                <w:sz w:val="18"/>
              </w:rPr>
              <w:t>jenisnya,</w:t>
            </w:r>
            <w:r>
              <w:rPr>
                <w:spacing w:val="-3"/>
                <w:sz w:val="18"/>
              </w:rPr>
              <w:t> </w:t>
            </w:r>
            <w:r>
              <w:rPr>
                <w:w w:val="80"/>
                <w:sz w:val="18"/>
              </w:rPr>
              <w:t>disebut</w:t>
            </w:r>
            <w:r>
              <w:rPr>
                <w:spacing w:val="2"/>
                <w:sz w:val="18"/>
              </w:rPr>
              <w:t> </w:t>
            </w:r>
            <w:r>
              <w:rPr>
                <w:w w:val="80"/>
                <w:sz w:val="18"/>
              </w:rPr>
              <w:t>dengan</w:t>
            </w:r>
            <w:r>
              <w:rPr>
                <w:spacing w:val="-1"/>
                <w:sz w:val="18"/>
              </w:rPr>
              <w:t> </w:t>
            </w:r>
            <w:r>
              <w:rPr>
                <w:w w:val="80"/>
                <w:sz w:val="18"/>
              </w:rPr>
              <w:t>proses</w:t>
            </w:r>
            <w:r>
              <w:rPr>
                <w:spacing w:val="-2"/>
                <w:sz w:val="18"/>
              </w:rPr>
              <w:t> </w:t>
            </w:r>
            <w:r>
              <w:rPr>
                <w:w w:val="80"/>
                <w:sz w:val="18"/>
              </w:rPr>
              <w:t>klasifikasi</w:t>
            </w:r>
            <w:r>
              <w:rPr>
                <w:spacing w:val="1"/>
                <w:sz w:val="18"/>
              </w:rPr>
              <w:t> </w:t>
            </w:r>
            <w:r>
              <w:rPr>
                <w:w w:val="80"/>
                <w:sz w:val="18"/>
              </w:rPr>
              <w:t>benar</w:t>
            </w:r>
            <w:r>
              <w:rPr>
                <w:spacing w:val="-1"/>
                <w:sz w:val="18"/>
              </w:rPr>
              <w:t> </w:t>
            </w:r>
            <w:r>
              <w:rPr>
                <w:spacing w:val="-2"/>
                <w:w w:val="80"/>
                <w:sz w:val="18"/>
              </w:rPr>
              <w:t>(true).</w:t>
            </w:r>
          </w:p>
        </w:tc>
      </w:tr>
      <w:tr>
        <w:trPr>
          <w:trHeight w:val="412" w:hRule="atLeast"/>
        </w:trPr>
        <w:tc>
          <w:tcPr>
            <w:tcW w:w="538" w:type="dxa"/>
          </w:tcPr>
          <w:p>
            <w:pPr>
              <w:pStyle w:val="TableParagraph"/>
              <w:spacing w:line="240" w:lineRule="auto" w:before="99"/>
              <w:ind w:left="110"/>
              <w:rPr>
                <w:sz w:val="18"/>
              </w:rPr>
            </w:pPr>
            <w:r>
              <w:rPr>
                <w:spacing w:val="-10"/>
                <w:w w:val="95"/>
                <w:sz w:val="18"/>
              </w:rPr>
              <w:t>3</w:t>
            </w:r>
          </w:p>
        </w:tc>
        <w:tc>
          <w:tcPr>
            <w:tcW w:w="1560" w:type="dxa"/>
          </w:tcPr>
          <w:p>
            <w:pPr>
              <w:pStyle w:val="TableParagraph"/>
              <w:spacing w:line="240" w:lineRule="auto" w:before="99"/>
              <w:ind w:left="110"/>
              <w:rPr>
                <w:sz w:val="18"/>
              </w:rPr>
            </w:pPr>
            <w:r>
              <w:rPr>
                <w:w w:val="80"/>
                <w:sz w:val="18"/>
              </w:rPr>
              <w:t>FP</w:t>
            </w:r>
            <w:r>
              <w:rPr>
                <w:sz w:val="18"/>
              </w:rPr>
              <w:t> </w:t>
            </w:r>
            <w:r>
              <w:rPr>
                <w:w w:val="80"/>
                <w:sz w:val="18"/>
              </w:rPr>
              <w:t>(False</w:t>
            </w:r>
            <w:r>
              <w:rPr>
                <w:spacing w:val="-8"/>
                <w:sz w:val="18"/>
              </w:rPr>
              <w:t> </w:t>
            </w:r>
            <w:r>
              <w:rPr>
                <w:spacing w:val="-2"/>
                <w:w w:val="80"/>
                <w:sz w:val="18"/>
              </w:rPr>
              <w:t>Positive),</w:t>
            </w:r>
          </w:p>
        </w:tc>
        <w:tc>
          <w:tcPr>
            <w:tcW w:w="6627" w:type="dxa"/>
          </w:tcPr>
          <w:p>
            <w:pPr>
              <w:pStyle w:val="TableParagraph"/>
              <w:spacing w:line="201" w:lineRule="exact"/>
              <w:ind w:left="105"/>
              <w:rPr>
                <w:sz w:val="18"/>
              </w:rPr>
            </w:pPr>
            <w:r>
              <w:rPr>
                <w:w w:val="80"/>
                <w:sz w:val="18"/>
              </w:rPr>
              <w:t>kondisi</w:t>
            </w:r>
            <w:r>
              <w:rPr>
                <w:spacing w:val="-5"/>
                <w:sz w:val="18"/>
              </w:rPr>
              <w:t> </w:t>
            </w:r>
            <w:r>
              <w:rPr>
                <w:w w:val="80"/>
                <w:sz w:val="18"/>
              </w:rPr>
              <w:t>input</w:t>
            </w:r>
            <w:r>
              <w:rPr>
                <w:spacing w:val="-3"/>
                <w:sz w:val="18"/>
              </w:rPr>
              <w:t> </w:t>
            </w:r>
            <w:r>
              <w:rPr>
                <w:w w:val="80"/>
                <w:sz w:val="18"/>
              </w:rPr>
              <w:t>sesuai</w:t>
            </w:r>
            <w:r>
              <w:rPr>
                <w:spacing w:val="2"/>
                <w:sz w:val="18"/>
              </w:rPr>
              <w:t> </w:t>
            </w:r>
            <w:r>
              <w:rPr>
                <w:w w:val="80"/>
                <w:sz w:val="18"/>
              </w:rPr>
              <w:t>dengan</w:t>
            </w:r>
            <w:r>
              <w:rPr>
                <w:spacing w:val="-1"/>
                <w:sz w:val="18"/>
              </w:rPr>
              <w:t> </w:t>
            </w:r>
            <w:r>
              <w:rPr>
                <w:w w:val="80"/>
                <w:sz w:val="18"/>
              </w:rPr>
              <w:t>jenis</w:t>
            </w:r>
            <w:r>
              <w:rPr>
                <w:spacing w:val="4"/>
                <w:sz w:val="18"/>
              </w:rPr>
              <w:t> </w:t>
            </w:r>
            <w:r>
              <w:rPr>
                <w:w w:val="80"/>
                <w:sz w:val="18"/>
              </w:rPr>
              <w:t>buah</w:t>
            </w:r>
            <w:r>
              <w:rPr>
                <w:spacing w:val="-6"/>
                <w:sz w:val="18"/>
              </w:rPr>
              <w:t> </w:t>
            </w:r>
            <w:r>
              <w:rPr>
                <w:w w:val="80"/>
                <w:sz w:val="18"/>
              </w:rPr>
              <w:t>mangga</w:t>
            </w:r>
            <w:r>
              <w:rPr>
                <w:spacing w:val="-1"/>
                <w:sz w:val="18"/>
              </w:rPr>
              <w:t> </w:t>
            </w:r>
            <w:r>
              <w:rPr>
                <w:w w:val="80"/>
                <w:sz w:val="18"/>
              </w:rPr>
              <w:t>apabila</w:t>
            </w:r>
            <w:r>
              <w:rPr>
                <w:sz w:val="18"/>
              </w:rPr>
              <w:t> </w:t>
            </w:r>
            <w:r>
              <w:rPr>
                <w:w w:val="80"/>
                <w:sz w:val="18"/>
              </w:rPr>
              <w:t>diklasifikasikan</w:t>
            </w:r>
            <w:r>
              <w:rPr>
                <w:spacing w:val="-7"/>
                <w:sz w:val="18"/>
              </w:rPr>
              <w:t> </w:t>
            </w:r>
            <w:r>
              <w:rPr>
                <w:w w:val="80"/>
                <w:sz w:val="18"/>
              </w:rPr>
              <w:t>tidak</w:t>
            </w:r>
            <w:r>
              <w:rPr>
                <w:spacing w:val="-2"/>
                <w:sz w:val="18"/>
              </w:rPr>
              <w:t> </w:t>
            </w:r>
            <w:r>
              <w:rPr>
                <w:w w:val="80"/>
                <w:sz w:val="18"/>
              </w:rPr>
              <w:t>sesuai</w:t>
            </w:r>
            <w:r>
              <w:rPr>
                <w:spacing w:val="-4"/>
                <w:sz w:val="18"/>
              </w:rPr>
              <w:t> </w:t>
            </w:r>
            <w:r>
              <w:rPr>
                <w:spacing w:val="-2"/>
                <w:w w:val="80"/>
                <w:sz w:val="18"/>
              </w:rPr>
              <w:t>(negative),</w:t>
            </w:r>
          </w:p>
          <w:p>
            <w:pPr>
              <w:pStyle w:val="TableParagraph"/>
              <w:spacing w:line="192" w:lineRule="exact"/>
              <w:ind w:left="105"/>
              <w:rPr>
                <w:sz w:val="18"/>
              </w:rPr>
            </w:pPr>
            <w:r>
              <w:rPr>
                <w:w w:val="80"/>
                <w:sz w:val="18"/>
              </w:rPr>
              <w:t>disebut</w:t>
            </w:r>
            <w:r>
              <w:rPr>
                <w:spacing w:val="2"/>
                <w:sz w:val="18"/>
              </w:rPr>
              <w:t> </w:t>
            </w:r>
            <w:r>
              <w:rPr>
                <w:w w:val="80"/>
                <w:sz w:val="18"/>
              </w:rPr>
              <w:t>dengan</w:t>
            </w:r>
            <w:r>
              <w:rPr>
                <w:sz w:val="18"/>
              </w:rPr>
              <w:t> </w:t>
            </w:r>
            <w:r>
              <w:rPr>
                <w:w w:val="80"/>
                <w:sz w:val="18"/>
              </w:rPr>
              <w:t>proses</w:t>
            </w:r>
            <w:r>
              <w:rPr>
                <w:spacing w:val="-2"/>
                <w:sz w:val="18"/>
              </w:rPr>
              <w:t> </w:t>
            </w:r>
            <w:r>
              <w:rPr>
                <w:w w:val="80"/>
                <w:sz w:val="18"/>
              </w:rPr>
              <w:t>klasifikasi</w:t>
            </w:r>
            <w:r>
              <w:rPr>
                <w:spacing w:val="-5"/>
                <w:sz w:val="18"/>
              </w:rPr>
              <w:t> </w:t>
            </w:r>
            <w:r>
              <w:rPr>
                <w:w w:val="80"/>
                <w:sz w:val="18"/>
              </w:rPr>
              <w:t>salah</w:t>
            </w:r>
            <w:r>
              <w:rPr>
                <w:spacing w:val="4"/>
                <w:sz w:val="18"/>
              </w:rPr>
              <w:t> </w:t>
            </w:r>
            <w:r>
              <w:rPr>
                <w:spacing w:val="-2"/>
                <w:w w:val="80"/>
                <w:sz w:val="18"/>
              </w:rPr>
              <w:t>(false).</w:t>
            </w:r>
          </w:p>
        </w:tc>
      </w:tr>
      <w:tr>
        <w:trPr>
          <w:trHeight w:val="417" w:hRule="atLeast"/>
        </w:trPr>
        <w:tc>
          <w:tcPr>
            <w:tcW w:w="538" w:type="dxa"/>
          </w:tcPr>
          <w:p>
            <w:pPr>
              <w:pStyle w:val="TableParagraph"/>
              <w:spacing w:line="240" w:lineRule="auto" w:before="99"/>
              <w:ind w:left="110"/>
              <w:rPr>
                <w:sz w:val="18"/>
              </w:rPr>
            </w:pPr>
            <w:r>
              <w:rPr>
                <w:spacing w:val="-10"/>
                <w:w w:val="95"/>
                <w:sz w:val="18"/>
              </w:rPr>
              <w:t>4</w:t>
            </w:r>
          </w:p>
        </w:tc>
        <w:tc>
          <w:tcPr>
            <w:tcW w:w="1560" w:type="dxa"/>
          </w:tcPr>
          <w:p>
            <w:pPr>
              <w:pStyle w:val="TableParagraph"/>
              <w:spacing w:line="240" w:lineRule="auto" w:before="99"/>
              <w:ind w:left="110"/>
              <w:rPr>
                <w:sz w:val="18"/>
              </w:rPr>
            </w:pPr>
            <w:r>
              <w:rPr>
                <w:w w:val="80"/>
                <w:sz w:val="18"/>
              </w:rPr>
              <w:t>FN</w:t>
            </w:r>
            <w:r>
              <w:rPr>
                <w:sz w:val="18"/>
              </w:rPr>
              <w:t> </w:t>
            </w:r>
            <w:r>
              <w:rPr>
                <w:w w:val="80"/>
                <w:sz w:val="18"/>
              </w:rPr>
              <w:t>(False</w:t>
            </w:r>
            <w:r>
              <w:rPr>
                <w:spacing w:val="-5"/>
                <w:sz w:val="18"/>
              </w:rPr>
              <w:t> </w:t>
            </w:r>
            <w:r>
              <w:rPr>
                <w:spacing w:val="-2"/>
                <w:w w:val="80"/>
                <w:sz w:val="18"/>
              </w:rPr>
              <w:t>Nagatif),</w:t>
            </w:r>
          </w:p>
        </w:tc>
        <w:tc>
          <w:tcPr>
            <w:tcW w:w="6627" w:type="dxa"/>
          </w:tcPr>
          <w:p>
            <w:pPr>
              <w:pStyle w:val="TableParagraph"/>
              <w:spacing w:line="201" w:lineRule="exact"/>
              <w:ind w:left="105"/>
              <w:rPr>
                <w:sz w:val="18"/>
              </w:rPr>
            </w:pPr>
            <w:r>
              <w:rPr>
                <w:w w:val="80"/>
                <w:sz w:val="18"/>
              </w:rPr>
              <w:t>kondisi</w:t>
            </w:r>
            <w:r>
              <w:rPr>
                <w:spacing w:val="-5"/>
                <w:sz w:val="18"/>
              </w:rPr>
              <w:t> </w:t>
            </w:r>
            <w:r>
              <w:rPr>
                <w:w w:val="80"/>
                <w:sz w:val="18"/>
              </w:rPr>
              <w:t>input</w:t>
            </w:r>
            <w:r>
              <w:rPr>
                <w:spacing w:val="-3"/>
                <w:sz w:val="18"/>
              </w:rPr>
              <w:t> </w:t>
            </w:r>
            <w:r>
              <w:rPr>
                <w:w w:val="80"/>
                <w:sz w:val="18"/>
              </w:rPr>
              <w:t>tidak</w:t>
            </w:r>
            <w:r>
              <w:rPr>
                <w:spacing w:val="-2"/>
                <w:sz w:val="18"/>
              </w:rPr>
              <w:t> </w:t>
            </w:r>
            <w:r>
              <w:rPr>
                <w:w w:val="80"/>
                <w:sz w:val="18"/>
              </w:rPr>
              <w:t>sesuai</w:t>
            </w:r>
            <w:r>
              <w:rPr>
                <w:spacing w:val="-4"/>
                <w:sz w:val="18"/>
              </w:rPr>
              <w:t> </w:t>
            </w:r>
            <w:r>
              <w:rPr>
                <w:w w:val="80"/>
                <w:sz w:val="18"/>
              </w:rPr>
              <w:t>dengan</w:t>
            </w:r>
            <w:r>
              <w:rPr>
                <w:spacing w:val="-1"/>
                <w:sz w:val="18"/>
              </w:rPr>
              <w:t> </w:t>
            </w:r>
            <w:r>
              <w:rPr>
                <w:w w:val="80"/>
                <w:sz w:val="18"/>
              </w:rPr>
              <w:t>jenis</w:t>
            </w:r>
            <w:r>
              <w:rPr>
                <w:spacing w:val="5"/>
                <w:sz w:val="18"/>
              </w:rPr>
              <w:t> </w:t>
            </w:r>
            <w:r>
              <w:rPr>
                <w:w w:val="80"/>
                <w:sz w:val="18"/>
              </w:rPr>
              <w:t>buah</w:t>
            </w:r>
            <w:r>
              <w:rPr>
                <w:spacing w:val="-1"/>
                <w:sz w:val="18"/>
              </w:rPr>
              <w:t> </w:t>
            </w:r>
            <w:r>
              <w:rPr>
                <w:w w:val="80"/>
                <w:sz w:val="18"/>
              </w:rPr>
              <w:t>mangga</w:t>
            </w:r>
            <w:r>
              <w:rPr>
                <w:spacing w:val="-1"/>
                <w:sz w:val="18"/>
              </w:rPr>
              <w:t> </w:t>
            </w:r>
            <w:r>
              <w:rPr>
                <w:w w:val="80"/>
                <w:sz w:val="18"/>
              </w:rPr>
              <w:t>apabila</w:t>
            </w:r>
            <w:r>
              <w:rPr>
                <w:sz w:val="18"/>
              </w:rPr>
              <w:t> </w:t>
            </w:r>
            <w:r>
              <w:rPr>
                <w:w w:val="80"/>
                <w:sz w:val="18"/>
              </w:rPr>
              <w:t>diklasifikasikan</w:t>
            </w:r>
            <w:r>
              <w:rPr>
                <w:spacing w:val="-1"/>
                <w:sz w:val="18"/>
              </w:rPr>
              <w:t> </w:t>
            </w:r>
            <w:r>
              <w:rPr>
                <w:w w:val="80"/>
                <w:sz w:val="18"/>
              </w:rPr>
              <w:t>sesuai</w:t>
            </w:r>
            <w:r>
              <w:rPr>
                <w:spacing w:val="-4"/>
                <w:sz w:val="18"/>
              </w:rPr>
              <w:t> </w:t>
            </w:r>
            <w:r>
              <w:rPr>
                <w:spacing w:val="-2"/>
                <w:w w:val="80"/>
                <w:sz w:val="18"/>
              </w:rPr>
              <w:t>jenisnya</w:t>
            </w:r>
          </w:p>
          <w:p>
            <w:pPr>
              <w:pStyle w:val="TableParagraph"/>
              <w:spacing w:line="192" w:lineRule="exact" w:before="4"/>
              <w:ind w:left="105"/>
              <w:rPr>
                <w:sz w:val="18"/>
              </w:rPr>
            </w:pPr>
            <w:r>
              <w:rPr>
                <w:w w:val="80"/>
                <w:sz w:val="18"/>
              </w:rPr>
              <w:t>(positif),</w:t>
            </w:r>
            <w:r>
              <w:rPr>
                <w:spacing w:val="2"/>
                <w:sz w:val="18"/>
              </w:rPr>
              <w:t> </w:t>
            </w:r>
            <w:r>
              <w:rPr>
                <w:w w:val="80"/>
                <w:sz w:val="18"/>
              </w:rPr>
              <w:t>disebut</w:t>
            </w:r>
            <w:r>
              <w:rPr>
                <w:spacing w:val="2"/>
                <w:sz w:val="18"/>
              </w:rPr>
              <w:t> </w:t>
            </w:r>
            <w:r>
              <w:rPr>
                <w:w w:val="80"/>
                <w:sz w:val="18"/>
              </w:rPr>
              <w:t>dengan</w:t>
            </w:r>
            <w:r>
              <w:rPr>
                <w:spacing w:val="-1"/>
                <w:sz w:val="18"/>
              </w:rPr>
              <w:t> </w:t>
            </w:r>
            <w:r>
              <w:rPr>
                <w:w w:val="80"/>
                <w:sz w:val="18"/>
              </w:rPr>
              <w:t>proses</w:t>
            </w:r>
            <w:r>
              <w:rPr>
                <w:spacing w:val="-3"/>
                <w:sz w:val="18"/>
              </w:rPr>
              <w:t> </w:t>
            </w:r>
            <w:r>
              <w:rPr>
                <w:w w:val="80"/>
                <w:sz w:val="18"/>
              </w:rPr>
              <w:t>klasifikasi</w:t>
            </w:r>
            <w:r>
              <w:rPr>
                <w:spacing w:val="-4"/>
                <w:sz w:val="18"/>
              </w:rPr>
              <w:t> </w:t>
            </w:r>
            <w:r>
              <w:rPr>
                <w:w w:val="80"/>
                <w:sz w:val="18"/>
              </w:rPr>
              <w:t>salah</w:t>
            </w:r>
            <w:r>
              <w:rPr>
                <w:spacing w:val="-2"/>
                <w:sz w:val="18"/>
              </w:rPr>
              <w:t> </w:t>
            </w:r>
            <w:r>
              <w:rPr>
                <w:spacing w:val="-2"/>
                <w:w w:val="80"/>
                <w:sz w:val="18"/>
              </w:rPr>
              <w:t>(false).</w:t>
            </w:r>
          </w:p>
        </w:tc>
      </w:tr>
    </w:tbl>
    <w:p>
      <w:pPr>
        <w:pStyle w:val="BodyText"/>
        <w:spacing w:before="156"/>
        <w:ind w:left="219" w:right="286"/>
      </w:pPr>
      <w:r>
        <w:rPr/>
        <w:t>Pengukuran</w:t>
      </w:r>
      <w:r>
        <w:rPr>
          <w:spacing w:val="-4"/>
        </w:rPr>
        <w:t> </w:t>
      </w:r>
      <w:r>
        <w:rPr/>
        <w:t>selanjutnya</w:t>
      </w:r>
      <w:r>
        <w:rPr>
          <w:spacing w:val="-3"/>
        </w:rPr>
        <w:t> </w:t>
      </w:r>
      <w:r>
        <w:rPr/>
        <w:t>dengan</w:t>
      </w:r>
      <w:r>
        <w:rPr>
          <w:spacing w:val="-4"/>
        </w:rPr>
        <w:t> </w:t>
      </w:r>
      <w:r>
        <w:rPr/>
        <w:t>pengukuran</w:t>
      </w:r>
      <w:r>
        <w:rPr>
          <w:spacing w:val="-4"/>
        </w:rPr>
        <w:t> </w:t>
      </w:r>
      <w:r>
        <w:rPr/>
        <w:t>metode</w:t>
      </w:r>
      <w:r>
        <w:rPr>
          <w:spacing w:val="-7"/>
        </w:rPr>
        <w:t> </w:t>
      </w:r>
      <w:r>
        <w:rPr/>
        <w:t>klasifikasi</w:t>
      </w:r>
      <w:r>
        <w:rPr>
          <w:spacing w:val="-3"/>
        </w:rPr>
        <w:t> </w:t>
      </w:r>
      <w:r>
        <w:rPr/>
        <w:t>dengan</w:t>
      </w:r>
      <w:r>
        <w:rPr>
          <w:spacing w:val="-4"/>
        </w:rPr>
        <w:t> </w:t>
      </w:r>
      <w:r>
        <w:rPr/>
        <w:t>komparasi</w:t>
      </w:r>
      <w:r>
        <w:rPr>
          <w:spacing w:val="-12"/>
        </w:rPr>
        <w:t> </w:t>
      </w:r>
      <w:r>
        <w:rPr/>
        <w:t>hasil</w:t>
      </w:r>
      <w:r>
        <w:rPr>
          <w:spacing w:val="-7"/>
        </w:rPr>
        <w:t> </w:t>
      </w:r>
      <w:r>
        <w:rPr/>
        <w:t>pemrosesan dengan perhitungan Precision, Recall dan Accuracy dengan persamaan berikut.</w:t>
      </w:r>
    </w:p>
    <w:p>
      <w:pPr>
        <w:pStyle w:val="BodyText"/>
        <w:spacing w:before="5"/>
        <w:rPr>
          <w:sz w:val="14"/>
        </w:rPr>
      </w:pPr>
    </w:p>
    <w:tbl>
      <w:tblPr>
        <w:tblW w:w="0" w:type="auto"/>
        <w:jc w:val="left"/>
        <w:tblInd w:w="19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746"/>
        <w:gridCol w:w="1552"/>
      </w:tblGrid>
      <w:tr>
        <w:trPr>
          <w:trHeight w:val="552" w:hRule="atLeast"/>
        </w:trPr>
        <w:tc>
          <w:tcPr>
            <w:tcW w:w="4746" w:type="dxa"/>
          </w:tcPr>
          <w:p>
            <w:pPr>
              <w:pStyle w:val="TableParagraph"/>
              <w:spacing w:line="161" w:lineRule="exact"/>
              <w:ind w:left="1572"/>
              <w:rPr>
                <w:rFonts w:ascii="Cambria Math" w:eastAsia="Cambria Math"/>
                <w:sz w:val="20"/>
              </w:rPr>
            </w:pPr>
            <w:r>
              <w:rPr/>
              <mc:AlternateContent>
                <mc:Choice Requires="wps">
                  <w:drawing>
                    <wp:anchor distT="0" distB="0" distL="0" distR="0" allowOverlap="1" layoutInCell="1" locked="0" behindDoc="1" simplePos="0" relativeHeight="486696448">
                      <wp:simplePos x="0" y="0"/>
                      <wp:positionH relativeFrom="column">
                        <wp:posOffset>681355</wp:posOffset>
                      </wp:positionH>
                      <wp:positionV relativeFrom="paragraph">
                        <wp:posOffset>154438</wp:posOffset>
                      </wp:positionV>
                      <wp:extent cx="1116330" cy="952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1116330" cy="9525"/>
                                <a:chExt cx="1116330" cy="9525"/>
                              </a:xfrm>
                            </wpg:grpSpPr>
                            <wps:wsp>
                              <wps:cNvPr id="99" name="Graphic 99"/>
                              <wps:cNvSpPr/>
                              <wps:spPr>
                                <a:xfrm>
                                  <a:off x="0" y="0"/>
                                  <a:ext cx="1116330" cy="9525"/>
                                </a:xfrm>
                                <a:custGeom>
                                  <a:avLst/>
                                  <a:gdLst/>
                                  <a:ahLst/>
                                  <a:cxnLst/>
                                  <a:rect l="l" t="t" r="r" b="b"/>
                                  <a:pathLst>
                                    <a:path w="1116330" h="9525">
                                      <a:moveTo>
                                        <a:pt x="1115872" y="0"/>
                                      </a:moveTo>
                                      <a:lnTo>
                                        <a:pt x="0" y="0"/>
                                      </a:lnTo>
                                      <a:lnTo>
                                        <a:pt x="0" y="9144"/>
                                      </a:lnTo>
                                      <a:lnTo>
                                        <a:pt x="1115872" y="9144"/>
                                      </a:lnTo>
                                      <a:lnTo>
                                        <a:pt x="111587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53.650002pt;margin-top:12.160547pt;width:87.9pt;height:.75pt;mso-position-horizontal-relative:column;mso-position-vertical-relative:paragraph;z-index:-16620032" id="docshapegroup81" coordorigin="1073,243" coordsize="1758,15">
                      <v:rect style="position:absolute;left:1073;top:243;width:1758;height:15" id="docshape82" filled="true" fillcolor="#000000" stroked="false">
                        <v:fill type="solid"/>
                      </v:rect>
                      <w10:wrap type="none"/>
                    </v:group>
                  </w:pict>
                </mc:Fallback>
              </mc:AlternateContent>
            </w:r>
            <w:r>
              <w:rPr>
                <w:rFonts w:ascii="Cambria Math" w:eastAsia="Cambria Math"/>
                <w:sz w:val="20"/>
              </w:rPr>
              <w:t>𝑇𝑃</w:t>
            </w:r>
            <w:r>
              <w:rPr>
                <w:rFonts w:ascii="Cambria Math" w:eastAsia="Cambria Math"/>
                <w:spacing w:val="3"/>
                <w:sz w:val="20"/>
              </w:rPr>
              <w:t> </w:t>
            </w:r>
            <w:r>
              <w:rPr>
                <w:rFonts w:ascii="Cambria Math" w:eastAsia="Cambria Math"/>
                <w:sz w:val="20"/>
              </w:rPr>
              <w:t>+</w:t>
            </w:r>
            <w:r>
              <w:rPr>
                <w:rFonts w:ascii="Cambria Math" w:eastAsia="Cambria Math"/>
                <w:spacing w:val="2"/>
                <w:sz w:val="20"/>
              </w:rPr>
              <w:t> </w:t>
            </w:r>
            <w:r>
              <w:rPr>
                <w:rFonts w:ascii="Cambria Math" w:eastAsia="Cambria Math"/>
                <w:spacing w:val="-5"/>
                <w:sz w:val="20"/>
              </w:rPr>
              <w:t>𝑇𝑁</w:t>
            </w:r>
          </w:p>
          <w:p>
            <w:pPr>
              <w:pStyle w:val="TableParagraph"/>
              <w:spacing w:line="187" w:lineRule="auto"/>
              <w:ind w:left="50"/>
              <w:rPr>
                <w:rFonts w:ascii="Cambria Math" w:eastAsia="Cambria Math"/>
                <w:sz w:val="20"/>
              </w:rPr>
            </w:pPr>
            <w:r>
              <w:rPr>
                <w:rFonts w:ascii="Cambria Math" w:eastAsia="Cambria Math"/>
                <w:sz w:val="20"/>
              </w:rPr>
              <w:t>𝐴𝑘𝑢𝑟𝑎𝑠𝑖</w:t>
            </w:r>
            <w:r>
              <w:rPr>
                <w:rFonts w:ascii="Cambria Math" w:eastAsia="Cambria Math"/>
                <w:spacing w:val="12"/>
                <w:sz w:val="20"/>
              </w:rPr>
              <w:t> </w:t>
            </w:r>
            <w:r>
              <w:rPr>
                <w:rFonts w:ascii="Cambria Math" w:eastAsia="Cambria Math"/>
                <w:sz w:val="20"/>
              </w:rPr>
              <w:t>=</w:t>
            </w:r>
            <w:r>
              <w:rPr>
                <w:rFonts w:ascii="Cambria Math" w:eastAsia="Cambria Math"/>
                <w:spacing w:val="52"/>
                <w:sz w:val="20"/>
              </w:rPr>
              <w:t> </w:t>
            </w:r>
            <w:r>
              <w:rPr>
                <w:rFonts w:ascii="Cambria Math" w:eastAsia="Cambria Math"/>
                <w:position w:val="-12"/>
                <w:sz w:val="20"/>
              </w:rPr>
              <w:t>𝑇𝑃</w:t>
            </w:r>
            <w:r>
              <w:rPr>
                <w:rFonts w:ascii="Cambria Math" w:eastAsia="Cambria Math"/>
                <w:spacing w:val="2"/>
                <w:position w:val="-12"/>
                <w:sz w:val="20"/>
              </w:rPr>
              <w:t> </w:t>
            </w:r>
            <w:r>
              <w:rPr>
                <w:rFonts w:ascii="Cambria Math" w:eastAsia="Cambria Math"/>
                <w:position w:val="-12"/>
                <w:sz w:val="20"/>
              </w:rPr>
              <w:t>+</w:t>
            </w:r>
            <w:r>
              <w:rPr>
                <w:rFonts w:ascii="Cambria Math" w:eastAsia="Cambria Math"/>
                <w:spacing w:val="-4"/>
                <w:position w:val="-12"/>
                <w:sz w:val="20"/>
              </w:rPr>
              <w:t> </w:t>
            </w:r>
            <w:r>
              <w:rPr>
                <w:rFonts w:ascii="Cambria Math" w:eastAsia="Cambria Math"/>
                <w:position w:val="-12"/>
                <w:sz w:val="20"/>
              </w:rPr>
              <w:t>𝑇𝑁</w:t>
            </w:r>
            <w:r>
              <w:rPr>
                <w:rFonts w:ascii="Cambria Math" w:eastAsia="Cambria Math"/>
                <w:spacing w:val="4"/>
                <w:position w:val="-12"/>
                <w:sz w:val="20"/>
              </w:rPr>
              <w:t> </w:t>
            </w:r>
            <w:r>
              <w:rPr>
                <w:rFonts w:ascii="Cambria Math" w:eastAsia="Cambria Math"/>
                <w:position w:val="-12"/>
                <w:sz w:val="20"/>
              </w:rPr>
              <w:t>+</w:t>
            </w:r>
            <w:r>
              <w:rPr>
                <w:rFonts w:ascii="Cambria Math" w:eastAsia="Cambria Math"/>
                <w:spacing w:val="-3"/>
                <w:position w:val="-12"/>
                <w:sz w:val="20"/>
              </w:rPr>
              <w:t> </w:t>
            </w:r>
            <w:r>
              <w:rPr>
                <w:rFonts w:ascii="Cambria Math" w:eastAsia="Cambria Math"/>
                <w:position w:val="-12"/>
                <w:sz w:val="20"/>
              </w:rPr>
              <w:t>𝐹𝑃</w:t>
            </w:r>
            <w:r>
              <w:rPr>
                <w:rFonts w:ascii="Cambria Math" w:eastAsia="Cambria Math"/>
                <w:spacing w:val="2"/>
                <w:position w:val="-12"/>
                <w:sz w:val="20"/>
              </w:rPr>
              <w:t> </w:t>
            </w:r>
            <w:r>
              <w:rPr>
                <w:rFonts w:ascii="Cambria Math" w:eastAsia="Cambria Math"/>
                <w:position w:val="-12"/>
                <w:sz w:val="20"/>
              </w:rPr>
              <w:t>+</w:t>
            </w:r>
            <w:r>
              <w:rPr>
                <w:rFonts w:ascii="Cambria Math" w:eastAsia="Cambria Math"/>
                <w:spacing w:val="-4"/>
                <w:position w:val="-12"/>
                <w:sz w:val="20"/>
              </w:rPr>
              <w:t> </w:t>
            </w:r>
            <w:r>
              <w:rPr>
                <w:rFonts w:ascii="Cambria Math" w:eastAsia="Cambria Math"/>
                <w:position w:val="-12"/>
                <w:sz w:val="20"/>
              </w:rPr>
              <w:t>𝐹𝑁</w:t>
            </w:r>
            <w:r>
              <w:rPr>
                <w:rFonts w:ascii="Cambria Math" w:eastAsia="Cambria Math"/>
                <w:spacing w:val="-10"/>
                <w:position w:val="-12"/>
                <w:sz w:val="20"/>
              </w:rPr>
              <w:t> </w:t>
            </w:r>
            <w:r>
              <w:rPr>
                <w:rFonts w:ascii="Cambria Math" w:eastAsia="Cambria Math"/>
                <w:spacing w:val="-2"/>
                <w:sz w:val="20"/>
              </w:rPr>
              <w:t>𝑥100%</w:t>
            </w:r>
          </w:p>
        </w:tc>
        <w:tc>
          <w:tcPr>
            <w:tcW w:w="1552" w:type="dxa"/>
          </w:tcPr>
          <w:p>
            <w:pPr>
              <w:pStyle w:val="TableParagraph"/>
              <w:spacing w:line="240" w:lineRule="auto" w:before="186"/>
              <w:ind w:right="46"/>
              <w:jc w:val="right"/>
              <w:rPr>
                <w:rFonts w:ascii="Times New Roman"/>
                <w:sz w:val="20"/>
              </w:rPr>
            </w:pPr>
            <w:r>
              <w:rPr>
                <w:rFonts w:ascii="Times New Roman"/>
                <w:spacing w:val="-5"/>
                <w:sz w:val="20"/>
              </w:rPr>
              <w:t>(6)</w:t>
            </w:r>
          </w:p>
        </w:tc>
      </w:tr>
      <w:tr>
        <w:trPr>
          <w:trHeight w:val="614" w:hRule="atLeast"/>
        </w:trPr>
        <w:tc>
          <w:tcPr>
            <w:tcW w:w="4746" w:type="dxa"/>
          </w:tcPr>
          <w:p>
            <w:pPr>
              <w:pStyle w:val="TableParagraph"/>
              <w:spacing w:line="194" w:lineRule="exact" w:before="29"/>
              <w:ind w:right="711"/>
              <w:jc w:val="center"/>
              <w:rPr>
                <w:rFonts w:ascii="Cambria Math" w:eastAsia="Cambria Math"/>
                <w:sz w:val="20"/>
              </w:rPr>
            </w:pPr>
            <w:r>
              <w:rPr>
                <w:rFonts w:ascii="Cambria Math" w:eastAsia="Cambria Math"/>
                <w:spacing w:val="-5"/>
                <w:sz w:val="20"/>
              </w:rPr>
              <w:t>𝑇𝑃</w:t>
            </w:r>
          </w:p>
          <w:p>
            <w:pPr>
              <w:pStyle w:val="TableParagraph"/>
              <w:tabs>
                <w:tab w:pos="1930" w:val="left" w:leader="none"/>
              </w:tabs>
              <w:spacing w:line="144" w:lineRule="exact"/>
              <w:ind w:right="1215"/>
              <w:jc w:val="center"/>
              <w:rPr>
                <w:rFonts w:ascii="Cambria Math" w:eastAsia="Cambria Math"/>
                <w:sz w:val="20"/>
              </w:rPr>
            </w:pPr>
            <w:r>
              <w:rPr>
                <w:rFonts w:ascii="Cambria Math" w:eastAsia="Cambria Math"/>
                <w:sz w:val="20"/>
              </w:rPr>
              <w:t>𝑃𝑟𝑒𝑐𝑖𝑠𝑖𝑜𝑛</w:t>
            </w:r>
            <w:r>
              <w:rPr>
                <w:rFonts w:ascii="Cambria Math" w:eastAsia="Cambria Math"/>
                <w:spacing w:val="1"/>
                <w:sz w:val="20"/>
              </w:rPr>
              <w:t> </w:t>
            </w:r>
            <w:r>
              <w:rPr>
                <w:rFonts w:ascii="Cambria Math" w:eastAsia="Cambria Math"/>
                <w:spacing w:val="-10"/>
                <w:sz w:val="20"/>
              </w:rPr>
              <w:t>=</w:t>
            </w:r>
            <w:r>
              <w:rPr>
                <w:rFonts w:ascii="Cambria Math" w:eastAsia="Cambria Math"/>
                <w:sz w:val="20"/>
              </w:rPr>
              <w:tab/>
            </w:r>
            <w:r>
              <w:rPr>
                <w:rFonts w:ascii="Cambria Math" w:eastAsia="Cambria Math"/>
                <w:spacing w:val="-2"/>
                <w:sz w:val="20"/>
              </w:rPr>
              <w:t>𝑥100%</w:t>
            </w:r>
          </w:p>
          <w:p>
            <w:pPr>
              <w:pStyle w:val="TableParagraph"/>
              <w:spacing w:line="184" w:lineRule="exact"/>
              <w:ind w:right="704"/>
              <w:jc w:val="center"/>
              <w:rPr>
                <w:rFonts w:ascii="Cambria Math" w:eastAsia="Cambria Math"/>
                <w:sz w:val="20"/>
              </w:rPr>
            </w:pPr>
            <w:r>
              <w:rPr/>
              <mc:AlternateContent>
                <mc:Choice Requires="wps">
                  <w:drawing>
                    <wp:anchor distT="0" distB="0" distL="0" distR="0" allowOverlap="1" layoutInCell="1" locked="0" behindDoc="1" simplePos="0" relativeHeight="486696960">
                      <wp:simplePos x="0" y="0"/>
                      <wp:positionH relativeFrom="column">
                        <wp:posOffset>1047114</wp:posOffset>
                      </wp:positionH>
                      <wp:positionV relativeFrom="paragraph">
                        <wp:posOffset>-39114</wp:posOffset>
                      </wp:positionV>
                      <wp:extent cx="469900" cy="9525"/>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469900" cy="9525"/>
                                <a:chExt cx="469900" cy="9525"/>
                              </a:xfrm>
                            </wpg:grpSpPr>
                            <wps:wsp>
                              <wps:cNvPr id="101" name="Graphic 101"/>
                              <wps:cNvSpPr/>
                              <wps:spPr>
                                <a:xfrm>
                                  <a:off x="0" y="0"/>
                                  <a:ext cx="469900" cy="9525"/>
                                </a:xfrm>
                                <a:custGeom>
                                  <a:avLst/>
                                  <a:gdLst/>
                                  <a:ahLst/>
                                  <a:cxnLst/>
                                  <a:rect l="l" t="t" r="r" b="b"/>
                                  <a:pathLst>
                                    <a:path w="469900" h="9525">
                                      <a:moveTo>
                                        <a:pt x="469696" y="0"/>
                                      </a:moveTo>
                                      <a:lnTo>
                                        <a:pt x="0" y="0"/>
                                      </a:lnTo>
                                      <a:lnTo>
                                        <a:pt x="0" y="9144"/>
                                      </a:lnTo>
                                      <a:lnTo>
                                        <a:pt x="469696" y="9144"/>
                                      </a:lnTo>
                                      <a:lnTo>
                                        <a:pt x="4696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2.449997pt;margin-top:-3.079855pt;width:37pt;height:.75pt;mso-position-horizontal-relative:column;mso-position-vertical-relative:paragraph;z-index:-16619520" id="docshapegroup83" coordorigin="1649,-62" coordsize="740,15">
                      <v:rect style="position:absolute;left:1649;top:-62;width:740;height:15" id="docshape84" filled="true" fillcolor="#000000" stroked="false">
                        <v:fill type="solid"/>
                      </v:rect>
                      <w10:wrap type="none"/>
                    </v:group>
                  </w:pict>
                </mc:Fallback>
              </mc:AlternateContent>
            </w:r>
            <w:r>
              <w:rPr>
                <w:rFonts w:ascii="Cambria Math" w:eastAsia="Cambria Math"/>
                <w:sz w:val="20"/>
              </w:rPr>
              <w:t>𝑇𝑃</w:t>
            </w:r>
            <w:r>
              <w:rPr>
                <w:rFonts w:ascii="Cambria Math" w:eastAsia="Cambria Math"/>
                <w:spacing w:val="4"/>
                <w:sz w:val="20"/>
              </w:rPr>
              <w:t> </w:t>
            </w:r>
            <w:r>
              <w:rPr>
                <w:rFonts w:ascii="Cambria Math" w:eastAsia="Cambria Math"/>
                <w:sz w:val="20"/>
              </w:rPr>
              <w:t>+</w:t>
            </w:r>
            <w:r>
              <w:rPr>
                <w:rFonts w:ascii="Cambria Math" w:eastAsia="Cambria Math"/>
                <w:spacing w:val="2"/>
                <w:sz w:val="20"/>
              </w:rPr>
              <w:t> </w:t>
            </w:r>
            <w:r>
              <w:rPr>
                <w:rFonts w:ascii="Cambria Math" w:eastAsia="Cambria Math"/>
                <w:spacing w:val="-5"/>
                <w:sz w:val="20"/>
              </w:rPr>
              <w:t>𝐹𝑃</w:t>
            </w:r>
          </w:p>
        </w:tc>
        <w:tc>
          <w:tcPr>
            <w:tcW w:w="1552" w:type="dxa"/>
          </w:tcPr>
          <w:p>
            <w:pPr>
              <w:pStyle w:val="TableParagraph"/>
              <w:spacing w:line="240" w:lineRule="auto" w:before="18"/>
              <w:rPr>
                <w:rFonts w:ascii="Times New Roman"/>
                <w:sz w:val="20"/>
              </w:rPr>
            </w:pPr>
          </w:p>
          <w:p>
            <w:pPr>
              <w:pStyle w:val="TableParagraph"/>
              <w:spacing w:line="240" w:lineRule="auto"/>
              <w:ind w:right="46"/>
              <w:jc w:val="right"/>
              <w:rPr>
                <w:rFonts w:ascii="Times New Roman"/>
                <w:sz w:val="20"/>
              </w:rPr>
            </w:pPr>
            <w:r>
              <w:rPr>
                <w:rFonts w:ascii="Times New Roman"/>
                <w:spacing w:val="-5"/>
                <w:sz w:val="20"/>
              </w:rPr>
              <w:t>(7)</w:t>
            </w:r>
          </w:p>
        </w:tc>
      </w:tr>
      <w:tr>
        <w:trPr>
          <w:trHeight w:val="552" w:hRule="atLeast"/>
        </w:trPr>
        <w:tc>
          <w:tcPr>
            <w:tcW w:w="4746" w:type="dxa"/>
          </w:tcPr>
          <w:p>
            <w:pPr>
              <w:pStyle w:val="TableParagraph"/>
              <w:spacing w:line="194" w:lineRule="exact" w:before="29"/>
              <w:ind w:right="999"/>
              <w:jc w:val="center"/>
              <w:rPr>
                <w:rFonts w:ascii="Cambria Math" w:eastAsia="Cambria Math"/>
                <w:sz w:val="20"/>
              </w:rPr>
            </w:pPr>
            <w:r>
              <w:rPr>
                <w:rFonts w:ascii="Cambria Math" w:eastAsia="Cambria Math"/>
                <w:spacing w:val="-5"/>
                <w:sz w:val="20"/>
              </w:rPr>
              <w:t>𝑇𝑃</w:t>
            </w:r>
          </w:p>
          <w:p>
            <w:pPr>
              <w:pStyle w:val="TableParagraph"/>
              <w:tabs>
                <w:tab w:pos="1661" w:val="left" w:leader="none"/>
              </w:tabs>
              <w:spacing w:line="144" w:lineRule="exact"/>
              <w:ind w:right="1215"/>
              <w:jc w:val="center"/>
              <w:rPr>
                <w:rFonts w:ascii="Cambria Math" w:eastAsia="Cambria Math"/>
                <w:sz w:val="20"/>
              </w:rPr>
            </w:pPr>
            <w:r>
              <w:rPr>
                <w:rFonts w:ascii="Cambria Math" w:eastAsia="Cambria Math"/>
                <w:sz w:val="20"/>
              </w:rPr>
              <w:t>𝑅𝑒𝑐𝑎𝑙𝑙</w:t>
            </w:r>
            <w:r>
              <w:rPr>
                <w:rFonts w:ascii="Cambria Math" w:eastAsia="Cambria Math"/>
                <w:spacing w:val="11"/>
                <w:sz w:val="20"/>
              </w:rPr>
              <w:t> </w:t>
            </w:r>
            <w:r>
              <w:rPr>
                <w:rFonts w:ascii="Cambria Math" w:eastAsia="Cambria Math"/>
                <w:spacing w:val="-10"/>
                <w:sz w:val="20"/>
              </w:rPr>
              <w:t>=</w:t>
            </w:r>
            <w:r>
              <w:rPr>
                <w:rFonts w:ascii="Cambria Math" w:eastAsia="Cambria Math"/>
                <w:sz w:val="20"/>
              </w:rPr>
              <w:tab/>
            </w:r>
            <w:r>
              <w:rPr>
                <w:rFonts w:ascii="Cambria Math" w:eastAsia="Cambria Math"/>
                <w:spacing w:val="-2"/>
                <w:sz w:val="20"/>
              </w:rPr>
              <w:t>𝑥100%</w:t>
            </w:r>
          </w:p>
          <w:p>
            <w:pPr>
              <w:pStyle w:val="TableParagraph"/>
              <w:spacing w:line="165" w:lineRule="exact"/>
              <w:ind w:right="994"/>
              <w:jc w:val="center"/>
              <w:rPr>
                <w:rFonts w:ascii="Cambria Math" w:eastAsia="Cambria Math"/>
                <w:sz w:val="20"/>
              </w:rPr>
            </w:pPr>
            <w:r>
              <w:rPr/>
              <mc:AlternateContent>
                <mc:Choice Requires="wps">
                  <w:drawing>
                    <wp:anchor distT="0" distB="0" distL="0" distR="0" allowOverlap="1" layoutInCell="1" locked="0" behindDoc="1" simplePos="0" relativeHeight="486697472">
                      <wp:simplePos x="0" y="0"/>
                      <wp:positionH relativeFrom="column">
                        <wp:posOffset>949578</wp:posOffset>
                      </wp:positionH>
                      <wp:positionV relativeFrom="paragraph">
                        <wp:posOffset>-39114</wp:posOffset>
                      </wp:positionV>
                      <wp:extent cx="481965" cy="9525"/>
                      <wp:effectExtent l="0" t="0" r="0" b="0"/>
                      <wp:wrapNone/>
                      <wp:docPr id="102" name="Group 102"/>
                      <wp:cNvGraphicFramePr>
                        <a:graphicFrameLocks/>
                      </wp:cNvGraphicFramePr>
                      <a:graphic>
                        <a:graphicData uri="http://schemas.microsoft.com/office/word/2010/wordprocessingGroup">
                          <wpg:wgp>
                            <wpg:cNvPr id="102" name="Group 102"/>
                            <wpg:cNvGrpSpPr/>
                            <wpg:grpSpPr>
                              <a:xfrm>
                                <a:off x="0" y="0"/>
                                <a:ext cx="481965" cy="9525"/>
                                <a:chExt cx="481965" cy="9525"/>
                              </a:xfrm>
                            </wpg:grpSpPr>
                            <wps:wsp>
                              <wps:cNvPr id="103" name="Graphic 103"/>
                              <wps:cNvSpPr/>
                              <wps:spPr>
                                <a:xfrm>
                                  <a:off x="0" y="0"/>
                                  <a:ext cx="481965" cy="9525"/>
                                </a:xfrm>
                                <a:custGeom>
                                  <a:avLst/>
                                  <a:gdLst/>
                                  <a:ahLst/>
                                  <a:cxnLst/>
                                  <a:rect l="l" t="t" r="r" b="b"/>
                                  <a:pathLst>
                                    <a:path w="481965" h="9525">
                                      <a:moveTo>
                                        <a:pt x="481888" y="0"/>
                                      </a:moveTo>
                                      <a:lnTo>
                                        <a:pt x="0" y="0"/>
                                      </a:lnTo>
                                      <a:lnTo>
                                        <a:pt x="0" y="9144"/>
                                      </a:lnTo>
                                      <a:lnTo>
                                        <a:pt x="481888" y="9144"/>
                                      </a:lnTo>
                                      <a:lnTo>
                                        <a:pt x="48188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74.769997pt;margin-top:-3.079876pt;width:37.950pt;height:.75pt;mso-position-horizontal-relative:column;mso-position-vertical-relative:paragraph;z-index:-16619008" id="docshapegroup85" coordorigin="1495,-62" coordsize="759,15">
                      <v:rect style="position:absolute;left:1495;top:-62;width:759;height:15" id="docshape86" filled="true" fillcolor="#000000" stroked="false">
                        <v:fill type="solid"/>
                      </v:rect>
                      <w10:wrap type="none"/>
                    </v:group>
                  </w:pict>
                </mc:Fallback>
              </mc:AlternateContent>
            </w:r>
            <w:r>
              <w:rPr>
                <w:rFonts w:ascii="Cambria Math" w:eastAsia="Cambria Math"/>
                <w:sz w:val="20"/>
              </w:rPr>
              <w:t>𝑇𝑃</w:t>
            </w:r>
            <w:r>
              <w:rPr>
                <w:rFonts w:ascii="Cambria Math" w:eastAsia="Cambria Math"/>
                <w:spacing w:val="3"/>
                <w:sz w:val="20"/>
              </w:rPr>
              <w:t> </w:t>
            </w:r>
            <w:r>
              <w:rPr>
                <w:rFonts w:ascii="Cambria Math" w:eastAsia="Cambria Math"/>
                <w:sz w:val="20"/>
              </w:rPr>
              <w:t>+</w:t>
            </w:r>
            <w:r>
              <w:rPr>
                <w:rFonts w:ascii="Cambria Math" w:eastAsia="Cambria Math"/>
                <w:spacing w:val="-3"/>
                <w:sz w:val="20"/>
              </w:rPr>
              <w:t> </w:t>
            </w:r>
            <w:r>
              <w:rPr>
                <w:rFonts w:ascii="Cambria Math" w:eastAsia="Cambria Math"/>
                <w:spacing w:val="-5"/>
                <w:sz w:val="20"/>
              </w:rPr>
              <w:t>𝐹𝑁</w:t>
            </w:r>
          </w:p>
        </w:tc>
        <w:tc>
          <w:tcPr>
            <w:tcW w:w="1552" w:type="dxa"/>
          </w:tcPr>
          <w:p>
            <w:pPr>
              <w:pStyle w:val="TableParagraph"/>
              <w:spacing w:line="240" w:lineRule="auto" w:before="18"/>
              <w:rPr>
                <w:rFonts w:ascii="Times New Roman"/>
                <w:sz w:val="20"/>
              </w:rPr>
            </w:pPr>
          </w:p>
          <w:p>
            <w:pPr>
              <w:pStyle w:val="TableParagraph"/>
              <w:spacing w:line="240" w:lineRule="auto"/>
              <w:ind w:right="46"/>
              <w:jc w:val="right"/>
              <w:rPr>
                <w:rFonts w:ascii="Times New Roman"/>
                <w:sz w:val="20"/>
              </w:rPr>
            </w:pPr>
            <w:r>
              <w:rPr>
                <w:rFonts w:ascii="Times New Roman"/>
                <w:spacing w:val="-5"/>
                <w:sz w:val="20"/>
              </w:rPr>
              <w:t>(8)</w:t>
            </w:r>
          </w:p>
        </w:tc>
      </w:tr>
    </w:tbl>
    <w:p>
      <w:pPr>
        <w:pStyle w:val="Heading1"/>
        <w:numPr>
          <w:ilvl w:val="0"/>
          <w:numId w:val="1"/>
        </w:numPr>
        <w:tabs>
          <w:tab w:pos="647" w:val="left" w:leader="none"/>
        </w:tabs>
        <w:spacing w:line="240" w:lineRule="auto" w:before="119" w:after="0"/>
        <w:ind w:left="647" w:right="0" w:hanging="428"/>
        <w:jc w:val="left"/>
      </w:pPr>
      <w:bookmarkStart w:name="4. Hasil dan Pembahasan" w:id="20"/>
      <w:bookmarkEnd w:id="20"/>
      <w:r>
        <w:rPr>
          <w:b w:val="0"/>
        </w:rPr>
      </w:r>
      <w:r>
        <w:rPr/>
        <w:t>Hasil</w:t>
      </w:r>
      <w:r>
        <w:rPr>
          <w:spacing w:val="-2"/>
        </w:rPr>
        <w:t> </w:t>
      </w:r>
      <w:r>
        <w:rPr/>
        <w:t>dan </w:t>
      </w:r>
      <w:r>
        <w:rPr>
          <w:spacing w:val="-2"/>
        </w:rPr>
        <w:t>Pembahasan</w:t>
      </w:r>
    </w:p>
    <w:p>
      <w:pPr>
        <w:pStyle w:val="BodyText"/>
        <w:spacing w:before="159"/>
        <w:ind w:left="219" w:firstLine="720"/>
      </w:pPr>
      <w:r>
        <w:rPr/>
        <w:t>Hasil</w:t>
      </w:r>
      <w:r>
        <w:rPr>
          <w:spacing w:val="35"/>
        </w:rPr>
        <w:t> </w:t>
      </w:r>
      <w:r>
        <w:rPr/>
        <w:t>perancangan</w:t>
      </w:r>
      <w:r>
        <w:rPr>
          <w:spacing w:val="33"/>
        </w:rPr>
        <w:t> </w:t>
      </w:r>
      <w:r>
        <w:rPr/>
        <w:t>sistem</w:t>
      </w:r>
      <w:r>
        <w:rPr>
          <w:spacing w:val="33"/>
        </w:rPr>
        <w:t> </w:t>
      </w:r>
      <w:r>
        <w:rPr/>
        <w:t>yang</w:t>
      </w:r>
      <w:r>
        <w:rPr>
          <w:spacing w:val="30"/>
        </w:rPr>
        <w:t> </w:t>
      </w:r>
      <w:r>
        <w:rPr/>
        <w:t>diimplementasikan</w:t>
      </w:r>
      <w:r>
        <w:rPr>
          <w:spacing w:val="30"/>
        </w:rPr>
        <w:t> </w:t>
      </w:r>
      <w:r>
        <w:rPr/>
        <w:t>menjadi</w:t>
      </w:r>
      <w:r>
        <w:rPr>
          <w:spacing w:val="31"/>
        </w:rPr>
        <w:t> </w:t>
      </w:r>
      <w:r>
        <w:rPr/>
        <w:t>perangkat</w:t>
      </w:r>
      <w:r>
        <w:rPr>
          <w:spacing w:val="27"/>
        </w:rPr>
        <w:t> </w:t>
      </w:r>
      <w:r>
        <w:rPr/>
        <w:t>lunak</w:t>
      </w:r>
      <w:r>
        <w:rPr>
          <w:spacing w:val="30"/>
        </w:rPr>
        <w:t> </w:t>
      </w:r>
      <w:r>
        <w:rPr/>
        <w:t>dengan</w:t>
      </w:r>
      <w:r>
        <w:rPr>
          <w:spacing w:val="30"/>
        </w:rPr>
        <w:t> </w:t>
      </w:r>
      <w:r>
        <w:rPr/>
        <w:t>tampilan pemrosesan sebagai berikut.</w:t>
      </w:r>
    </w:p>
    <w:p>
      <w:pPr>
        <w:pStyle w:val="BodyText"/>
        <w:spacing w:before="11"/>
        <w:rPr>
          <w:sz w:val="11"/>
        </w:rPr>
      </w:pPr>
      <w:r>
        <w:rPr/>
        <w:drawing>
          <wp:anchor distT="0" distB="0" distL="0" distR="0" allowOverlap="1" layoutInCell="1" locked="0" behindDoc="1" simplePos="0" relativeHeight="487590912">
            <wp:simplePos x="0" y="0"/>
            <wp:positionH relativeFrom="page">
              <wp:posOffset>1847214</wp:posOffset>
            </wp:positionH>
            <wp:positionV relativeFrom="paragraph">
              <wp:posOffset>102660</wp:posOffset>
            </wp:positionV>
            <wp:extent cx="3913443" cy="2179320"/>
            <wp:effectExtent l="0" t="0" r="0" b="0"/>
            <wp:wrapTopAndBottom/>
            <wp:docPr id="104" name="Image 104"/>
            <wp:cNvGraphicFramePr>
              <a:graphicFrameLocks/>
            </wp:cNvGraphicFramePr>
            <a:graphic>
              <a:graphicData uri="http://schemas.openxmlformats.org/drawingml/2006/picture">
                <pic:pic>
                  <pic:nvPicPr>
                    <pic:cNvPr id="104" name="Image 104"/>
                    <pic:cNvPicPr/>
                  </pic:nvPicPr>
                  <pic:blipFill>
                    <a:blip r:embed="rId27" cstate="print"/>
                    <a:stretch>
                      <a:fillRect/>
                    </a:stretch>
                  </pic:blipFill>
                  <pic:spPr>
                    <a:xfrm>
                      <a:off x="0" y="0"/>
                      <a:ext cx="3913443" cy="2179320"/>
                    </a:xfrm>
                    <a:prstGeom prst="rect">
                      <a:avLst/>
                    </a:prstGeom>
                  </pic:spPr>
                </pic:pic>
              </a:graphicData>
            </a:graphic>
          </wp:anchor>
        </w:drawing>
      </w:r>
    </w:p>
    <w:p>
      <w:pPr>
        <w:pStyle w:val="Heading1"/>
        <w:spacing w:before="134"/>
        <w:ind w:left="7" w:right="8" w:firstLine="0"/>
        <w:jc w:val="center"/>
      </w:pPr>
      <w:r>
        <w:rPr/>
        <w:t>Gambar</w:t>
      </w:r>
      <w:r>
        <w:rPr>
          <w:spacing w:val="-3"/>
        </w:rPr>
        <w:t> </w:t>
      </w:r>
      <w:r>
        <w:rPr/>
        <w:t>3.1</w:t>
      </w:r>
      <w:r>
        <w:rPr>
          <w:spacing w:val="-8"/>
        </w:rPr>
        <w:t> </w:t>
      </w:r>
      <w:r>
        <w:rPr/>
        <w:t>Tampilan</w:t>
      </w:r>
      <w:r>
        <w:rPr>
          <w:spacing w:val="-10"/>
        </w:rPr>
        <w:t> </w:t>
      </w:r>
      <w:r>
        <w:rPr/>
        <w:t>pemrosesan</w:t>
      </w:r>
      <w:r>
        <w:rPr>
          <w:spacing w:val="-5"/>
        </w:rPr>
        <w:t> </w:t>
      </w:r>
      <w:r>
        <w:rPr/>
        <w:t>program</w:t>
      </w:r>
      <w:r>
        <w:rPr>
          <w:spacing w:val="-8"/>
        </w:rPr>
        <w:t> </w:t>
      </w:r>
      <w:r>
        <w:rPr>
          <w:spacing w:val="-2"/>
        </w:rPr>
        <w:t>aplikasi</w:t>
      </w:r>
    </w:p>
    <w:p>
      <w:pPr>
        <w:pStyle w:val="ListParagraph"/>
        <w:numPr>
          <w:ilvl w:val="1"/>
          <w:numId w:val="1"/>
        </w:numPr>
        <w:tabs>
          <w:tab w:pos="645" w:val="left" w:leader="none"/>
        </w:tabs>
        <w:spacing w:line="240" w:lineRule="auto" w:before="158" w:after="0"/>
        <w:ind w:left="645" w:right="0" w:hanging="426"/>
        <w:jc w:val="left"/>
        <w:rPr>
          <w:b/>
          <w:sz w:val="20"/>
        </w:rPr>
      </w:pPr>
      <w:bookmarkStart w:name="4.1. Komparasi Performa Metode Klasifika" w:id="21"/>
      <w:bookmarkEnd w:id="21"/>
      <w:r>
        <w:rPr/>
      </w:r>
      <w:r>
        <w:rPr>
          <w:b/>
          <w:sz w:val="20"/>
        </w:rPr>
        <w:t>Komparasi</w:t>
      </w:r>
      <w:r>
        <w:rPr>
          <w:b/>
          <w:spacing w:val="-3"/>
          <w:sz w:val="20"/>
        </w:rPr>
        <w:t> </w:t>
      </w:r>
      <w:r>
        <w:rPr>
          <w:b/>
          <w:sz w:val="20"/>
        </w:rPr>
        <w:t>Performa</w:t>
      </w:r>
      <w:r>
        <w:rPr>
          <w:b/>
          <w:spacing w:val="-10"/>
          <w:sz w:val="20"/>
        </w:rPr>
        <w:t> </w:t>
      </w:r>
      <w:r>
        <w:rPr>
          <w:b/>
          <w:sz w:val="20"/>
        </w:rPr>
        <w:t>Metode</w:t>
      </w:r>
      <w:r>
        <w:rPr>
          <w:b/>
          <w:spacing w:val="-8"/>
          <w:sz w:val="20"/>
        </w:rPr>
        <w:t> </w:t>
      </w:r>
      <w:r>
        <w:rPr>
          <w:b/>
          <w:sz w:val="20"/>
        </w:rPr>
        <w:t>Klasifikasi</w:t>
      </w:r>
      <w:r>
        <w:rPr>
          <w:b/>
          <w:spacing w:val="-8"/>
          <w:sz w:val="20"/>
        </w:rPr>
        <w:t> </w:t>
      </w:r>
      <w:r>
        <w:rPr>
          <w:b/>
          <w:sz w:val="20"/>
        </w:rPr>
        <w:t>K-NN</w:t>
      </w:r>
      <w:r>
        <w:rPr>
          <w:b/>
          <w:spacing w:val="-7"/>
          <w:sz w:val="20"/>
        </w:rPr>
        <w:t> </w:t>
      </w:r>
      <w:r>
        <w:rPr>
          <w:b/>
          <w:sz w:val="20"/>
        </w:rPr>
        <w:t>dan</w:t>
      </w:r>
      <w:r>
        <w:rPr>
          <w:b/>
          <w:spacing w:val="-10"/>
          <w:sz w:val="20"/>
        </w:rPr>
        <w:t> </w:t>
      </w:r>
      <w:r>
        <w:rPr>
          <w:b/>
          <w:sz w:val="20"/>
        </w:rPr>
        <w:t>K-</w:t>
      </w:r>
      <w:r>
        <w:rPr>
          <w:b/>
          <w:spacing w:val="-2"/>
          <w:sz w:val="20"/>
        </w:rPr>
        <w:t>Means</w:t>
      </w:r>
    </w:p>
    <w:p>
      <w:pPr>
        <w:pStyle w:val="BodyText"/>
        <w:spacing w:before="154"/>
        <w:ind w:left="219" w:firstLine="427"/>
      </w:pPr>
      <w:r>
        <w:rPr/>
        <w:t>Berdasarkan</w:t>
      </w:r>
      <w:r>
        <w:rPr>
          <w:spacing w:val="70"/>
        </w:rPr>
        <w:t> </w:t>
      </w:r>
      <w:r>
        <w:rPr/>
        <w:t>10</w:t>
      </w:r>
      <w:r>
        <w:rPr>
          <w:spacing w:val="70"/>
        </w:rPr>
        <w:t> </w:t>
      </w:r>
      <w:r>
        <w:rPr/>
        <w:t>jumlah</w:t>
      </w:r>
      <w:r>
        <w:rPr>
          <w:spacing w:val="75"/>
        </w:rPr>
        <w:t> </w:t>
      </w:r>
      <w:r>
        <w:rPr/>
        <w:t>citra</w:t>
      </w:r>
      <w:r>
        <w:rPr>
          <w:spacing w:val="67"/>
        </w:rPr>
        <w:t> </w:t>
      </w:r>
      <w:r>
        <w:rPr/>
        <w:t>pada</w:t>
      </w:r>
      <w:r>
        <w:rPr>
          <w:spacing w:val="40"/>
        </w:rPr>
        <w:t> </w:t>
      </w:r>
      <w:r>
        <w:rPr/>
        <w:t>masing-masing</w:t>
      </w:r>
      <w:r>
        <w:rPr>
          <w:spacing w:val="70"/>
        </w:rPr>
        <w:t> </w:t>
      </w:r>
      <w:r>
        <w:rPr/>
        <w:t>kelas</w:t>
      </w:r>
      <w:r>
        <w:rPr>
          <w:spacing w:val="64"/>
        </w:rPr>
        <w:t> </w:t>
      </w:r>
      <w:r>
        <w:rPr/>
        <w:t>data</w:t>
      </w:r>
      <w:r>
        <w:rPr>
          <w:spacing w:val="67"/>
        </w:rPr>
        <w:t> </w:t>
      </w:r>
      <w:r>
        <w:rPr/>
        <w:t>training</w:t>
      </w:r>
      <w:r>
        <w:rPr>
          <w:spacing w:val="65"/>
        </w:rPr>
        <w:t> </w:t>
      </w:r>
      <w:r>
        <w:rPr/>
        <w:t>dan</w:t>
      </w:r>
      <w:r>
        <w:rPr>
          <w:spacing w:val="70"/>
        </w:rPr>
        <w:t> </w:t>
      </w:r>
      <w:r>
        <w:rPr/>
        <w:t>data</w:t>
      </w:r>
      <w:r>
        <w:rPr>
          <w:spacing w:val="67"/>
        </w:rPr>
        <w:t> </w:t>
      </w:r>
      <w:r>
        <w:rPr/>
        <w:t>testing</w:t>
      </w:r>
      <w:r>
        <w:rPr>
          <w:spacing w:val="70"/>
        </w:rPr>
        <w:t> </w:t>
      </w:r>
      <w:r>
        <w:rPr/>
        <w:t>yang dipergunakan dalam pengujian sistem, diperoleh matrik konfusi seperti berikut.</w:t>
      </w:r>
    </w:p>
    <w:p>
      <w:pPr>
        <w:spacing w:after="0"/>
        <w:sectPr>
          <w:pgSz w:w="11910" w:h="16840"/>
          <w:pgMar w:header="1134" w:footer="1380" w:top="1600" w:bottom="1560" w:left="1480" w:right="1480"/>
        </w:sectPr>
      </w:pPr>
    </w:p>
    <w:p>
      <w:pPr>
        <w:pStyle w:val="BodyText"/>
        <w:spacing w:before="83"/>
        <w:ind w:left="8" w:right="8"/>
        <w:jc w:val="center"/>
      </w:pPr>
      <w:r>
        <w:rPr/>
        <w:t>Tabel</w:t>
      </w:r>
      <w:r>
        <w:rPr>
          <w:spacing w:val="-5"/>
        </w:rPr>
        <w:t> </w:t>
      </w:r>
      <w:r>
        <w:rPr/>
        <w:t>4.1.</w:t>
      </w:r>
      <w:r>
        <w:rPr>
          <w:spacing w:val="-7"/>
        </w:rPr>
        <w:t> </w:t>
      </w:r>
      <w:r>
        <w:rPr/>
        <w:t>Matrik</w:t>
      </w:r>
      <w:r>
        <w:rPr>
          <w:spacing w:val="-10"/>
        </w:rPr>
        <w:t> </w:t>
      </w:r>
      <w:r>
        <w:rPr/>
        <w:t>konfusi</w:t>
      </w:r>
      <w:r>
        <w:rPr>
          <w:spacing w:val="-8"/>
        </w:rPr>
        <w:t> </w:t>
      </w:r>
      <w:r>
        <w:rPr/>
        <w:t>hasil</w:t>
      </w:r>
      <w:r>
        <w:rPr>
          <w:spacing w:val="-5"/>
        </w:rPr>
        <w:t> </w:t>
      </w:r>
      <w:r>
        <w:rPr/>
        <w:t>pengujian</w:t>
      </w:r>
      <w:r>
        <w:rPr>
          <w:spacing w:val="-6"/>
        </w:rPr>
        <w:t> </w:t>
      </w:r>
      <w:r>
        <w:rPr/>
        <w:t>metode</w:t>
      </w:r>
      <w:r>
        <w:rPr>
          <w:spacing w:val="-8"/>
        </w:rPr>
        <w:t> </w:t>
      </w:r>
      <w:r>
        <w:rPr/>
        <w:t>klasifikasi</w:t>
      </w:r>
      <w:r>
        <w:rPr>
          <w:spacing w:val="-8"/>
        </w:rPr>
        <w:t> </w:t>
      </w:r>
      <w:r>
        <w:rPr/>
        <w:t>K-</w:t>
      </w:r>
      <w:r>
        <w:rPr>
          <w:spacing w:val="-5"/>
        </w:rPr>
        <w:t>NN</w:t>
      </w:r>
    </w:p>
    <w:p>
      <w:pPr>
        <w:spacing w:before="172"/>
        <w:ind w:left="1863" w:right="8" w:firstLine="0"/>
        <w:jc w:val="center"/>
        <w:rPr>
          <w:rFonts w:ascii="Arial"/>
          <w:b/>
          <w:sz w:val="18"/>
        </w:rPr>
      </w:pPr>
      <w:r>
        <w:rPr/>
        <mc:AlternateContent>
          <mc:Choice Requires="wps">
            <w:drawing>
              <wp:anchor distT="0" distB="0" distL="0" distR="0" allowOverlap="1" layoutInCell="1" locked="0" behindDoc="0" simplePos="0" relativeHeight="15734784">
                <wp:simplePos x="0" y="0"/>
                <wp:positionH relativeFrom="page">
                  <wp:posOffset>1032052</wp:posOffset>
                </wp:positionH>
                <wp:positionV relativeFrom="paragraph">
                  <wp:posOffset>106596</wp:posOffset>
                </wp:positionV>
                <wp:extent cx="5486400" cy="833119"/>
                <wp:effectExtent l="0" t="0" r="0" b="0"/>
                <wp:wrapNone/>
                <wp:docPr id="105" name="Textbox 105"/>
                <wp:cNvGraphicFramePr>
                  <a:graphicFrameLocks/>
                </wp:cNvGraphicFramePr>
                <a:graphic>
                  <a:graphicData uri="http://schemas.microsoft.com/office/word/2010/wordprocessingShape">
                    <wps:wsp>
                      <wps:cNvPr id="105" name="Textbox 105"/>
                      <wps:cNvSpPr txBox="1"/>
                      <wps:spPr>
                        <a:xfrm>
                          <a:off x="0" y="0"/>
                          <a:ext cx="5486400" cy="83311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8"/>
                              <w:gridCol w:w="1892"/>
                              <w:gridCol w:w="1517"/>
                              <w:gridCol w:w="1719"/>
                              <w:gridCol w:w="1503"/>
                            </w:tblGrid>
                            <w:tr>
                              <w:trPr>
                                <w:trHeight w:val="205" w:hRule="atLeast"/>
                              </w:trPr>
                              <w:tc>
                                <w:tcPr>
                                  <w:tcW w:w="1878" w:type="dxa"/>
                                  <w:vMerge w:val="restart"/>
                                </w:tcPr>
                                <w:p>
                                  <w:pPr>
                                    <w:pStyle w:val="TableParagraph"/>
                                    <w:spacing w:line="240" w:lineRule="auto" w:before="104"/>
                                    <w:ind w:left="15"/>
                                    <w:jc w:val="center"/>
                                    <w:rPr>
                                      <w:rFonts w:ascii="Arial"/>
                                      <w:b/>
                                      <w:sz w:val="18"/>
                                    </w:rPr>
                                  </w:pPr>
                                  <w:r>
                                    <w:rPr>
                                      <w:rFonts w:ascii="Arial"/>
                                      <w:b/>
                                      <w:spacing w:val="-2"/>
                                      <w:w w:val="95"/>
                                      <w:sz w:val="18"/>
                                    </w:rPr>
                                    <w:t>Input</w:t>
                                  </w:r>
                                </w:p>
                              </w:tc>
                              <w:tc>
                                <w:tcPr>
                                  <w:tcW w:w="6631" w:type="dxa"/>
                                  <w:gridSpan w:val="4"/>
                                </w:tcPr>
                                <w:p>
                                  <w:pPr>
                                    <w:pStyle w:val="TableParagraph"/>
                                    <w:spacing w:line="240" w:lineRule="auto"/>
                                    <w:rPr>
                                      <w:rFonts w:ascii="Times New Roman"/>
                                      <w:sz w:val="14"/>
                                    </w:rPr>
                                  </w:pPr>
                                </w:p>
                              </w:tc>
                            </w:tr>
                            <w:tr>
                              <w:trPr>
                                <w:trHeight w:val="206" w:hRule="atLeast"/>
                              </w:trPr>
                              <w:tc>
                                <w:tcPr>
                                  <w:tcW w:w="1878" w:type="dxa"/>
                                  <w:vMerge/>
                                  <w:tcBorders>
                                    <w:top w:val="nil"/>
                                  </w:tcBorders>
                                </w:tcPr>
                                <w:p>
                                  <w:pPr>
                                    <w:rPr>
                                      <w:sz w:val="2"/>
                                      <w:szCs w:val="2"/>
                                    </w:rPr>
                                  </w:pPr>
                                </w:p>
                              </w:tc>
                              <w:tc>
                                <w:tcPr>
                                  <w:tcW w:w="1892" w:type="dxa"/>
                                </w:tcPr>
                                <w:p>
                                  <w:pPr>
                                    <w:pStyle w:val="TableParagraph"/>
                                    <w:spacing w:line="187" w:lineRule="exact"/>
                                    <w:ind w:left="15" w:right="1"/>
                                    <w:jc w:val="center"/>
                                    <w:rPr>
                                      <w:rFonts w:ascii="Arial"/>
                                      <w:b/>
                                      <w:sz w:val="18"/>
                                    </w:rPr>
                                  </w:pPr>
                                  <w:r>
                                    <w:rPr>
                                      <w:rFonts w:ascii="Arial"/>
                                      <w:b/>
                                      <w:w w:val="80"/>
                                      <w:sz w:val="18"/>
                                    </w:rPr>
                                    <w:t>Mangga</w:t>
                                  </w:r>
                                  <w:r>
                                    <w:rPr>
                                      <w:rFonts w:ascii="Arial"/>
                                      <w:b/>
                                      <w:spacing w:val="8"/>
                                      <w:sz w:val="18"/>
                                    </w:rPr>
                                    <w:t> </w:t>
                                  </w:r>
                                  <w:r>
                                    <w:rPr>
                                      <w:rFonts w:ascii="Arial"/>
                                      <w:b/>
                                      <w:spacing w:val="-2"/>
                                      <w:w w:val="95"/>
                                      <w:sz w:val="18"/>
                                    </w:rPr>
                                    <w:t>Arumanis</w:t>
                                  </w:r>
                                </w:p>
                              </w:tc>
                              <w:tc>
                                <w:tcPr>
                                  <w:tcW w:w="1517" w:type="dxa"/>
                                </w:tcPr>
                                <w:p>
                                  <w:pPr>
                                    <w:pStyle w:val="TableParagraph"/>
                                    <w:spacing w:line="187" w:lineRule="exact"/>
                                    <w:ind w:left="19"/>
                                    <w:jc w:val="center"/>
                                    <w:rPr>
                                      <w:rFonts w:ascii="Arial"/>
                                      <w:b/>
                                      <w:sz w:val="18"/>
                                    </w:rPr>
                                  </w:pPr>
                                  <w:r>
                                    <w:rPr>
                                      <w:rFonts w:ascii="Arial"/>
                                      <w:b/>
                                      <w:w w:val="80"/>
                                      <w:sz w:val="18"/>
                                    </w:rPr>
                                    <w:t>Mangga</w:t>
                                  </w:r>
                                  <w:r>
                                    <w:rPr>
                                      <w:rFonts w:ascii="Arial"/>
                                      <w:b/>
                                      <w:spacing w:val="3"/>
                                      <w:sz w:val="18"/>
                                    </w:rPr>
                                    <w:t> </w:t>
                                  </w:r>
                                  <w:r>
                                    <w:rPr>
                                      <w:rFonts w:ascii="Arial"/>
                                      <w:b/>
                                      <w:spacing w:val="-4"/>
                                      <w:w w:val="95"/>
                                      <w:sz w:val="18"/>
                                    </w:rPr>
                                    <w:t>Madu</w:t>
                                  </w:r>
                                </w:p>
                              </w:tc>
                              <w:tc>
                                <w:tcPr>
                                  <w:tcW w:w="1719" w:type="dxa"/>
                                </w:tcPr>
                                <w:p>
                                  <w:pPr>
                                    <w:pStyle w:val="TableParagraph"/>
                                    <w:spacing w:line="187" w:lineRule="exact"/>
                                    <w:ind w:left="19"/>
                                    <w:jc w:val="center"/>
                                    <w:rPr>
                                      <w:rFonts w:ascii="Arial"/>
                                      <w:b/>
                                      <w:sz w:val="18"/>
                                    </w:rPr>
                                  </w:pPr>
                                  <w:r>
                                    <w:rPr>
                                      <w:rFonts w:ascii="Arial"/>
                                      <w:b/>
                                      <w:w w:val="80"/>
                                      <w:sz w:val="18"/>
                                    </w:rPr>
                                    <w:t>Mangga</w:t>
                                  </w:r>
                                  <w:r>
                                    <w:rPr>
                                      <w:rFonts w:ascii="Arial"/>
                                      <w:b/>
                                      <w:spacing w:val="8"/>
                                      <w:sz w:val="18"/>
                                    </w:rPr>
                                    <w:t> </w:t>
                                  </w:r>
                                  <w:r>
                                    <w:rPr>
                                      <w:rFonts w:ascii="Arial"/>
                                      <w:b/>
                                      <w:spacing w:val="-2"/>
                                      <w:w w:val="90"/>
                                      <w:sz w:val="18"/>
                                    </w:rPr>
                                    <w:t>Gedong</w:t>
                                  </w:r>
                                </w:p>
                              </w:tc>
                              <w:tc>
                                <w:tcPr>
                                  <w:tcW w:w="1503" w:type="dxa"/>
                                </w:tcPr>
                                <w:p>
                                  <w:pPr>
                                    <w:pStyle w:val="TableParagraph"/>
                                    <w:spacing w:line="187" w:lineRule="exact"/>
                                    <w:ind w:left="21" w:right="5"/>
                                    <w:jc w:val="center"/>
                                    <w:rPr>
                                      <w:rFonts w:ascii="Arial"/>
                                      <w:b/>
                                      <w:sz w:val="18"/>
                                    </w:rPr>
                                  </w:pPr>
                                  <w:r>
                                    <w:rPr>
                                      <w:rFonts w:ascii="Arial"/>
                                      <w:b/>
                                      <w:w w:val="80"/>
                                      <w:sz w:val="18"/>
                                    </w:rPr>
                                    <w:t>Mangga</w:t>
                                  </w:r>
                                  <w:r>
                                    <w:rPr>
                                      <w:rFonts w:ascii="Arial"/>
                                      <w:b/>
                                      <w:spacing w:val="8"/>
                                      <w:sz w:val="18"/>
                                    </w:rPr>
                                    <w:t> </w:t>
                                  </w:r>
                                  <w:r>
                                    <w:rPr>
                                      <w:rFonts w:ascii="Arial"/>
                                      <w:b/>
                                      <w:spacing w:val="-4"/>
                                      <w:w w:val="95"/>
                                      <w:sz w:val="18"/>
                                    </w:rPr>
                                    <w:t>Golek</w:t>
                                  </w:r>
                                </w:p>
                              </w:tc>
                            </w:tr>
                            <w:tr>
                              <w:trPr>
                                <w:trHeight w:val="210" w:hRule="atLeast"/>
                              </w:trPr>
                              <w:tc>
                                <w:tcPr>
                                  <w:tcW w:w="1878" w:type="dxa"/>
                                </w:tcPr>
                                <w:p>
                                  <w:pPr>
                                    <w:pStyle w:val="TableParagraph"/>
                                    <w:spacing w:line="191" w:lineRule="exact"/>
                                    <w:ind w:left="110"/>
                                    <w:rPr>
                                      <w:sz w:val="18"/>
                                    </w:rPr>
                                  </w:pPr>
                                  <w:r>
                                    <w:rPr>
                                      <w:w w:val="80"/>
                                      <w:sz w:val="18"/>
                                    </w:rPr>
                                    <w:t>Mangga</w:t>
                                  </w:r>
                                  <w:r>
                                    <w:rPr>
                                      <w:spacing w:val="-3"/>
                                      <w:sz w:val="18"/>
                                    </w:rPr>
                                    <w:t> </w:t>
                                  </w:r>
                                  <w:r>
                                    <w:rPr>
                                      <w:spacing w:val="-2"/>
                                      <w:w w:val="95"/>
                                      <w:sz w:val="18"/>
                                    </w:rPr>
                                    <w:t>Arumanis</w:t>
                                  </w:r>
                                </w:p>
                              </w:tc>
                              <w:tc>
                                <w:tcPr>
                                  <w:tcW w:w="1892" w:type="dxa"/>
                                </w:tcPr>
                                <w:p>
                                  <w:pPr>
                                    <w:pStyle w:val="TableParagraph"/>
                                    <w:spacing w:line="191" w:lineRule="exact"/>
                                    <w:ind w:left="15"/>
                                    <w:jc w:val="center"/>
                                    <w:rPr>
                                      <w:sz w:val="18"/>
                                    </w:rPr>
                                  </w:pPr>
                                  <w:r>
                                    <w:rPr>
                                      <w:spacing w:val="-10"/>
                                      <w:w w:val="95"/>
                                      <w:sz w:val="18"/>
                                    </w:rPr>
                                    <w:t>9</w:t>
                                  </w:r>
                                </w:p>
                              </w:tc>
                              <w:tc>
                                <w:tcPr>
                                  <w:tcW w:w="1517" w:type="dxa"/>
                                </w:tcPr>
                                <w:p>
                                  <w:pPr>
                                    <w:pStyle w:val="TableParagraph"/>
                                    <w:spacing w:line="191" w:lineRule="exact"/>
                                    <w:ind w:left="19" w:right="4"/>
                                    <w:jc w:val="center"/>
                                    <w:rPr>
                                      <w:sz w:val="18"/>
                                    </w:rPr>
                                  </w:pPr>
                                  <w:r>
                                    <w:rPr>
                                      <w:spacing w:val="-10"/>
                                      <w:w w:val="95"/>
                                      <w:sz w:val="18"/>
                                    </w:rPr>
                                    <w:t>1</w:t>
                                  </w:r>
                                </w:p>
                              </w:tc>
                              <w:tc>
                                <w:tcPr>
                                  <w:tcW w:w="1719" w:type="dxa"/>
                                </w:tcPr>
                                <w:p>
                                  <w:pPr>
                                    <w:pStyle w:val="TableParagraph"/>
                                    <w:spacing w:line="191" w:lineRule="exact"/>
                                    <w:ind w:left="19" w:right="3"/>
                                    <w:jc w:val="center"/>
                                    <w:rPr>
                                      <w:sz w:val="18"/>
                                    </w:rPr>
                                  </w:pPr>
                                  <w:r>
                                    <w:rPr>
                                      <w:spacing w:val="-10"/>
                                      <w:w w:val="95"/>
                                      <w:sz w:val="18"/>
                                    </w:rPr>
                                    <w:t>0</w:t>
                                  </w:r>
                                </w:p>
                              </w:tc>
                              <w:tc>
                                <w:tcPr>
                                  <w:tcW w:w="1503" w:type="dxa"/>
                                </w:tcPr>
                                <w:p>
                                  <w:pPr>
                                    <w:pStyle w:val="TableParagraph"/>
                                    <w:spacing w:line="191" w:lineRule="exact"/>
                                    <w:ind w:left="21"/>
                                    <w:jc w:val="center"/>
                                    <w:rPr>
                                      <w:sz w:val="18"/>
                                    </w:rPr>
                                  </w:pPr>
                                  <w:r>
                                    <w:rPr>
                                      <w:spacing w:val="-10"/>
                                      <w:w w:val="95"/>
                                      <w:sz w:val="18"/>
                                    </w:rPr>
                                    <w:t>0</w:t>
                                  </w:r>
                                </w:p>
                              </w:tc>
                            </w:tr>
                            <w:tr>
                              <w:trPr>
                                <w:trHeight w:val="206"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Madu</w:t>
                                  </w:r>
                                </w:p>
                              </w:tc>
                              <w:tc>
                                <w:tcPr>
                                  <w:tcW w:w="1892" w:type="dxa"/>
                                </w:tcPr>
                                <w:p>
                                  <w:pPr>
                                    <w:pStyle w:val="TableParagraph"/>
                                    <w:ind w:left="15"/>
                                    <w:jc w:val="center"/>
                                    <w:rPr>
                                      <w:sz w:val="18"/>
                                    </w:rPr>
                                  </w:pPr>
                                  <w:r>
                                    <w:rPr>
                                      <w:spacing w:val="-10"/>
                                      <w:w w:val="95"/>
                                      <w:sz w:val="18"/>
                                    </w:rPr>
                                    <w:t>0</w:t>
                                  </w:r>
                                </w:p>
                              </w:tc>
                              <w:tc>
                                <w:tcPr>
                                  <w:tcW w:w="1517" w:type="dxa"/>
                                </w:tcPr>
                                <w:p>
                                  <w:pPr>
                                    <w:pStyle w:val="TableParagraph"/>
                                    <w:ind w:left="19" w:right="4"/>
                                    <w:jc w:val="center"/>
                                    <w:rPr>
                                      <w:sz w:val="18"/>
                                    </w:rPr>
                                  </w:pPr>
                                  <w:r>
                                    <w:rPr>
                                      <w:spacing w:val="-10"/>
                                      <w:w w:val="95"/>
                                      <w:sz w:val="18"/>
                                    </w:rPr>
                                    <w:t>9</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1</w:t>
                                  </w:r>
                                </w:p>
                              </w:tc>
                            </w:tr>
                            <w:tr>
                              <w:trPr>
                                <w:trHeight w:val="210" w:hRule="atLeast"/>
                              </w:trPr>
                              <w:tc>
                                <w:tcPr>
                                  <w:tcW w:w="1878" w:type="dxa"/>
                                </w:tcPr>
                                <w:p>
                                  <w:pPr>
                                    <w:pStyle w:val="TableParagraph"/>
                                    <w:spacing w:line="191" w:lineRule="exact"/>
                                    <w:ind w:left="110"/>
                                    <w:rPr>
                                      <w:sz w:val="18"/>
                                    </w:rPr>
                                  </w:pPr>
                                  <w:r>
                                    <w:rPr>
                                      <w:w w:val="80"/>
                                      <w:sz w:val="18"/>
                                    </w:rPr>
                                    <w:t>Mangga</w:t>
                                  </w:r>
                                  <w:r>
                                    <w:rPr>
                                      <w:spacing w:val="-3"/>
                                      <w:sz w:val="18"/>
                                    </w:rPr>
                                    <w:t> </w:t>
                                  </w:r>
                                  <w:r>
                                    <w:rPr>
                                      <w:spacing w:val="-2"/>
                                      <w:w w:val="95"/>
                                      <w:sz w:val="18"/>
                                    </w:rPr>
                                    <w:t>Gedong</w:t>
                                  </w:r>
                                </w:p>
                              </w:tc>
                              <w:tc>
                                <w:tcPr>
                                  <w:tcW w:w="1892" w:type="dxa"/>
                                </w:tcPr>
                                <w:p>
                                  <w:pPr>
                                    <w:pStyle w:val="TableParagraph"/>
                                    <w:spacing w:line="191" w:lineRule="exact"/>
                                    <w:ind w:left="15"/>
                                    <w:jc w:val="center"/>
                                    <w:rPr>
                                      <w:sz w:val="18"/>
                                    </w:rPr>
                                  </w:pPr>
                                  <w:r>
                                    <w:rPr>
                                      <w:spacing w:val="-10"/>
                                      <w:w w:val="95"/>
                                      <w:sz w:val="18"/>
                                    </w:rPr>
                                    <w:t>0</w:t>
                                  </w:r>
                                </w:p>
                              </w:tc>
                              <w:tc>
                                <w:tcPr>
                                  <w:tcW w:w="1517" w:type="dxa"/>
                                </w:tcPr>
                                <w:p>
                                  <w:pPr>
                                    <w:pStyle w:val="TableParagraph"/>
                                    <w:spacing w:line="191" w:lineRule="exact"/>
                                    <w:ind w:left="19" w:right="4"/>
                                    <w:jc w:val="center"/>
                                    <w:rPr>
                                      <w:sz w:val="18"/>
                                    </w:rPr>
                                  </w:pPr>
                                  <w:r>
                                    <w:rPr>
                                      <w:spacing w:val="-10"/>
                                      <w:w w:val="95"/>
                                      <w:sz w:val="18"/>
                                    </w:rPr>
                                    <w:t>1</w:t>
                                  </w:r>
                                </w:p>
                              </w:tc>
                              <w:tc>
                                <w:tcPr>
                                  <w:tcW w:w="1719" w:type="dxa"/>
                                </w:tcPr>
                                <w:p>
                                  <w:pPr>
                                    <w:pStyle w:val="TableParagraph"/>
                                    <w:spacing w:line="191" w:lineRule="exact"/>
                                    <w:ind w:left="19" w:right="3"/>
                                    <w:jc w:val="center"/>
                                    <w:rPr>
                                      <w:sz w:val="18"/>
                                    </w:rPr>
                                  </w:pPr>
                                  <w:r>
                                    <w:rPr>
                                      <w:spacing w:val="-10"/>
                                      <w:w w:val="95"/>
                                      <w:sz w:val="18"/>
                                    </w:rPr>
                                    <w:t>9</w:t>
                                  </w:r>
                                </w:p>
                              </w:tc>
                              <w:tc>
                                <w:tcPr>
                                  <w:tcW w:w="1503" w:type="dxa"/>
                                </w:tcPr>
                                <w:p>
                                  <w:pPr>
                                    <w:pStyle w:val="TableParagraph"/>
                                    <w:spacing w:line="191" w:lineRule="exact"/>
                                    <w:ind w:left="21"/>
                                    <w:jc w:val="center"/>
                                    <w:rPr>
                                      <w:sz w:val="18"/>
                                    </w:rPr>
                                  </w:pPr>
                                  <w:r>
                                    <w:rPr>
                                      <w:spacing w:val="-10"/>
                                      <w:w w:val="95"/>
                                      <w:sz w:val="18"/>
                                    </w:rPr>
                                    <w:t>0</w:t>
                                  </w:r>
                                </w:p>
                              </w:tc>
                            </w:tr>
                            <w:tr>
                              <w:trPr>
                                <w:trHeight w:val="205"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Golek</w:t>
                                  </w:r>
                                </w:p>
                              </w:tc>
                              <w:tc>
                                <w:tcPr>
                                  <w:tcW w:w="1892" w:type="dxa"/>
                                </w:tcPr>
                                <w:p>
                                  <w:pPr>
                                    <w:pStyle w:val="TableParagraph"/>
                                    <w:ind w:left="15"/>
                                    <w:jc w:val="center"/>
                                    <w:rPr>
                                      <w:sz w:val="18"/>
                                    </w:rPr>
                                  </w:pPr>
                                  <w:r>
                                    <w:rPr>
                                      <w:spacing w:val="-10"/>
                                      <w:w w:val="95"/>
                                      <w:sz w:val="18"/>
                                    </w:rPr>
                                    <w:t>1</w:t>
                                  </w:r>
                                </w:p>
                              </w:tc>
                              <w:tc>
                                <w:tcPr>
                                  <w:tcW w:w="1517" w:type="dxa"/>
                                </w:tcPr>
                                <w:p>
                                  <w:pPr>
                                    <w:pStyle w:val="TableParagraph"/>
                                    <w:ind w:left="19" w:right="4"/>
                                    <w:jc w:val="center"/>
                                    <w:rPr>
                                      <w:sz w:val="18"/>
                                    </w:rPr>
                                  </w:pPr>
                                  <w:r>
                                    <w:rPr>
                                      <w:spacing w:val="-10"/>
                                      <w:w w:val="95"/>
                                      <w:sz w:val="18"/>
                                    </w:rPr>
                                    <w:t>1</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8</w:t>
                                  </w:r>
                                </w:p>
                              </w:tc>
                            </w:tr>
                          </w:tbl>
                          <w:p>
                            <w:pPr>
                              <w:pStyle w:val="BodyText"/>
                            </w:pPr>
                          </w:p>
                        </w:txbxContent>
                      </wps:txbx>
                      <wps:bodyPr wrap="square" lIns="0" tIns="0" rIns="0" bIns="0" rtlCol="0">
                        <a:noAutofit/>
                      </wps:bodyPr>
                    </wps:wsp>
                  </a:graphicData>
                </a:graphic>
              </wp:anchor>
            </w:drawing>
          </mc:Choice>
          <mc:Fallback>
            <w:pict>
              <v:shape style="position:absolute;margin-left:81.263992pt;margin-top:8.393398pt;width:432pt;height:65.6pt;mso-position-horizontal-relative:page;mso-position-vertical-relative:paragraph;z-index:15734784" type="#_x0000_t202" id="docshape87"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8"/>
                        <w:gridCol w:w="1892"/>
                        <w:gridCol w:w="1517"/>
                        <w:gridCol w:w="1719"/>
                        <w:gridCol w:w="1503"/>
                      </w:tblGrid>
                      <w:tr>
                        <w:trPr>
                          <w:trHeight w:val="205" w:hRule="atLeast"/>
                        </w:trPr>
                        <w:tc>
                          <w:tcPr>
                            <w:tcW w:w="1878" w:type="dxa"/>
                            <w:vMerge w:val="restart"/>
                          </w:tcPr>
                          <w:p>
                            <w:pPr>
                              <w:pStyle w:val="TableParagraph"/>
                              <w:spacing w:line="240" w:lineRule="auto" w:before="104"/>
                              <w:ind w:left="15"/>
                              <w:jc w:val="center"/>
                              <w:rPr>
                                <w:rFonts w:ascii="Arial"/>
                                <w:b/>
                                <w:sz w:val="18"/>
                              </w:rPr>
                            </w:pPr>
                            <w:r>
                              <w:rPr>
                                <w:rFonts w:ascii="Arial"/>
                                <w:b/>
                                <w:spacing w:val="-2"/>
                                <w:w w:val="95"/>
                                <w:sz w:val="18"/>
                              </w:rPr>
                              <w:t>Input</w:t>
                            </w:r>
                          </w:p>
                        </w:tc>
                        <w:tc>
                          <w:tcPr>
                            <w:tcW w:w="6631" w:type="dxa"/>
                            <w:gridSpan w:val="4"/>
                          </w:tcPr>
                          <w:p>
                            <w:pPr>
                              <w:pStyle w:val="TableParagraph"/>
                              <w:spacing w:line="240" w:lineRule="auto"/>
                              <w:rPr>
                                <w:rFonts w:ascii="Times New Roman"/>
                                <w:sz w:val="14"/>
                              </w:rPr>
                            </w:pPr>
                          </w:p>
                        </w:tc>
                      </w:tr>
                      <w:tr>
                        <w:trPr>
                          <w:trHeight w:val="206" w:hRule="atLeast"/>
                        </w:trPr>
                        <w:tc>
                          <w:tcPr>
                            <w:tcW w:w="1878" w:type="dxa"/>
                            <w:vMerge/>
                            <w:tcBorders>
                              <w:top w:val="nil"/>
                            </w:tcBorders>
                          </w:tcPr>
                          <w:p>
                            <w:pPr>
                              <w:rPr>
                                <w:sz w:val="2"/>
                                <w:szCs w:val="2"/>
                              </w:rPr>
                            </w:pPr>
                          </w:p>
                        </w:tc>
                        <w:tc>
                          <w:tcPr>
                            <w:tcW w:w="1892" w:type="dxa"/>
                          </w:tcPr>
                          <w:p>
                            <w:pPr>
                              <w:pStyle w:val="TableParagraph"/>
                              <w:spacing w:line="187" w:lineRule="exact"/>
                              <w:ind w:left="15" w:right="1"/>
                              <w:jc w:val="center"/>
                              <w:rPr>
                                <w:rFonts w:ascii="Arial"/>
                                <w:b/>
                                <w:sz w:val="18"/>
                              </w:rPr>
                            </w:pPr>
                            <w:r>
                              <w:rPr>
                                <w:rFonts w:ascii="Arial"/>
                                <w:b/>
                                <w:w w:val="80"/>
                                <w:sz w:val="18"/>
                              </w:rPr>
                              <w:t>Mangga</w:t>
                            </w:r>
                            <w:r>
                              <w:rPr>
                                <w:rFonts w:ascii="Arial"/>
                                <w:b/>
                                <w:spacing w:val="8"/>
                                <w:sz w:val="18"/>
                              </w:rPr>
                              <w:t> </w:t>
                            </w:r>
                            <w:r>
                              <w:rPr>
                                <w:rFonts w:ascii="Arial"/>
                                <w:b/>
                                <w:spacing w:val="-2"/>
                                <w:w w:val="95"/>
                                <w:sz w:val="18"/>
                              </w:rPr>
                              <w:t>Arumanis</w:t>
                            </w:r>
                          </w:p>
                        </w:tc>
                        <w:tc>
                          <w:tcPr>
                            <w:tcW w:w="1517" w:type="dxa"/>
                          </w:tcPr>
                          <w:p>
                            <w:pPr>
                              <w:pStyle w:val="TableParagraph"/>
                              <w:spacing w:line="187" w:lineRule="exact"/>
                              <w:ind w:left="19"/>
                              <w:jc w:val="center"/>
                              <w:rPr>
                                <w:rFonts w:ascii="Arial"/>
                                <w:b/>
                                <w:sz w:val="18"/>
                              </w:rPr>
                            </w:pPr>
                            <w:r>
                              <w:rPr>
                                <w:rFonts w:ascii="Arial"/>
                                <w:b/>
                                <w:w w:val="80"/>
                                <w:sz w:val="18"/>
                              </w:rPr>
                              <w:t>Mangga</w:t>
                            </w:r>
                            <w:r>
                              <w:rPr>
                                <w:rFonts w:ascii="Arial"/>
                                <w:b/>
                                <w:spacing w:val="3"/>
                                <w:sz w:val="18"/>
                              </w:rPr>
                              <w:t> </w:t>
                            </w:r>
                            <w:r>
                              <w:rPr>
                                <w:rFonts w:ascii="Arial"/>
                                <w:b/>
                                <w:spacing w:val="-4"/>
                                <w:w w:val="95"/>
                                <w:sz w:val="18"/>
                              </w:rPr>
                              <w:t>Madu</w:t>
                            </w:r>
                          </w:p>
                        </w:tc>
                        <w:tc>
                          <w:tcPr>
                            <w:tcW w:w="1719" w:type="dxa"/>
                          </w:tcPr>
                          <w:p>
                            <w:pPr>
                              <w:pStyle w:val="TableParagraph"/>
                              <w:spacing w:line="187" w:lineRule="exact"/>
                              <w:ind w:left="19"/>
                              <w:jc w:val="center"/>
                              <w:rPr>
                                <w:rFonts w:ascii="Arial"/>
                                <w:b/>
                                <w:sz w:val="18"/>
                              </w:rPr>
                            </w:pPr>
                            <w:r>
                              <w:rPr>
                                <w:rFonts w:ascii="Arial"/>
                                <w:b/>
                                <w:w w:val="80"/>
                                <w:sz w:val="18"/>
                              </w:rPr>
                              <w:t>Mangga</w:t>
                            </w:r>
                            <w:r>
                              <w:rPr>
                                <w:rFonts w:ascii="Arial"/>
                                <w:b/>
                                <w:spacing w:val="8"/>
                                <w:sz w:val="18"/>
                              </w:rPr>
                              <w:t> </w:t>
                            </w:r>
                            <w:r>
                              <w:rPr>
                                <w:rFonts w:ascii="Arial"/>
                                <w:b/>
                                <w:spacing w:val="-2"/>
                                <w:w w:val="90"/>
                                <w:sz w:val="18"/>
                              </w:rPr>
                              <w:t>Gedong</w:t>
                            </w:r>
                          </w:p>
                        </w:tc>
                        <w:tc>
                          <w:tcPr>
                            <w:tcW w:w="1503" w:type="dxa"/>
                          </w:tcPr>
                          <w:p>
                            <w:pPr>
                              <w:pStyle w:val="TableParagraph"/>
                              <w:spacing w:line="187" w:lineRule="exact"/>
                              <w:ind w:left="21" w:right="5"/>
                              <w:jc w:val="center"/>
                              <w:rPr>
                                <w:rFonts w:ascii="Arial"/>
                                <w:b/>
                                <w:sz w:val="18"/>
                              </w:rPr>
                            </w:pPr>
                            <w:r>
                              <w:rPr>
                                <w:rFonts w:ascii="Arial"/>
                                <w:b/>
                                <w:w w:val="80"/>
                                <w:sz w:val="18"/>
                              </w:rPr>
                              <w:t>Mangga</w:t>
                            </w:r>
                            <w:r>
                              <w:rPr>
                                <w:rFonts w:ascii="Arial"/>
                                <w:b/>
                                <w:spacing w:val="8"/>
                                <w:sz w:val="18"/>
                              </w:rPr>
                              <w:t> </w:t>
                            </w:r>
                            <w:r>
                              <w:rPr>
                                <w:rFonts w:ascii="Arial"/>
                                <w:b/>
                                <w:spacing w:val="-4"/>
                                <w:w w:val="95"/>
                                <w:sz w:val="18"/>
                              </w:rPr>
                              <w:t>Golek</w:t>
                            </w:r>
                          </w:p>
                        </w:tc>
                      </w:tr>
                      <w:tr>
                        <w:trPr>
                          <w:trHeight w:val="210" w:hRule="atLeast"/>
                        </w:trPr>
                        <w:tc>
                          <w:tcPr>
                            <w:tcW w:w="1878" w:type="dxa"/>
                          </w:tcPr>
                          <w:p>
                            <w:pPr>
                              <w:pStyle w:val="TableParagraph"/>
                              <w:spacing w:line="191" w:lineRule="exact"/>
                              <w:ind w:left="110"/>
                              <w:rPr>
                                <w:sz w:val="18"/>
                              </w:rPr>
                            </w:pPr>
                            <w:r>
                              <w:rPr>
                                <w:w w:val="80"/>
                                <w:sz w:val="18"/>
                              </w:rPr>
                              <w:t>Mangga</w:t>
                            </w:r>
                            <w:r>
                              <w:rPr>
                                <w:spacing w:val="-3"/>
                                <w:sz w:val="18"/>
                              </w:rPr>
                              <w:t> </w:t>
                            </w:r>
                            <w:r>
                              <w:rPr>
                                <w:spacing w:val="-2"/>
                                <w:w w:val="95"/>
                                <w:sz w:val="18"/>
                              </w:rPr>
                              <w:t>Arumanis</w:t>
                            </w:r>
                          </w:p>
                        </w:tc>
                        <w:tc>
                          <w:tcPr>
                            <w:tcW w:w="1892" w:type="dxa"/>
                          </w:tcPr>
                          <w:p>
                            <w:pPr>
                              <w:pStyle w:val="TableParagraph"/>
                              <w:spacing w:line="191" w:lineRule="exact"/>
                              <w:ind w:left="15"/>
                              <w:jc w:val="center"/>
                              <w:rPr>
                                <w:sz w:val="18"/>
                              </w:rPr>
                            </w:pPr>
                            <w:r>
                              <w:rPr>
                                <w:spacing w:val="-10"/>
                                <w:w w:val="95"/>
                                <w:sz w:val="18"/>
                              </w:rPr>
                              <w:t>9</w:t>
                            </w:r>
                          </w:p>
                        </w:tc>
                        <w:tc>
                          <w:tcPr>
                            <w:tcW w:w="1517" w:type="dxa"/>
                          </w:tcPr>
                          <w:p>
                            <w:pPr>
                              <w:pStyle w:val="TableParagraph"/>
                              <w:spacing w:line="191" w:lineRule="exact"/>
                              <w:ind w:left="19" w:right="4"/>
                              <w:jc w:val="center"/>
                              <w:rPr>
                                <w:sz w:val="18"/>
                              </w:rPr>
                            </w:pPr>
                            <w:r>
                              <w:rPr>
                                <w:spacing w:val="-10"/>
                                <w:w w:val="95"/>
                                <w:sz w:val="18"/>
                              </w:rPr>
                              <w:t>1</w:t>
                            </w:r>
                          </w:p>
                        </w:tc>
                        <w:tc>
                          <w:tcPr>
                            <w:tcW w:w="1719" w:type="dxa"/>
                          </w:tcPr>
                          <w:p>
                            <w:pPr>
                              <w:pStyle w:val="TableParagraph"/>
                              <w:spacing w:line="191" w:lineRule="exact"/>
                              <w:ind w:left="19" w:right="3"/>
                              <w:jc w:val="center"/>
                              <w:rPr>
                                <w:sz w:val="18"/>
                              </w:rPr>
                            </w:pPr>
                            <w:r>
                              <w:rPr>
                                <w:spacing w:val="-10"/>
                                <w:w w:val="95"/>
                                <w:sz w:val="18"/>
                              </w:rPr>
                              <w:t>0</w:t>
                            </w:r>
                          </w:p>
                        </w:tc>
                        <w:tc>
                          <w:tcPr>
                            <w:tcW w:w="1503" w:type="dxa"/>
                          </w:tcPr>
                          <w:p>
                            <w:pPr>
                              <w:pStyle w:val="TableParagraph"/>
                              <w:spacing w:line="191" w:lineRule="exact"/>
                              <w:ind w:left="21"/>
                              <w:jc w:val="center"/>
                              <w:rPr>
                                <w:sz w:val="18"/>
                              </w:rPr>
                            </w:pPr>
                            <w:r>
                              <w:rPr>
                                <w:spacing w:val="-10"/>
                                <w:w w:val="95"/>
                                <w:sz w:val="18"/>
                              </w:rPr>
                              <w:t>0</w:t>
                            </w:r>
                          </w:p>
                        </w:tc>
                      </w:tr>
                      <w:tr>
                        <w:trPr>
                          <w:trHeight w:val="206"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Madu</w:t>
                            </w:r>
                          </w:p>
                        </w:tc>
                        <w:tc>
                          <w:tcPr>
                            <w:tcW w:w="1892" w:type="dxa"/>
                          </w:tcPr>
                          <w:p>
                            <w:pPr>
                              <w:pStyle w:val="TableParagraph"/>
                              <w:ind w:left="15"/>
                              <w:jc w:val="center"/>
                              <w:rPr>
                                <w:sz w:val="18"/>
                              </w:rPr>
                            </w:pPr>
                            <w:r>
                              <w:rPr>
                                <w:spacing w:val="-10"/>
                                <w:w w:val="95"/>
                                <w:sz w:val="18"/>
                              </w:rPr>
                              <w:t>0</w:t>
                            </w:r>
                          </w:p>
                        </w:tc>
                        <w:tc>
                          <w:tcPr>
                            <w:tcW w:w="1517" w:type="dxa"/>
                          </w:tcPr>
                          <w:p>
                            <w:pPr>
                              <w:pStyle w:val="TableParagraph"/>
                              <w:ind w:left="19" w:right="4"/>
                              <w:jc w:val="center"/>
                              <w:rPr>
                                <w:sz w:val="18"/>
                              </w:rPr>
                            </w:pPr>
                            <w:r>
                              <w:rPr>
                                <w:spacing w:val="-10"/>
                                <w:w w:val="95"/>
                                <w:sz w:val="18"/>
                              </w:rPr>
                              <w:t>9</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1</w:t>
                            </w:r>
                          </w:p>
                        </w:tc>
                      </w:tr>
                      <w:tr>
                        <w:trPr>
                          <w:trHeight w:val="210" w:hRule="atLeast"/>
                        </w:trPr>
                        <w:tc>
                          <w:tcPr>
                            <w:tcW w:w="1878" w:type="dxa"/>
                          </w:tcPr>
                          <w:p>
                            <w:pPr>
                              <w:pStyle w:val="TableParagraph"/>
                              <w:spacing w:line="191" w:lineRule="exact"/>
                              <w:ind w:left="110"/>
                              <w:rPr>
                                <w:sz w:val="18"/>
                              </w:rPr>
                            </w:pPr>
                            <w:r>
                              <w:rPr>
                                <w:w w:val="80"/>
                                <w:sz w:val="18"/>
                              </w:rPr>
                              <w:t>Mangga</w:t>
                            </w:r>
                            <w:r>
                              <w:rPr>
                                <w:spacing w:val="-3"/>
                                <w:sz w:val="18"/>
                              </w:rPr>
                              <w:t> </w:t>
                            </w:r>
                            <w:r>
                              <w:rPr>
                                <w:spacing w:val="-2"/>
                                <w:w w:val="95"/>
                                <w:sz w:val="18"/>
                              </w:rPr>
                              <w:t>Gedong</w:t>
                            </w:r>
                          </w:p>
                        </w:tc>
                        <w:tc>
                          <w:tcPr>
                            <w:tcW w:w="1892" w:type="dxa"/>
                          </w:tcPr>
                          <w:p>
                            <w:pPr>
                              <w:pStyle w:val="TableParagraph"/>
                              <w:spacing w:line="191" w:lineRule="exact"/>
                              <w:ind w:left="15"/>
                              <w:jc w:val="center"/>
                              <w:rPr>
                                <w:sz w:val="18"/>
                              </w:rPr>
                            </w:pPr>
                            <w:r>
                              <w:rPr>
                                <w:spacing w:val="-10"/>
                                <w:w w:val="95"/>
                                <w:sz w:val="18"/>
                              </w:rPr>
                              <w:t>0</w:t>
                            </w:r>
                          </w:p>
                        </w:tc>
                        <w:tc>
                          <w:tcPr>
                            <w:tcW w:w="1517" w:type="dxa"/>
                          </w:tcPr>
                          <w:p>
                            <w:pPr>
                              <w:pStyle w:val="TableParagraph"/>
                              <w:spacing w:line="191" w:lineRule="exact"/>
                              <w:ind w:left="19" w:right="4"/>
                              <w:jc w:val="center"/>
                              <w:rPr>
                                <w:sz w:val="18"/>
                              </w:rPr>
                            </w:pPr>
                            <w:r>
                              <w:rPr>
                                <w:spacing w:val="-10"/>
                                <w:w w:val="95"/>
                                <w:sz w:val="18"/>
                              </w:rPr>
                              <w:t>1</w:t>
                            </w:r>
                          </w:p>
                        </w:tc>
                        <w:tc>
                          <w:tcPr>
                            <w:tcW w:w="1719" w:type="dxa"/>
                          </w:tcPr>
                          <w:p>
                            <w:pPr>
                              <w:pStyle w:val="TableParagraph"/>
                              <w:spacing w:line="191" w:lineRule="exact"/>
                              <w:ind w:left="19" w:right="3"/>
                              <w:jc w:val="center"/>
                              <w:rPr>
                                <w:sz w:val="18"/>
                              </w:rPr>
                            </w:pPr>
                            <w:r>
                              <w:rPr>
                                <w:spacing w:val="-10"/>
                                <w:w w:val="95"/>
                                <w:sz w:val="18"/>
                              </w:rPr>
                              <w:t>9</w:t>
                            </w:r>
                          </w:p>
                        </w:tc>
                        <w:tc>
                          <w:tcPr>
                            <w:tcW w:w="1503" w:type="dxa"/>
                          </w:tcPr>
                          <w:p>
                            <w:pPr>
                              <w:pStyle w:val="TableParagraph"/>
                              <w:spacing w:line="191" w:lineRule="exact"/>
                              <w:ind w:left="21"/>
                              <w:jc w:val="center"/>
                              <w:rPr>
                                <w:sz w:val="18"/>
                              </w:rPr>
                            </w:pPr>
                            <w:r>
                              <w:rPr>
                                <w:spacing w:val="-10"/>
                                <w:w w:val="95"/>
                                <w:sz w:val="18"/>
                              </w:rPr>
                              <w:t>0</w:t>
                            </w:r>
                          </w:p>
                        </w:tc>
                      </w:tr>
                      <w:tr>
                        <w:trPr>
                          <w:trHeight w:val="205"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Golek</w:t>
                            </w:r>
                          </w:p>
                        </w:tc>
                        <w:tc>
                          <w:tcPr>
                            <w:tcW w:w="1892" w:type="dxa"/>
                          </w:tcPr>
                          <w:p>
                            <w:pPr>
                              <w:pStyle w:val="TableParagraph"/>
                              <w:ind w:left="15"/>
                              <w:jc w:val="center"/>
                              <w:rPr>
                                <w:sz w:val="18"/>
                              </w:rPr>
                            </w:pPr>
                            <w:r>
                              <w:rPr>
                                <w:spacing w:val="-10"/>
                                <w:w w:val="95"/>
                                <w:sz w:val="18"/>
                              </w:rPr>
                              <w:t>1</w:t>
                            </w:r>
                          </w:p>
                        </w:tc>
                        <w:tc>
                          <w:tcPr>
                            <w:tcW w:w="1517" w:type="dxa"/>
                          </w:tcPr>
                          <w:p>
                            <w:pPr>
                              <w:pStyle w:val="TableParagraph"/>
                              <w:ind w:left="19" w:right="4"/>
                              <w:jc w:val="center"/>
                              <w:rPr>
                                <w:sz w:val="18"/>
                              </w:rPr>
                            </w:pPr>
                            <w:r>
                              <w:rPr>
                                <w:spacing w:val="-10"/>
                                <w:w w:val="95"/>
                                <w:sz w:val="18"/>
                              </w:rPr>
                              <w:t>1</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8</w:t>
                            </w:r>
                          </w:p>
                        </w:tc>
                      </w:tr>
                    </w:tbl>
                    <w:p>
                      <w:pPr>
                        <w:pStyle w:val="BodyText"/>
                      </w:pPr>
                    </w:p>
                  </w:txbxContent>
                </v:textbox>
                <w10:wrap type="none"/>
              </v:shape>
            </w:pict>
          </mc:Fallback>
        </mc:AlternateContent>
      </w:r>
      <w:r>
        <w:rPr>
          <w:rFonts w:ascii="Arial"/>
          <w:b/>
          <w:spacing w:val="-4"/>
          <w:w w:val="95"/>
          <w:sz w:val="18"/>
        </w:rPr>
        <w:t>Data</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21"/>
        <w:rPr>
          <w:rFonts w:ascii="Arial"/>
          <w:b/>
          <w:sz w:val="18"/>
        </w:rPr>
      </w:pPr>
    </w:p>
    <w:p>
      <w:pPr>
        <w:pStyle w:val="BodyText"/>
        <w:ind w:left="9" w:right="8"/>
        <w:jc w:val="center"/>
      </w:pPr>
      <w:r>
        <w:rPr/>
        <w:t>Tabel</w:t>
      </w:r>
      <w:r>
        <w:rPr>
          <w:spacing w:val="-5"/>
        </w:rPr>
        <w:t> </w:t>
      </w:r>
      <w:r>
        <w:rPr/>
        <w:t>4.2.</w:t>
      </w:r>
      <w:r>
        <w:rPr>
          <w:spacing w:val="-8"/>
        </w:rPr>
        <w:t> </w:t>
      </w:r>
      <w:r>
        <w:rPr/>
        <w:t>Matrik</w:t>
      </w:r>
      <w:r>
        <w:rPr>
          <w:spacing w:val="-10"/>
        </w:rPr>
        <w:t> </w:t>
      </w:r>
      <w:r>
        <w:rPr/>
        <w:t>konfusi</w:t>
      </w:r>
      <w:r>
        <w:rPr>
          <w:spacing w:val="-9"/>
        </w:rPr>
        <w:t> </w:t>
      </w:r>
      <w:r>
        <w:rPr/>
        <w:t>hasil</w:t>
      </w:r>
      <w:r>
        <w:rPr>
          <w:spacing w:val="-8"/>
        </w:rPr>
        <w:t> </w:t>
      </w:r>
      <w:r>
        <w:rPr/>
        <w:t>pengujian</w:t>
      </w:r>
      <w:r>
        <w:rPr>
          <w:spacing w:val="-6"/>
        </w:rPr>
        <w:t> </w:t>
      </w:r>
      <w:r>
        <w:rPr/>
        <w:t>metode</w:t>
      </w:r>
      <w:r>
        <w:rPr>
          <w:spacing w:val="-9"/>
        </w:rPr>
        <w:t> </w:t>
      </w:r>
      <w:r>
        <w:rPr/>
        <w:t>klasifikasi</w:t>
      </w:r>
      <w:r>
        <w:rPr>
          <w:spacing w:val="-2"/>
        </w:rPr>
        <w:t> </w:t>
      </w:r>
      <w:r>
        <w:rPr/>
        <w:t>K-</w:t>
      </w:r>
      <w:r>
        <w:rPr>
          <w:spacing w:val="-2"/>
        </w:rPr>
        <w:t>Means</w:t>
      </w:r>
    </w:p>
    <w:p>
      <w:pPr>
        <w:spacing w:before="167"/>
        <w:ind w:left="1863" w:right="8" w:firstLine="0"/>
        <w:jc w:val="center"/>
        <w:rPr>
          <w:rFonts w:ascii="Arial"/>
          <w:b/>
          <w:sz w:val="18"/>
        </w:rPr>
      </w:pPr>
      <w:r>
        <w:rPr/>
        <mc:AlternateContent>
          <mc:Choice Requires="wps">
            <w:drawing>
              <wp:anchor distT="0" distB="0" distL="0" distR="0" allowOverlap="1" layoutInCell="1" locked="0" behindDoc="0" simplePos="0" relativeHeight="15735296">
                <wp:simplePos x="0" y="0"/>
                <wp:positionH relativeFrom="page">
                  <wp:posOffset>1032052</wp:posOffset>
                </wp:positionH>
                <wp:positionV relativeFrom="paragraph">
                  <wp:posOffset>104019</wp:posOffset>
                </wp:positionV>
                <wp:extent cx="5486400" cy="833119"/>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5486400" cy="833119"/>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8"/>
                              <w:gridCol w:w="1892"/>
                              <w:gridCol w:w="1517"/>
                              <w:gridCol w:w="1719"/>
                              <w:gridCol w:w="1503"/>
                            </w:tblGrid>
                            <w:tr>
                              <w:trPr>
                                <w:trHeight w:val="206" w:hRule="atLeast"/>
                              </w:trPr>
                              <w:tc>
                                <w:tcPr>
                                  <w:tcW w:w="1878" w:type="dxa"/>
                                  <w:vMerge w:val="restart"/>
                                </w:tcPr>
                                <w:p>
                                  <w:pPr>
                                    <w:pStyle w:val="TableParagraph"/>
                                    <w:spacing w:line="240" w:lineRule="auto" w:before="105"/>
                                    <w:ind w:left="15"/>
                                    <w:jc w:val="center"/>
                                    <w:rPr>
                                      <w:rFonts w:ascii="Arial"/>
                                      <w:b/>
                                      <w:sz w:val="18"/>
                                    </w:rPr>
                                  </w:pPr>
                                  <w:r>
                                    <w:rPr>
                                      <w:rFonts w:ascii="Arial"/>
                                      <w:b/>
                                      <w:spacing w:val="-2"/>
                                      <w:w w:val="95"/>
                                      <w:sz w:val="18"/>
                                    </w:rPr>
                                    <w:t>Input</w:t>
                                  </w:r>
                                </w:p>
                              </w:tc>
                              <w:tc>
                                <w:tcPr>
                                  <w:tcW w:w="6631" w:type="dxa"/>
                                  <w:gridSpan w:val="4"/>
                                </w:tcPr>
                                <w:p>
                                  <w:pPr>
                                    <w:pStyle w:val="TableParagraph"/>
                                    <w:spacing w:line="240" w:lineRule="auto"/>
                                    <w:rPr>
                                      <w:rFonts w:ascii="Times New Roman"/>
                                      <w:sz w:val="14"/>
                                    </w:rPr>
                                  </w:pPr>
                                </w:p>
                              </w:tc>
                            </w:tr>
                            <w:tr>
                              <w:trPr>
                                <w:trHeight w:val="210" w:hRule="atLeast"/>
                              </w:trPr>
                              <w:tc>
                                <w:tcPr>
                                  <w:tcW w:w="1878" w:type="dxa"/>
                                  <w:vMerge/>
                                  <w:tcBorders>
                                    <w:top w:val="nil"/>
                                  </w:tcBorders>
                                </w:tcPr>
                                <w:p>
                                  <w:pPr>
                                    <w:rPr>
                                      <w:sz w:val="2"/>
                                      <w:szCs w:val="2"/>
                                    </w:rPr>
                                  </w:pPr>
                                </w:p>
                              </w:tc>
                              <w:tc>
                                <w:tcPr>
                                  <w:tcW w:w="1892" w:type="dxa"/>
                                </w:tcPr>
                                <w:p>
                                  <w:pPr>
                                    <w:pStyle w:val="TableParagraph"/>
                                    <w:spacing w:line="191" w:lineRule="exact"/>
                                    <w:ind w:left="15" w:right="1"/>
                                    <w:jc w:val="center"/>
                                    <w:rPr>
                                      <w:rFonts w:ascii="Arial"/>
                                      <w:b/>
                                      <w:sz w:val="18"/>
                                    </w:rPr>
                                  </w:pPr>
                                  <w:r>
                                    <w:rPr>
                                      <w:rFonts w:ascii="Arial"/>
                                      <w:b/>
                                      <w:w w:val="80"/>
                                      <w:sz w:val="18"/>
                                    </w:rPr>
                                    <w:t>Mangga</w:t>
                                  </w:r>
                                  <w:r>
                                    <w:rPr>
                                      <w:rFonts w:ascii="Arial"/>
                                      <w:b/>
                                      <w:spacing w:val="8"/>
                                      <w:sz w:val="18"/>
                                    </w:rPr>
                                    <w:t> </w:t>
                                  </w:r>
                                  <w:r>
                                    <w:rPr>
                                      <w:rFonts w:ascii="Arial"/>
                                      <w:b/>
                                      <w:spacing w:val="-2"/>
                                      <w:w w:val="95"/>
                                      <w:sz w:val="18"/>
                                    </w:rPr>
                                    <w:t>Arumanis</w:t>
                                  </w:r>
                                </w:p>
                              </w:tc>
                              <w:tc>
                                <w:tcPr>
                                  <w:tcW w:w="1517" w:type="dxa"/>
                                </w:tcPr>
                                <w:p>
                                  <w:pPr>
                                    <w:pStyle w:val="TableParagraph"/>
                                    <w:spacing w:line="191" w:lineRule="exact"/>
                                    <w:ind w:left="19"/>
                                    <w:jc w:val="center"/>
                                    <w:rPr>
                                      <w:rFonts w:ascii="Arial"/>
                                      <w:b/>
                                      <w:sz w:val="18"/>
                                    </w:rPr>
                                  </w:pPr>
                                  <w:r>
                                    <w:rPr>
                                      <w:rFonts w:ascii="Arial"/>
                                      <w:b/>
                                      <w:w w:val="80"/>
                                      <w:sz w:val="18"/>
                                    </w:rPr>
                                    <w:t>Mangga</w:t>
                                  </w:r>
                                  <w:r>
                                    <w:rPr>
                                      <w:rFonts w:ascii="Arial"/>
                                      <w:b/>
                                      <w:spacing w:val="3"/>
                                      <w:sz w:val="18"/>
                                    </w:rPr>
                                    <w:t> </w:t>
                                  </w:r>
                                  <w:r>
                                    <w:rPr>
                                      <w:rFonts w:ascii="Arial"/>
                                      <w:b/>
                                      <w:spacing w:val="-4"/>
                                      <w:w w:val="95"/>
                                      <w:sz w:val="18"/>
                                    </w:rPr>
                                    <w:t>Madu</w:t>
                                  </w:r>
                                </w:p>
                              </w:tc>
                              <w:tc>
                                <w:tcPr>
                                  <w:tcW w:w="1719" w:type="dxa"/>
                                </w:tcPr>
                                <w:p>
                                  <w:pPr>
                                    <w:pStyle w:val="TableParagraph"/>
                                    <w:spacing w:line="191" w:lineRule="exact"/>
                                    <w:ind w:left="19"/>
                                    <w:jc w:val="center"/>
                                    <w:rPr>
                                      <w:rFonts w:ascii="Arial"/>
                                      <w:b/>
                                      <w:sz w:val="18"/>
                                    </w:rPr>
                                  </w:pPr>
                                  <w:r>
                                    <w:rPr>
                                      <w:rFonts w:ascii="Arial"/>
                                      <w:b/>
                                      <w:w w:val="80"/>
                                      <w:sz w:val="18"/>
                                    </w:rPr>
                                    <w:t>Mangga</w:t>
                                  </w:r>
                                  <w:r>
                                    <w:rPr>
                                      <w:rFonts w:ascii="Arial"/>
                                      <w:b/>
                                      <w:spacing w:val="8"/>
                                      <w:sz w:val="18"/>
                                    </w:rPr>
                                    <w:t> </w:t>
                                  </w:r>
                                  <w:r>
                                    <w:rPr>
                                      <w:rFonts w:ascii="Arial"/>
                                      <w:b/>
                                      <w:spacing w:val="-2"/>
                                      <w:w w:val="90"/>
                                      <w:sz w:val="18"/>
                                    </w:rPr>
                                    <w:t>Gedong</w:t>
                                  </w:r>
                                </w:p>
                              </w:tc>
                              <w:tc>
                                <w:tcPr>
                                  <w:tcW w:w="1503" w:type="dxa"/>
                                </w:tcPr>
                                <w:p>
                                  <w:pPr>
                                    <w:pStyle w:val="TableParagraph"/>
                                    <w:spacing w:line="191" w:lineRule="exact"/>
                                    <w:ind w:left="21" w:right="5"/>
                                    <w:jc w:val="center"/>
                                    <w:rPr>
                                      <w:rFonts w:ascii="Arial"/>
                                      <w:b/>
                                      <w:sz w:val="18"/>
                                    </w:rPr>
                                  </w:pPr>
                                  <w:r>
                                    <w:rPr>
                                      <w:rFonts w:ascii="Arial"/>
                                      <w:b/>
                                      <w:w w:val="80"/>
                                      <w:sz w:val="18"/>
                                    </w:rPr>
                                    <w:t>Mangga</w:t>
                                  </w:r>
                                  <w:r>
                                    <w:rPr>
                                      <w:rFonts w:ascii="Arial"/>
                                      <w:b/>
                                      <w:spacing w:val="8"/>
                                      <w:sz w:val="18"/>
                                    </w:rPr>
                                    <w:t> </w:t>
                                  </w:r>
                                  <w:r>
                                    <w:rPr>
                                      <w:rFonts w:ascii="Arial"/>
                                      <w:b/>
                                      <w:spacing w:val="-4"/>
                                      <w:w w:val="95"/>
                                      <w:sz w:val="18"/>
                                    </w:rPr>
                                    <w:t>Golek</w:t>
                                  </w:r>
                                </w:p>
                              </w:tc>
                            </w:tr>
                            <w:tr>
                              <w:trPr>
                                <w:trHeight w:val="205" w:hRule="atLeast"/>
                              </w:trPr>
                              <w:tc>
                                <w:tcPr>
                                  <w:tcW w:w="1878" w:type="dxa"/>
                                </w:tcPr>
                                <w:p>
                                  <w:pPr>
                                    <w:pStyle w:val="TableParagraph"/>
                                    <w:ind w:left="110"/>
                                    <w:rPr>
                                      <w:sz w:val="18"/>
                                    </w:rPr>
                                  </w:pPr>
                                  <w:r>
                                    <w:rPr>
                                      <w:w w:val="80"/>
                                      <w:sz w:val="18"/>
                                    </w:rPr>
                                    <w:t>Mangga</w:t>
                                  </w:r>
                                  <w:r>
                                    <w:rPr>
                                      <w:spacing w:val="-3"/>
                                      <w:sz w:val="18"/>
                                    </w:rPr>
                                    <w:t> </w:t>
                                  </w:r>
                                  <w:r>
                                    <w:rPr>
                                      <w:spacing w:val="-2"/>
                                      <w:w w:val="95"/>
                                      <w:sz w:val="18"/>
                                    </w:rPr>
                                    <w:t>Arumanis</w:t>
                                  </w:r>
                                </w:p>
                              </w:tc>
                              <w:tc>
                                <w:tcPr>
                                  <w:tcW w:w="1892" w:type="dxa"/>
                                </w:tcPr>
                                <w:p>
                                  <w:pPr>
                                    <w:pStyle w:val="TableParagraph"/>
                                    <w:ind w:left="15"/>
                                    <w:jc w:val="center"/>
                                    <w:rPr>
                                      <w:sz w:val="18"/>
                                    </w:rPr>
                                  </w:pPr>
                                  <w:r>
                                    <w:rPr>
                                      <w:spacing w:val="-10"/>
                                      <w:w w:val="95"/>
                                      <w:sz w:val="18"/>
                                    </w:rPr>
                                    <w:t>7</w:t>
                                  </w:r>
                                </w:p>
                              </w:tc>
                              <w:tc>
                                <w:tcPr>
                                  <w:tcW w:w="1517" w:type="dxa"/>
                                </w:tcPr>
                                <w:p>
                                  <w:pPr>
                                    <w:pStyle w:val="TableParagraph"/>
                                    <w:ind w:left="19" w:right="4"/>
                                    <w:jc w:val="center"/>
                                    <w:rPr>
                                      <w:sz w:val="18"/>
                                    </w:rPr>
                                  </w:pPr>
                                  <w:r>
                                    <w:rPr>
                                      <w:spacing w:val="-10"/>
                                      <w:w w:val="95"/>
                                      <w:sz w:val="18"/>
                                    </w:rPr>
                                    <w:t>3</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0</w:t>
                                  </w:r>
                                </w:p>
                              </w:tc>
                            </w:tr>
                            <w:tr>
                              <w:trPr>
                                <w:trHeight w:val="206"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Madu</w:t>
                                  </w:r>
                                </w:p>
                              </w:tc>
                              <w:tc>
                                <w:tcPr>
                                  <w:tcW w:w="1892" w:type="dxa"/>
                                </w:tcPr>
                                <w:p>
                                  <w:pPr>
                                    <w:pStyle w:val="TableParagraph"/>
                                    <w:ind w:left="15"/>
                                    <w:jc w:val="center"/>
                                    <w:rPr>
                                      <w:sz w:val="18"/>
                                    </w:rPr>
                                  </w:pPr>
                                  <w:r>
                                    <w:rPr>
                                      <w:spacing w:val="-10"/>
                                      <w:w w:val="95"/>
                                      <w:sz w:val="18"/>
                                    </w:rPr>
                                    <w:t>0</w:t>
                                  </w:r>
                                </w:p>
                              </w:tc>
                              <w:tc>
                                <w:tcPr>
                                  <w:tcW w:w="1517" w:type="dxa"/>
                                </w:tcPr>
                                <w:p>
                                  <w:pPr>
                                    <w:pStyle w:val="TableParagraph"/>
                                    <w:ind w:left="19" w:right="4"/>
                                    <w:jc w:val="center"/>
                                    <w:rPr>
                                      <w:sz w:val="18"/>
                                    </w:rPr>
                                  </w:pPr>
                                  <w:r>
                                    <w:rPr>
                                      <w:spacing w:val="-10"/>
                                      <w:w w:val="95"/>
                                      <w:sz w:val="18"/>
                                    </w:rPr>
                                    <w:t>9</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1</w:t>
                                  </w:r>
                                </w:p>
                              </w:tc>
                            </w:tr>
                            <w:tr>
                              <w:trPr>
                                <w:trHeight w:val="210" w:hRule="atLeast"/>
                              </w:trPr>
                              <w:tc>
                                <w:tcPr>
                                  <w:tcW w:w="1878" w:type="dxa"/>
                                </w:tcPr>
                                <w:p>
                                  <w:pPr>
                                    <w:pStyle w:val="TableParagraph"/>
                                    <w:spacing w:line="191" w:lineRule="exact"/>
                                    <w:ind w:left="110"/>
                                    <w:rPr>
                                      <w:sz w:val="18"/>
                                    </w:rPr>
                                  </w:pPr>
                                  <w:r>
                                    <w:rPr>
                                      <w:w w:val="80"/>
                                      <w:sz w:val="18"/>
                                    </w:rPr>
                                    <w:t>Mangga</w:t>
                                  </w:r>
                                  <w:r>
                                    <w:rPr>
                                      <w:spacing w:val="-3"/>
                                      <w:sz w:val="18"/>
                                    </w:rPr>
                                    <w:t> </w:t>
                                  </w:r>
                                  <w:r>
                                    <w:rPr>
                                      <w:spacing w:val="-2"/>
                                      <w:w w:val="95"/>
                                      <w:sz w:val="18"/>
                                    </w:rPr>
                                    <w:t>Gedong</w:t>
                                  </w:r>
                                </w:p>
                              </w:tc>
                              <w:tc>
                                <w:tcPr>
                                  <w:tcW w:w="1892" w:type="dxa"/>
                                </w:tcPr>
                                <w:p>
                                  <w:pPr>
                                    <w:pStyle w:val="TableParagraph"/>
                                    <w:spacing w:line="191" w:lineRule="exact"/>
                                    <w:ind w:left="15"/>
                                    <w:jc w:val="center"/>
                                    <w:rPr>
                                      <w:sz w:val="18"/>
                                    </w:rPr>
                                  </w:pPr>
                                  <w:r>
                                    <w:rPr>
                                      <w:spacing w:val="-10"/>
                                      <w:w w:val="95"/>
                                      <w:sz w:val="18"/>
                                    </w:rPr>
                                    <w:t>0</w:t>
                                  </w:r>
                                </w:p>
                              </w:tc>
                              <w:tc>
                                <w:tcPr>
                                  <w:tcW w:w="1517" w:type="dxa"/>
                                </w:tcPr>
                                <w:p>
                                  <w:pPr>
                                    <w:pStyle w:val="TableParagraph"/>
                                    <w:spacing w:line="191" w:lineRule="exact"/>
                                    <w:ind w:left="19" w:right="4"/>
                                    <w:jc w:val="center"/>
                                    <w:rPr>
                                      <w:sz w:val="18"/>
                                    </w:rPr>
                                  </w:pPr>
                                  <w:r>
                                    <w:rPr>
                                      <w:spacing w:val="-10"/>
                                      <w:w w:val="95"/>
                                      <w:sz w:val="18"/>
                                    </w:rPr>
                                    <w:t>1</w:t>
                                  </w:r>
                                </w:p>
                              </w:tc>
                              <w:tc>
                                <w:tcPr>
                                  <w:tcW w:w="1719" w:type="dxa"/>
                                </w:tcPr>
                                <w:p>
                                  <w:pPr>
                                    <w:pStyle w:val="TableParagraph"/>
                                    <w:spacing w:line="191" w:lineRule="exact"/>
                                    <w:ind w:left="19" w:right="3"/>
                                    <w:jc w:val="center"/>
                                    <w:rPr>
                                      <w:sz w:val="18"/>
                                    </w:rPr>
                                  </w:pPr>
                                  <w:r>
                                    <w:rPr>
                                      <w:spacing w:val="-10"/>
                                      <w:w w:val="95"/>
                                      <w:sz w:val="18"/>
                                    </w:rPr>
                                    <w:t>9</w:t>
                                  </w:r>
                                </w:p>
                              </w:tc>
                              <w:tc>
                                <w:tcPr>
                                  <w:tcW w:w="1503" w:type="dxa"/>
                                </w:tcPr>
                                <w:p>
                                  <w:pPr>
                                    <w:pStyle w:val="TableParagraph"/>
                                    <w:spacing w:line="191" w:lineRule="exact"/>
                                    <w:ind w:left="21"/>
                                    <w:jc w:val="center"/>
                                    <w:rPr>
                                      <w:sz w:val="18"/>
                                    </w:rPr>
                                  </w:pPr>
                                  <w:r>
                                    <w:rPr>
                                      <w:spacing w:val="-10"/>
                                      <w:w w:val="95"/>
                                      <w:sz w:val="18"/>
                                    </w:rPr>
                                    <w:t>0</w:t>
                                  </w:r>
                                </w:p>
                              </w:tc>
                            </w:tr>
                            <w:tr>
                              <w:trPr>
                                <w:trHeight w:val="205"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Golek</w:t>
                                  </w:r>
                                </w:p>
                              </w:tc>
                              <w:tc>
                                <w:tcPr>
                                  <w:tcW w:w="1892" w:type="dxa"/>
                                </w:tcPr>
                                <w:p>
                                  <w:pPr>
                                    <w:pStyle w:val="TableParagraph"/>
                                    <w:ind w:left="15"/>
                                    <w:jc w:val="center"/>
                                    <w:rPr>
                                      <w:sz w:val="18"/>
                                    </w:rPr>
                                  </w:pPr>
                                  <w:r>
                                    <w:rPr>
                                      <w:spacing w:val="-10"/>
                                      <w:w w:val="95"/>
                                      <w:sz w:val="18"/>
                                    </w:rPr>
                                    <w:t>3</w:t>
                                  </w:r>
                                </w:p>
                              </w:tc>
                              <w:tc>
                                <w:tcPr>
                                  <w:tcW w:w="1517" w:type="dxa"/>
                                </w:tcPr>
                                <w:p>
                                  <w:pPr>
                                    <w:pStyle w:val="TableParagraph"/>
                                    <w:ind w:left="19" w:right="4"/>
                                    <w:jc w:val="center"/>
                                    <w:rPr>
                                      <w:sz w:val="18"/>
                                    </w:rPr>
                                  </w:pPr>
                                  <w:r>
                                    <w:rPr>
                                      <w:spacing w:val="-10"/>
                                      <w:w w:val="95"/>
                                      <w:sz w:val="18"/>
                                    </w:rPr>
                                    <w:t>1</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6</w:t>
                                  </w:r>
                                </w:p>
                              </w:tc>
                            </w:tr>
                          </w:tbl>
                          <w:p>
                            <w:pPr>
                              <w:pStyle w:val="BodyText"/>
                            </w:pPr>
                          </w:p>
                        </w:txbxContent>
                      </wps:txbx>
                      <wps:bodyPr wrap="square" lIns="0" tIns="0" rIns="0" bIns="0" rtlCol="0">
                        <a:noAutofit/>
                      </wps:bodyPr>
                    </wps:wsp>
                  </a:graphicData>
                </a:graphic>
              </wp:anchor>
            </w:drawing>
          </mc:Choice>
          <mc:Fallback>
            <w:pict>
              <v:shape style="position:absolute;margin-left:81.263992pt;margin-top:8.190522pt;width:432pt;height:65.6pt;mso-position-horizontal-relative:page;mso-position-vertical-relative:paragraph;z-index:15735296" type="#_x0000_t202" id="docshape8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78"/>
                        <w:gridCol w:w="1892"/>
                        <w:gridCol w:w="1517"/>
                        <w:gridCol w:w="1719"/>
                        <w:gridCol w:w="1503"/>
                      </w:tblGrid>
                      <w:tr>
                        <w:trPr>
                          <w:trHeight w:val="206" w:hRule="atLeast"/>
                        </w:trPr>
                        <w:tc>
                          <w:tcPr>
                            <w:tcW w:w="1878" w:type="dxa"/>
                            <w:vMerge w:val="restart"/>
                          </w:tcPr>
                          <w:p>
                            <w:pPr>
                              <w:pStyle w:val="TableParagraph"/>
                              <w:spacing w:line="240" w:lineRule="auto" w:before="105"/>
                              <w:ind w:left="15"/>
                              <w:jc w:val="center"/>
                              <w:rPr>
                                <w:rFonts w:ascii="Arial"/>
                                <w:b/>
                                <w:sz w:val="18"/>
                              </w:rPr>
                            </w:pPr>
                            <w:r>
                              <w:rPr>
                                <w:rFonts w:ascii="Arial"/>
                                <w:b/>
                                <w:spacing w:val="-2"/>
                                <w:w w:val="95"/>
                                <w:sz w:val="18"/>
                              </w:rPr>
                              <w:t>Input</w:t>
                            </w:r>
                          </w:p>
                        </w:tc>
                        <w:tc>
                          <w:tcPr>
                            <w:tcW w:w="6631" w:type="dxa"/>
                            <w:gridSpan w:val="4"/>
                          </w:tcPr>
                          <w:p>
                            <w:pPr>
                              <w:pStyle w:val="TableParagraph"/>
                              <w:spacing w:line="240" w:lineRule="auto"/>
                              <w:rPr>
                                <w:rFonts w:ascii="Times New Roman"/>
                                <w:sz w:val="14"/>
                              </w:rPr>
                            </w:pPr>
                          </w:p>
                        </w:tc>
                      </w:tr>
                      <w:tr>
                        <w:trPr>
                          <w:trHeight w:val="210" w:hRule="atLeast"/>
                        </w:trPr>
                        <w:tc>
                          <w:tcPr>
                            <w:tcW w:w="1878" w:type="dxa"/>
                            <w:vMerge/>
                            <w:tcBorders>
                              <w:top w:val="nil"/>
                            </w:tcBorders>
                          </w:tcPr>
                          <w:p>
                            <w:pPr>
                              <w:rPr>
                                <w:sz w:val="2"/>
                                <w:szCs w:val="2"/>
                              </w:rPr>
                            </w:pPr>
                          </w:p>
                        </w:tc>
                        <w:tc>
                          <w:tcPr>
                            <w:tcW w:w="1892" w:type="dxa"/>
                          </w:tcPr>
                          <w:p>
                            <w:pPr>
                              <w:pStyle w:val="TableParagraph"/>
                              <w:spacing w:line="191" w:lineRule="exact"/>
                              <w:ind w:left="15" w:right="1"/>
                              <w:jc w:val="center"/>
                              <w:rPr>
                                <w:rFonts w:ascii="Arial"/>
                                <w:b/>
                                <w:sz w:val="18"/>
                              </w:rPr>
                            </w:pPr>
                            <w:r>
                              <w:rPr>
                                <w:rFonts w:ascii="Arial"/>
                                <w:b/>
                                <w:w w:val="80"/>
                                <w:sz w:val="18"/>
                              </w:rPr>
                              <w:t>Mangga</w:t>
                            </w:r>
                            <w:r>
                              <w:rPr>
                                <w:rFonts w:ascii="Arial"/>
                                <w:b/>
                                <w:spacing w:val="8"/>
                                <w:sz w:val="18"/>
                              </w:rPr>
                              <w:t> </w:t>
                            </w:r>
                            <w:r>
                              <w:rPr>
                                <w:rFonts w:ascii="Arial"/>
                                <w:b/>
                                <w:spacing w:val="-2"/>
                                <w:w w:val="95"/>
                                <w:sz w:val="18"/>
                              </w:rPr>
                              <w:t>Arumanis</w:t>
                            </w:r>
                          </w:p>
                        </w:tc>
                        <w:tc>
                          <w:tcPr>
                            <w:tcW w:w="1517" w:type="dxa"/>
                          </w:tcPr>
                          <w:p>
                            <w:pPr>
                              <w:pStyle w:val="TableParagraph"/>
                              <w:spacing w:line="191" w:lineRule="exact"/>
                              <w:ind w:left="19"/>
                              <w:jc w:val="center"/>
                              <w:rPr>
                                <w:rFonts w:ascii="Arial"/>
                                <w:b/>
                                <w:sz w:val="18"/>
                              </w:rPr>
                            </w:pPr>
                            <w:r>
                              <w:rPr>
                                <w:rFonts w:ascii="Arial"/>
                                <w:b/>
                                <w:w w:val="80"/>
                                <w:sz w:val="18"/>
                              </w:rPr>
                              <w:t>Mangga</w:t>
                            </w:r>
                            <w:r>
                              <w:rPr>
                                <w:rFonts w:ascii="Arial"/>
                                <w:b/>
                                <w:spacing w:val="3"/>
                                <w:sz w:val="18"/>
                              </w:rPr>
                              <w:t> </w:t>
                            </w:r>
                            <w:r>
                              <w:rPr>
                                <w:rFonts w:ascii="Arial"/>
                                <w:b/>
                                <w:spacing w:val="-4"/>
                                <w:w w:val="95"/>
                                <w:sz w:val="18"/>
                              </w:rPr>
                              <w:t>Madu</w:t>
                            </w:r>
                          </w:p>
                        </w:tc>
                        <w:tc>
                          <w:tcPr>
                            <w:tcW w:w="1719" w:type="dxa"/>
                          </w:tcPr>
                          <w:p>
                            <w:pPr>
                              <w:pStyle w:val="TableParagraph"/>
                              <w:spacing w:line="191" w:lineRule="exact"/>
                              <w:ind w:left="19"/>
                              <w:jc w:val="center"/>
                              <w:rPr>
                                <w:rFonts w:ascii="Arial"/>
                                <w:b/>
                                <w:sz w:val="18"/>
                              </w:rPr>
                            </w:pPr>
                            <w:r>
                              <w:rPr>
                                <w:rFonts w:ascii="Arial"/>
                                <w:b/>
                                <w:w w:val="80"/>
                                <w:sz w:val="18"/>
                              </w:rPr>
                              <w:t>Mangga</w:t>
                            </w:r>
                            <w:r>
                              <w:rPr>
                                <w:rFonts w:ascii="Arial"/>
                                <w:b/>
                                <w:spacing w:val="8"/>
                                <w:sz w:val="18"/>
                              </w:rPr>
                              <w:t> </w:t>
                            </w:r>
                            <w:r>
                              <w:rPr>
                                <w:rFonts w:ascii="Arial"/>
                                <w:b/>
                                <w:spacing w:val="-2"/>
                                <w:w w:val="90"/>
                                <w:sz w:val="18"/>
                              </w:rPr>
                              <w:t>Gedong</w:t>
                            </w:r>
                          </w:p>
                        </w:tc>
                        <w:tc>
                          <w:tcPr>
                            <w:tcW w:w="1503" w:type="dxa"/>
                          </w:tcPr>
                          <w:p>
                            <w:pPr>
                              <w:pStyle w:val="TableParagraph"/>
                              <w:spacing w:line="191" w:lineRule="exact"/>
                              <w:ind w:left="21" w:right="5"/>
                              <w:jc w:val="center"/>
                              <w:rPr>
                                <w:rFonts w:ascii="Arial"/>
                                <w:b/>
                                <w:sz w:val="18"/>
                              </w:rPr>
                            </w:pPr>
                            <w:r>
                              <w:rPr>
                                <w:rFonts w:ascii="Arial"/>
                                <w:b/>
                                <w:w w:val="80"/>
                                <w:sz w:val="18"/>
                              </w:rPr>
                              <w:t>Mangga</w:t>
                            </w:r>
                            <w:r>
                              <w:rPr>
                                <w:rFonts w:ascii="Arial"/>
                                <w:b/>
                                <w:spacing w:val="8"/>
                                <w:sz w:val="18"/>
                              </w:rPr>
                              <w:t> </w:t>
                            </w:r>
                            <w:r>
                              <w:rPr>
                                <w:rFonts w:ascii="Arial"/>
                                <w:b/>
                                <w:spacing w:val="-4"/>
                                <w:w w:val="95"/>
                                <w:sz w:val="18"/>
                              </w:rPr>
                              <w:t>Golek</w:t>
                            </w:r>
                          </w:p>
                        </w:tc>
                      </w:tr>
                      <w:tr>
                        <w:trPr>
                          <w:trHeight w:val="205" w:hRule="atLeast"/>
                        </w:trPr>
                        <w:tc>
                          <w:tcPr>
                            <w:tcW w:w="1878" w:type="dxa"/>
                          </w:tcPr>
                          <w:p>
                            <w:pPr>
                              <w:pStyle w:val="TableParagraph"/>
                              <w:ind w:left="110"/>
                              <w:rPr>
                                <w:sz w:val="18"/>
                              </w:rPr>
                            </w:pPr>
                            <w:r>
                              <w:rPr>
                                <w:w w:val="80"/>
                                <w:sz w:val="18"/>
                              </w:rPr>
                              <w:t>Mangga</w:t>
                            </w:r>
                            <w:r>
                              <w:rPr>
                                <w:spacing w:val="-3"/>
                                <w:sz w:val="18"/>
                              </w:rPr>
                              <w:t> </w:t>
                            </w:r>
                            <w:r>
                              <w:rPr>
                                <w:spacing w:val="-2"/>
                                <w:w w:val="95"/>
                                <w:sz w:val="18"/>
                              </w:rPr>
                              <w:t>Arumanis</w:t>
                            </w:r>
                          </w:p>
                        </w:tc>
                        <w:tc>
                          <w:tcPr>
                            <w:tcW w:w="1892" w:type="dxa"/>
                          </w:tcPr>
                          <w:p>
                            <w:pPr>
                              <w:pStyle w:val="TableParagraph"/>
                              <w:ind w:left="15"/>
                              <w:jc w:val="center"/>
                              <w:rPr>
                                <w:sz w:val="18"/>
                              </w:rPr>
                            </w:pPr>
                            <w:r>
                              <w:rPr>
                                <w:spacing w:val="-10"/>
                                <w:w w:val="95"/>
                                <w:sz w:val="18"/>
                              </w:rPr>
                              <w:t>7</w:t>
                            </w:r>
                          </w:p>
                        </w:tc>
                        <w:tc>
                          <w:tcPr>
                            <w:tcW w:w="1517" w:type="dxa"/>
                          </w:tcPr>
                          <w:p>
                            <w:pPr>
                              <w:pStyle w:val="TableParagraph"/>
                              <w:ind w:left="19" w:right="4"/>
                              <w:jc w:val="center"/>
                              <w:rPr>
                                <w:sz w:val="18"/>
                              </w:rPr>
                            </w:pPr>
                            <w:r>
                              <w:rPr>
                                <w:spacing w:val="-10"/>
                                <w:w w:val="95"/>
                                <w:sz w:val="18"/>
                              </w:rPr>
                              <w:t>3</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0</w:t>
                            </w:r>
                          </w:p>
                        </w:tc>
                      </w:tr>
                      <w:tr>
                        <w:trPr>
                          <w:trHeight w:val="206"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Madu</w:t>
                            </w:r>
                          </w:p>
                        </w:tc>
                        <w:tc>
                          <w:tcPr>
                            <w:tcW w:w="1892" w:type="dxa"/>
                          </w:tcPr>
                          <w:p>
                            <w:pPr>
                              <w:pStyle w:val="TableParagraph"/>
                              <w:ind w:left="15"/>
                              <w:jc w:val="center"/>
                              <w:rPr>
                                <w:sz w:val="18"/>
                              </w:rPr>
                            </w:pPr>
                            <w:r>
                              <w:rPr>
                                <w:spacing w:val="-10"/>
                                <w:w w:val="95"/>
                                <w:sz w:val="18"/>
                              </w:rPr>
                              <w:t>0</w:t>
                            </w:r>
                          </w:p>
                        </w:tc>
                        <w:tc>
                          <w:tcPr>
                            <w:tcW w:w="1517" w:type="dxa"/>
                          </w:tcPr>
                          <w:p>
                            <w:pPr>
                              <w:pStyle w:val="TableParagraph"/>
                              <w:ind w:left="19" w:right="4"/>
                              <w:jc w:val="center"/>
                              <w:rPr>
                                <w:sz w:val="18"/>
                              </w:rPr>
                            </w:pPr>
                            <w:r>
                              <w:rPr>
                                <w:spacing w:val="-10"/>
                                <w:w w:val="95"/>
                                <w:sz w:val="18"/>
                              </w:rPr>
                              <w:t>9</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1</w:t>
                            </w:r>
                          </w:p>
                        </w:tc>
                      </w:tr>
                      <w:tr>
                        <w:trPr>
                          <w:trHeight w:val="210" w:hRule="atLeast"/>
                        </w:trPr>
                        <w:tc>
                          <w:tcPr>
                            <w:tcW w:w="1878" w:type="dxa"/>
                          </w:tcPr>
                          <w:p>
                            <w:pPr>
                              <w:pStyle w:val="TableParagraph"/>
                              <w:spacing w:line="191" w:lineRule="exact"/>
                              <w:ind w:left="110"/>
                              <w:rPr>
                                <w:sz w:val="18"/>
                              </w:rPr>
                            </w:pPr>
                            <w:r>
                              <w:rPr>
                                <w:w w:val="80"/>
                                <w:sz w:val="18"/>
                              </w:rPr>
                              <w:t>Mangga</w:t>
                            </w:r>
                            <w:r>
                              <w:rPr>
                                <w:spacing w:val="-3"/>
                                <w:sz w:val="18"/>
                              </w:rPr>
                              <w:t> </w:t>
                            </w:r>
                            <w:r>
                              <w:rPr>
                                <w:spacing w:val="-2"/>
                                <w:w w:val="95"/>
                                <w:sz w:val="18"/>
                              </w:rPr>
                              <w:t>Gedong</w:t>
                            </w:r>
                          </w:p>
                        </w:tc>
                        <w:tc>
                          <w:tcPr>
                            <w:tcW w:w="1892" w:type="dxa"/>
                          </w:tcPr>
                          <w:p>
                            <w:pPr>
                              <w:pStyle w:val="TableParagraph"/>
                              <w:spacing w:line="191" w:lineRule="exact"/>
                              <w:ind w:left="15"/>
                              <w:jc w:val="center"/>
                              <w:rPr>
                                <w:sz w:val="18"/>
                              </w:rPr>
                            </w:pPr>
                            <w:r>
                              <w:rPr>
                                <w:spacing w:val="-10"/>
                                <w:w w:val="95"/>
                                <w:sz w:val="18"/>
                              </w:rPr>
                              <w:t>0</w:t>
                            </w:r>
                          </w:p>
                        </w:tc>
                        <w:tc>
                          <w:tcPr>
                            <w:tcW w:w="1517" w:type="dxa"/>
                          </w:tcPr>
                          <w:p>
                            <w:pPr>
                              <w:pStyle w:val="TableParagraph"/>
                              <w:spacing w:line="191" w:lineRule="exact"/>
                              <w:ind w:left="19" w:right="4"/>
                              <w:jc w:val="center"/>
                              <w:rPr>
                                <w:sz w:val="18"/>
                              </w:rPr>
                            </w:pPr>
                            <w:r>
                              <w:rPr>
                                <w:spacing w:val="-10"/>
                                <w:w w:val="95"/>
                                <w:sz w:val="18"/>
                              </w:rPr>
                              <w:t>1</w:t>
                            </w:r>
                          </w:p>
                        </w:tc>
                        <w:tc>
                          <w:tcPr>
                            <w:tcW w:w="1719" w:type="dxa"/>
                          </w:tcPr>
                          <w:p>
                            <w:pPr>
                              <w:pStyle w:val="TableParagraph"/>
                              <w:spacing w:line="191" w:lineRule="exact"/>
                              <w:ind w:left="19" w:right="3"/>
                              <w:jc w:val="center"/>
                              <w:rPr>
                                <w:sz w:val="18"/>
                              </w:rPr>
                            </w:pPr>
                            <w:r>
                              <w:rPr>
                                <w:spacing w:val="-10"/>
                                <w:w w:val="95"/>
                                <w:sz w:val="18"/>
                              </w:rPr>
                              <w:t>9</w:t>
                            </w:r>
                          </w:p>
                        </w:tc>
                        <w:tc>
                          <w:tcPr>
                            <w:tcW w:w="1503" w:type="dxa"/>
                          </w:tcPr>
                          <w:p>
                            <w:pPr>
                              <w:pStyle w:val="TableParagraph"/>
                              <w:spacing w:line="191" w:lineRule="exact"/>
                              <w:ind w:left="21"/>
                              <w:jc w:val="center"/>
                              <w:rPr>
                                <w:sz w:val="18"/>
                              </w:rPr>
                            </w:pPr>
                            <w:r>
                              <w:rPr>
                                <w:spacing w:val="-10"/>
                                <w:w w:val="95"/>
                                <w:sz w:val="18"/>
                              </w:rPr>
                              <w:t>0</w:t>
                            </w:r>
                          </w:p>
                        </w:tc>
                      </w:tr>
                      <w:tr>
                        <w:trPr>
                          <w:trHeight w:val="205" w:hRule="atLeast"/>
                        </w:trPr>
                        <w:tc>
                          <w:tcPr>
                            <w:tcW w:w="1878" w:type="dxa"/>
                          </w:tcPr>
                          <w:p>
                            <w:pPr>
                              <w:pStyle w:val="TableParagraph"/>
                              <w:ind w:left="110"/>
                              <w:rPr>
                                <w:sz w:val="18"/>
                              </w:rPr>
                            </w:pPr>
                            <w:r>
                              <w:rPr>
                                <w:w w:val="80"/>
                                <w:sz w:val="18"/>
                              </w:rPr>
                              <w:t>Mangga</w:t>
                            </w:r>
                            <w:r>
                              <w:rPr>
                                <w:spacing w:val="-3"/>
                                <w:sz w:val="18"/>
                              </w:rPr>
                              <w:t> </w:t>
                            </w:r>
                            <w:r>
                              <w:rPr>
                                <w:spacing w:val="-4"/>
                                <w:w w:val="95"/>
                                <w:sz w:val="18"/>
                              </w:rPr>
                              <w:t>Golek</w:t>
                            </w:r>
                          </w:p>
                        </w:tc>
                        <w:tc>
                          <w:tcPr>
                            <w:tcW w:w="1892" w:type="dxa"/>
                          </w:tcPr>
                          <w:p>
                            <w:pPr>
                              <w:pStyle w:val="TableParagraph"/>
                              <w:ind w:left="15"/>
                              <w:jc w:val="center"/>
                              <w:rPr>
                                <w:sz w:val="18"/>
                              </w:rPr>
                            </w:pPr>
                            <w:r>
                              <w:rPr>
                                <w:spacing w:val="-10"/>
                                <w:w w:val="95"/>
                                <w:sz w:val="18"/>
                              </w:rPr>
                              <w:t>3</w:t>
                            </w:r>
                          </w:p>
                        </w:tc>
                        <w:tc>
                          <w:tcPr>
                            <w:tcW w:w="1517" w:type="dxa"/>
                          </w:tcPr>
                          <w:p>
                            <w:pPr>
                              <w:pStyle w:val="TableParagraph"/>
                              <w:ind w:left="19" w:right="4"/>
                              <w:jc w:val="center"/>
                              <w:rPr>
                                <w:sz w:val="18"/>
                              </w:rPr>
                            </w:pPr>
                            <w:r>
                              <w:rPr>
                                <w:spacing w:val="-10"/>
                                <w:w w:val="95"/>
                                <w:sz w:val="18"/>
                              </w:rPr>
                              <w:t>1</w:t>
                            </w:r>
                          </w:p>
                        </w:tc>
                        <w:tc>
                          <w:tcPr>
                            <w:tcW w:w="1719" w:type="dxa"/>
                          </w:tcPr>
                          <w:p>
                            <w:pPr>
                              <w:pStyle w:val="TableParagraph"/>
                              <w:ind w:left="19" w:right="3"/>
                              <w:jc w:val="center"/>
                              <w:rPr>
                                <w:sz w:val="18"/>
                              </w:rPr>
                            </w:pPr>
                            <w:r>
                              <w:rPr>
                                <w:spacing w:val="-10"/>
                                <w:w w:val="95"/>
                                <w:sz w:val="18"/>
                              </w:rPr>
                              <w:t>0</w:t>
                            </w:r>
                          </w:p>
                        </w:tc>
                        <w:tc>
                          <w:tcPr>
                            <w:tcW w:w="1503" w:type="dxa"/>
                          </w:tcPr>
                          <w:p>
                            <w:pPr>
                              <w:pStyle w:val="TableParagraph"/>
                              <w:ind w:left="21"/>
                              <w:jc w:val="center"/>
                              <w:rPr>
                                <w:sz w:val="18"/>
                              </w:rPr>
                            </w:pPr>
                            <w:r>
                              <w:rPr>
                                <w:spacing w:val="-10"/>
                                <w:w w:val="95"/>
                                <w:sz w:val="18"/>
                              </w:rPr>
                              <w:t>6</w:t>
                            </w:r>
                          </w:p>
                        </w:tc>
                      </w:tr>
                    </w:tbl>
                    <w:p>
                      <w:pPr>
                        <w:pStyle w:val="BodyText"/>
                      </w:pPr>
                    </w:p>
                  </w:txbxContent>
                </v:textbox>
                <w10:wrap type="none"/>
              </v:shape>
            </w:pict>
          </mc:Fallback>
        </mc:AlternateContent>
      </w:r>
      <w:r>
        <w:rPr>
          <w:rFonts w:ascii="Arial"/>
          <w:b/>
          <w:spacing w:val="-4"/>
          <w:w w:val="95"/>
          <w:sz w:val="18"/>
        </w:rPr>
        <w:t>Data</w:t>
      </w: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rPr>
          <w:rFonts w:ascii="Arial"/>
          <w:b/>
          <w:sz w:val="18"/>
        </w:rPr>
      </w:pPr>
    </w:p>
    <w:p>
      <w:pPr>
        <w:pStyle w:val="BodyText"/>
        <w:spacing w:before="17"/>
        <w:rPr>
          <w:rFonts w:ascii="Arial"/>
          <w:b/>
          <w:sz w:val="18"/>
        </w:rPr>
      </w:pPr>
    </w:p>
    <w:p>
      <w:pPr>
        <w:pStyle w:val="BodyText"/>
        <w:spacing w:line="247" w:lineRule="auto"/>
        <w:ind w:left="219" w:firstLine="566"/>
      </w:pPr>
      <w:r>
        <w:rPr/>
        <w:t>Selanjutnya, evaluasi</w:t>
      </w:r>
      <w:r>
        <w:rPr>
          <w:spacing w:val="-9"/>
        </w:rPr>
        <w:t> </w:t>
      </w:r>
      <w:r>
        <w:rPr/>
        <w:t>hasil</w:t>
      </w:r>
      <w:r>
        <w:rPr>
          <w:spacing w:val="-5"/>
        </w:rPr>
        <w:t> </w:t>
      </w:r>
      <w:r>
        <w:rPr/>
        <w:t>akhir</w:t>
      </w:r>
      <w:r>
        <w:rPr>
          <w:spacing w:val="-2"/>
        </w:rPr>
        <w:t> </w:t>
      </w:r>
      <w:r>
        <w:rPr/>
        <w:t>dari perhitungan</w:t>
      </w:r>
      <w:r>
        <w:rPr>
          <w:spacing w:val="-2"/>
        </w:rPr>
        <w:t> </w:t>
      </w:r>
      <w:r>
        <w:rPr/>
        <w:t>Precision,</w:t>
      </w:r>
      <w:r>
        <w:rPr>
          <w:spacing w:val="-9"/>
        </w:rPr>
        <w:t> </w:t>
      </w:r>
      <w:r>
        <w:rPr/>
        <w:t>Recall dan</w:t>
      </w:r>
      <w:r>
        <w:rPr>
          <w:spacing w:val="-2"/>
        </w:rPr>
        <w:t> </w:t>
      </w:r>
      <w:r>
        <w:rPr/>
        <w:t>Accuracy</w:t>
      </w:r>
      <w:r>
        <w:rPr>
          <w:spacing w:val="-11"/>
        </w:rPr>
        <w:t> </w:t>
      </w:r>
      <w:r>
        <w:rPr/>
        <w:t>pada</w:t>
      </w:r>
      <w:r>
        <w:rPr>
          <w:spacing w:val="-5"/>
        </w:rPr>
        <w:t> </w:t>
      </w:r>
      <w:r>
        <w:rPr/>
        <w:t>komparasi metode klasifikasi K-NN dan K-Means terdiri dari berikut.</w:t>
      </w:r>
    </w:p>
    <w:p>
      <w:pPr>
        <w:pStyle w:val="Heading1"/>
        <w:numPr>
          <w:ilvl w:val="2"/>
          <w:numId w:val="1"/>
        </w:numPr>
        <w:tabs>
          <w:tab w:pos="784" w:val="left" w:leader="none"/>
        </w:tabs>
        <w:spacing w:line="240" w:lineRule="auto" w:before="156" w:after="0"/>
        <w:ind w:left="784" w:right="0" w:hanging="565"/>
        <w:jc w:val="left"/>
      </w:pPr>
      <w:bookmarkStart w:name="4.1.1. Precision" w:id="22"/>
      <w:bookmarkEnd w:id="22"/>
      <w:r>
        <w:rPr>
          <w:b w:val="0"/>
        </w:rPr>
      </w:r>
      <w:r>
        <w:rPr>
          <w:spacing w:val="-2"/>
        </w:rPr>
        <w:t>Precision</w:t>
      </w:r>
    </w:p>
    <w:p>
      <w:pPr>
        <w:pStyle w:val="BodyText"/>
        <w:spacing w:before="154"/>
        <w:ind w:left="219" w:right="220" w:firstLine="566"/>
        <w:jc w:val="both"/>
      </w:pPr>
      <w:r>
        <w:rPr/>
        <w:t>Perhitungan precision dipergunakan pada input citra dengan jenis buah mangga dalam kondisi</w:t>
      </w:r>
      <w:r>
        <w:rPr>
          <w:spacing w:val="40"/>
        </w:rPr>
        <w:t> </w:t>
      </w:r>
      <w:r>
        <w:rPr/>
        <w:t>yang diklasifikasikan dengan benar sesuai dengan jenis buah mangga yang telah ditentukan sebelumnya. Perhitungan precisiom dengan mepergunakan persamaan (7) untuk mengetaui presentase jenis buah mangga yang diklasifikasi dengan benar dari jumlah input setiap kelas pengujian.</w:t>
      </w:r>
    </w:p>
    <w:p>
      <w:pPr>
        <w:pStyle w:val="BodyText"/>
        <w:spacing w:before="160"/>
        <w:ind w:left="12" w:right="8"/>
        <w:jc w:val="center"/>
      </w:pPr>
      <w:r>
        <w:rPr/>
        <w:t>Tabel</w:t>
      </w:r>
      <w:r>
        <w:rPr>
          <w:spacing w:val="-6"/>
        </w:rPr>
        <w:t> </w:t>
      </w:r>
      <w:r>
        <w:rPr/>
        <w:t>4.3.</w:t>
      </w:r>
      <w:r>
        <w:rPr>
          <w:spacing w:val="-9"/>
        </w:rPr>
        <w:t> </w:t>
      </w:r>
      <w:r>
        <w:rPr/>
        <w:t>Perhitungan</w:t>
      </w:r>
      <w:r>
        <w:rPr>
          <w:spacing w:val="-8"/>
        </w:rPr>
        <w:t> </w:t>
      </w:r>
      <w:r>
        <w:rPr/>
        <w:t>precision</w:t>
      </w:r>
      <w:r>
        <w:rPr>
          <w:spacing w:val="-7"/>
        </w:rPr>
        <w:t> </w:t>
      </w:r>
      <w:r>
        <w:rPr/>
        <w:t>Metode</w:t>
      </w:r>
      <w:r>
        <w:rPr>
          <w:spacing w:val="-10"/>
        </w:rPr>
        <w:t> </w:t>
      </w:r>
      <w:r>
        <w:rPr/>
        <w:t>Klasifikasi</w:t>
      </w:r>
      <w:r>
        <w:rPr>
          <w:spacing w:val="-5"/>
        </w:rPr>
        <w:t> </w:t>
      </w:r>
      <w:r>
        <w:rPr/>
        <w:t>K-</w:t>
      </w:r>
      <w:r>
        <w:rPr>
          <w:spacing w:val="-5"/>
        </w:rPr>
        <w:t>NN</w:t>
      </w:r>
    </w:p>
    <w:p>
      <w:pPr>
        <w:pStyle w:val="BodyText"/>
        <w:spacing w:before="2" w:after="1"/>
        <w:rPr>
          <w:sz w:val="14"/>
        </w:rPr>
      </w:pPr>
    </w:p>
    <w:tbl>
      <w:tblPr>
        <w:tblW w:w="0" w:type="auto"/>
        <w:jc w:val="left"/>
        <w:tblInd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1733"/>
        <w:gridCol w:w="542"/>
        <w:gridCol w:w="566"/>
        <w:gridCol w:w="854"/>
        <w:gridCol w:w="989"/>
      </w:tblGrid>
      <w:tr>
        <w:trPr>
          <w:trHeight w:val="234" w:hRule="atLeast"/>
        </w:trPr>
        <w:tc>
          <w:tcPr>
            <w:tcW w:w="590" w:type="dxa"/>
          </w:tcPr>
          <w:p>
            <w:pPr>
              <w:pStyle w:val="TableParagraph"/>
              <w:spacing w:line="201" w:lineRule="exact"/>
              <w:ind w:left="196"/>
              <w:rPr>
                <w:rFonts w:ascii="Arial"/>
                <w:b/>
                <w:sz w:val="18"/>
              </w:rPr>
            </w:pPr>
            <w:r>
              <w:rPr>
                <w:rFonts w:ascii="Arial"/>
                <w:b/>
                <w:spacing w:val="-5"/>
                <w:w w:val="95"/>
                <w:sz w:val="18"/>
              </w:rPr>
              <w:t>No</w:t>
            </w:r>
          </w:p>
        </w:tc>
        <w:tc>
          <w:tcPr>
            <w:tcW w:w="1733" w:type="dxa"/>
          </w:tcPr>
          <w:p>
            <w:pPr>
              <w:pStyle w:val="TableParagraph"/>
              <w:spacing w:line="206" w:lineRule="exact" w:before="8"/>
              <w:ind w:left="17"/>
              <w:jc w:val="center"/>
              <w:rPr>
                <w:rFonts w:ascii="Arial"/>
                <w:b/>
                <w:sz w:val="18"/>
              </w:rPr>
            </w:pPr>
            <w:r>
              <w:rPr>
                <w:rFonts w:ascii="Arial"/>
                <w:b/>
                <w:spacing w:val="-2"/>
                <w:w w:val="95"/>
                <w:sz w:val="18"/>
              </w:rPr>
              <w:t>Input</w:t>
            </w:r>
          </w:p>
        </w:tc>
        <w:tc>
          <w:tcPr>
            <w:tcW w:w="542" w:type="dxa"/>
          </w:tcPr>
          <w:p>
            <w:pPr>
              <w:pStyle w:val="TableParagraph"/>
              <w:spacing w:line="206" w:lineRule="exact" w:before="8"/>
              <w:ind w:left="178"/>
              <w:rPr>
                <w:rFonts w:ascii="Arial"/>
                <w:b/>
                <w:sz w:val="18"/>
              </w:rPr>
            </w:pPr>
            <w:r>
              <w:rPr>
                <w:rFonts w:ascii="Arial"/>
                <w:b/>
                <w:spacing w:val="-5"/>
                <w:w w:val="95"/>
                <w:sz w:val="18"/>
              </w:rPr>
              <w:t>TP</w:t>
            </w:r>
          </w:p>
        </w:tc>
        <w:tc>
          <w:tcPr>
            <w:tcW w:w="566" w:type="dxa"/>
          </w:tcPr>
          <w:p>
            <w:pPr>
              <w:pStyle w:val="TableParagraph"/>
              <w:spacing w:line="206" w:lineRule="exact" w:before="8"/>
              <w:ind w:left="193"/>
              <w:rPr>
                <w:rFonts w:ascii="Arial"/>
                <w:b/>
                <w:sz w:val="18"/>
              </w:rPr>
            </w:pPr>
            <w:r>
              <w:rPr>
                <w:rFonts w:ascii="Arial"/>
                <w:b/>
                <w:spacing w:val="-5"/>
                <w:w w:val="95"/>
                <w:sz w:val="18"/>
              </w:rPr>
              <w:t>FP</w:t>
            </w:r>
          </w:p>
        </w:tc>
        <w:tc>
          <w:tcPr>
            <w:tcW w:w="854" w:type="dxa"/>
          </w:tcPr>
          <w:p>
            <w:pPr>
              <w:pStyle w:val="TableParagraph"/>
              <w:spacing w:line="206" w:lineRule="exact" w:before="8"/>
              <w:ind w:left="194"/>
              <w:rPr>
                <w:rFonts w:ascii="Arial"/>
                <w:b/>
                <w:sz w:val="18"/>
              </w:rPr>
            </w:pPr>
            <w:r>
              <w:rPr>
                <w:rFonts w:ascii="Arial"/>
                <w:b/>
                <w:spacing w:val="-4"/>
                <w:w w:val="95"/>
                <w:sz w:val="18"/>
              </w:rPr>
              <w:t>TP+FP</w:t>
            </w:r>
          </w:p>
        </w:tc>
        <w:tc>
          <w:tcPr>
            <w:tcW w:w="989" w:type="dxa"/>
          </w:tcPr>
          <w:p>
            <w:pPr>
              <w:pStyle w:val="TableParagraph"/>
              <w:spacing w:line="206" w:lineRule="exact" w:before="8"/>
              <w:ind w:left="171"/>
              <w:rPr>
                <w:rFonts w:ascii="Arial"/>
                <w:b/>
                <w:sz w:val="18"/>
              </w:rPr>
            </w:pPr>
            <w:r>
              <w:rPr>
                <w:rFonts w:ascii="Arial"/>
                <w:b/>
                <w:spacing w:val="-2"/>
                <w:w w:val="95"/>
                <w:sz w:val="18"/>
              </w:rPr>
              <w:t>Precicion</w:t>
            </w:r>
          </w:p>
        </w:tc>
      </w:tr>
      <w:tr>
        <w:trPr>
          <w:trHeight w:val="206" w:hRule="atLeast"/>
        </w:trPr>
        <w:tc>
          <w:tcPr>
            <w:tcW w:w="590" w:type="dxa"/>
          </w:tcPr>
          <w:p>
            <w:pPr>
              <w:pStyle w:val="TableParagraph"/>
              <w:ind w:left="110"/>
              <w:rPr>
                <w:sz w:val="18"/>
              </w:rPr>
            </w:pPr>
            <w:r>
              <w:rPr>
                <w:spacing w:val="-10"/>
                <w:w w:val="95"/>
                <w:sz w:val="18"/>
              </w:rPr>
              <w:t>1</w:t>
            </w:r>
          </w:p>
        </w:tc>
        <w:tc>
          <w:tcPr>
            <w:tcW w:w="1733" w:type="dxa"/>
          </w:tcPr>
          <w:p>
            <w:pPr>
              <w:pStyle w:val="TableParagraph"/>
              <w:ind w:left="110"/>
              <w:rPr>
                <w:sz w:val="18"/>
              </w:rPr>
            </w:pPr>
            <w:r>
              <w:rPr>
                <w:w w:val="80"/>
                <w:sz w:val="18"/>
              </w:rPr>
              <w:t>Mangga</w:t>
            </w:r>
            <w:r>
              <w:rPr>
                <w:spacing w:val="-3"/>
                <w:sz w:val="18"/>
              </w:rPr>
              <w:t> </w:t>
            </w:r>
            <w:r>
              <w:rPr>
                <w:spacing w:val="-2"/>
                <w:w w:val="95"/>
                <w:sz w:val="18"/>
              </w:rPr>
              <w:t>Arumanis</w:t>
            </w:r>
          </w:p>
        </w:tc>
        <w:tc>
          <w:tcPr>
            <w:tcW w:w="542" w:type="dxa"/>
          </w:tcPr>
          <w:p>
            <w:pPr>
              <w:pStyle w:val="TableParagraph"/>
              <w:ind w:left="106"/>
              <w:rPr>
                <w:sz w:val="18"/>
              </w:rPr>
            </w:pPr>
            <w:r>
              <w:rPr>
                <w:spacing w:val="-10"/>
                <w:w w:val="95"/>
                <w:sz w:val="18"/>
              </w:rPr>
              <w:t>9</w:t>
            </w:r>
          </w:p>
        </w:tc>
        <w:tc>
          <w:tcPr>
            <w:tcW w:w="566" w:type="dxa"/>
          </w:tcPr>
          <w:p>
            <w:pPr>
              <w:pStyle w:val="TableParagraph"/>
              <w:ind w:left="111"/>
              <w:rPr>
                <w:sz w:val="18"/>
              </w:rPr>
            </w:pPr>
            <w:r>
              <w:rPr>
                <w:spacing w:val="-10"/>
                <w:w w:val="95"/>
                <w:sz w:val="18"/>
              </w:rPr>
              <w:t>1</w:t>
            </w:r>
          </w:p>
        </w:tc>
        <w:tc>
          <w:tcPr>
            <w:tcW w:w="854" w:type="dxa"/>
          </w:tcPr>
          <w:p>
            <w:pPr>
              <w:pStyle w:val="TableParagraph"/>
              <w:ind w:left="112"/>
              <w:rPr>
                <w:sz w:val="18"/>
              </w:rPr>
            </w:pPr>
            <w:r>
              <w:rPr>
                <w:spacing w:val="-5"/>
                <w:w w:val="95"/>
                <w:sz w:val="18"/>
              </w:rPr>
              <w:t>10</w:t>
            </w:r>
          </w:p>
        </w:tc>
        <w:tc>
          <w:tcPr>
            <w:tcW w:w="989" w:type="dxa"/>
          </w:tcPr>
          <w:p>
            <w:pPr>
              <w:pStyle w:val="TableParagraph"/>
              <w:ind w:left="113"/>
              <w:rPr>
                <w:sz w:val="18"/>
              </w:rPr>
            </w:pPr>
            <w:r>
              <w:rPr>
                <w:spacing w:val="-5"/>
                <w:w w:val="95"/>
                <w:sz w:val="18"/>
              </w:rPr>
              <w:t>0,9</w:t>
            </w:r>
          </w:p>
        </w:tc>
      </w:tr>
      <w:tr>
        <w:trPr>
          <w:trHeight w:val="205" w:hRule="atLeast"/>
        </w:trPr>
        <w:tc>
          <w:tcPr>
            <w:tcW w:w="590" w:type="dxa"/>
          </w:tcPr>
          <w:p>
            <w:pPr>
              <w:pStyle w:val="TableParagraph"/>
              <w:ind w:left="110"/>
              <w:rPr>
                <w:sz w:val="18"/>
              </w:rPr>
            </w:pPr>
            <w:r>
              <w:rPr>
                <w:spacing w:val="-10"/>
                <w:w w:val="95"/>
                <w:sz w:val="18"/>
              </w:rPr>
              <w:t>2</w:t>
            </w:r>
          </w:p>
        </w:tc>
        <w:tc>
          <w:tcPr>
            <w:tcW w:w="1733" w:type="dxa"/>
          </w:tcPr>
          <w:p>
            <w:pPr>
              <w:pStyle w:val="TableParagraph"/>
              <w:ind w:left="110"/>
              <w:rPr>
                <w:sz w:val="18"/>
              </w:rPr>
            </w:pPr>
            <w:r>
              <w:rPr>
                <w:w w:val="80"/>
                <w:sz w:val="18"/>
              </w:rPr>
              <w:t>Mangga</w:t>
            </w:r>
            <w:r>
              <w:rPr>
                <w:spacing w:val="-3"/>
                <w:sz w:val="18"/>
              </w:rPr>
              <w:t> </w:t>
            </w:r>
            <w:r>
              <w:rPr>
                <w:spacing w:val="-4"/>
                <w:w w:val="95"/>
                <w:sz w:val="18"/>
              </w:rPr>
              <w:t>Madu</w:t>
            </w:r>
          </w:p>
        </w:tc>
        <w:tc>
          <w:tcPr>
            <w:tcW w:w="542" w:type="dxa"/>
          </w:tcPr>
          <w:p>
            <w:pPr>
              <w:pStyle w:val="TableParagraph"/>
              <w:ind w:left="106"/>
              <w:rPr>
                <w:sz w:val="18"/>
              </w:rPr>
            </w:pPr>
            <w:r>
              <w:rPr>
                <w:spacing w:val="-10"/>
                <w:w w:val="95"/>
                <w:sz w:val="18"/>
              </w:rPr>
              <w:t>9</w:t>
            </w:r>
          </w:p>
        </w:tc>
        <w:tc>
          <w:tcPr>
            <w:tcW w:w="566" w:type="dxa"/>
          </w:tcPr>
          <w:p>
            <w:pPr>
              <w:pStyle w:val="TableParagraph"/>
              <w:ind w:left="111"/>
              <w:rPr>
                <w:sz w:val="18"/>
              </w:rPr>
            </w:pPr>
            <w:r>
              <w:rPr>
                <w:spacing w:val="-10"/>
                <w:w w:val="95"/>
                <w:sz w:val="18"/>
              </w:rPr>
              <w:t>1</w:t>
            </w:r>
          </w:p>
        </w:tc>
        <w:tc>
          <w:tcPr>
            <w:tcW w:w="854" w:type="dxa"/>
          </w:tcPr>
          <w:p>
            <w:pPr>
              <w:pStyle w:val="TableParagraph"/>
              <w:ind w:left="112"/>
              <w:rPr>
                <w:sz w:val="18"/>
              </w:rPr>
            </w:pPr>
            <w:r>
              <w:rPr>
                <w:spacing w:val="-5"/>
                <w:w w:val="95"/>
                <w:sz w:val="18"/>
              </w:rPr>
              <w:t>10</w:t>
            </w:r>
          </w:p>
        </w:tc>
        <w:tc>
          <w:tcPr>
            <w:tcW w:w="989" w:type="dxa"/>
          </w:tcPr>
          <w:p>
            <w:pPr>
              <w:pStyle w:val="TableParagraph"/>
              <w:ind w:left="113"/>
              <w:rPr>
                <w:sz w:val="18"/>
              </w:rPr>
            </w:pPr>
            <w:r>
              <w:rPr>
                <w:spacing w:val="-5"/>
                <w:w w:val="95"/>
                <w:sz w:val="18"/>
              </w:rPr>
              <w:t>0,9</w:t>
            </w:r>
          </w:p>
        </w:tc>
      </w:tr>
      <w:tr>
        <w:trPr>
          <w:trHeight w:val="206" w:hRule="atLeast"/>
        </w:trPr>
        <w:tc>
          <w:tcPr>
            <w:tcW w:w="590" w:type="dxa"/>
          </w:tcPr>
          <w:p>
            <w:pPr>
              <w:pStyle w:val="TableParagraph"/>
              <w:ind w:left="110"/>
              <w:rPr>
                <w:sz w:val="18"/>
              </w:rPr>
            </w:pPr>
            <w:r>
              <w:rPr>
                <w:spacing w:val="-10"/>
                <w:w w:val="95"/>
                <w:sz w:val="18"/>
              </w:rPr>
              <w:t>3</w:t>
            </w:r>
          </w:p>
        </w:tc>
        <w:tc>
          <w:tcPr>
            <w:tcW w:w="1733" w:type="dxa"/>
          </w:tcPr>
          <w:p>
            <w:pPr>
              <w:pStyle w:val="TableParagraph"/>
              <w:ind w:left="110"/>
              <w:rPr>
                <w:sz w:val="18"/>
              </w:rPr>
            </w:pPr>
            <w:r>
              <w:rPr>
                <w:w w:val="80"/>
                <w:sz w:val="18"/>
              </w:rPr>
              <w:t>Mangga</w:t>
            </w:r>
            <w:r>
              <w:rPr>
                <w:spacing w:val="-3"/>
                <w:sz w:val="18"/>
              </w:rPr>
              <w:t> </w:t>
            </w:r>
            <w:r>
              <w:rPr>
                <w:spacing w:val="-2"/>
                <w:w w:val="95"/>
                <w:sz w:val="18"/>
              </w:rPr>
              <w:t>Gedong</w:t>
            </w:r>
          </w:p>
        </w:tc>
        <w:tc>
          <w:tcPr>
            <w:tcW w:w="542" w:type="dxa"/>
          </w:tcPr>
          <w:p>
            <w:pPr>
              <w:pStyle w:val="TableParagraph"/>
              <w:ind w:left="106"/>
              <w:rPr>
                <w:sz w:val="18"/>
              </w:rPr>
            </w:pPr>
            <w:r>
              <w:rPr>
                <w:spacing w:val="-10"/>
                <w:w w:val="95"/>
                <w:sz w:val="18"/>
              </w:rPr>
              <w:t>9</w:t>
            </w:r>
          </w:p>
        </w:tc>
        <w:tc>
          <w:tcPr>
            <w:tcW w:w="566" w:type="dxa"/>
          </w:tcPr>
          <w:p>
            <w:pPr>
              <w:pStyle w:val="TableParagraph"/>
              <w:ind w:left="111"/>
              <w:rPr>
                <w:sz w:val="18"/>
              </w:rPr>
            </w:pPr>
            <w:r>
              <w:rPr>
                <w:spacing w:val="-10"/>
                <w:w w:val="95"/>
                <w:sz w:val="18"/>
              </w:rPr>
              <w:t>1</w:t>
            </w:r>
          </w:p>
        </w:tc>
        <w:tc>
          <w:tcPr>
            <w:tcW w:w="854" w:type="dxa"/>
          </w:tcPr>
          <w:p>
            <w:pPr>
              <w:pStyle w:val="TableParagraph"/>
              <w:ind w:left="112"/>
              <w:rPr>
                <w:sz w:val="18"/>
              </w:rPr>
            </w:pPr>
            <w:r>
              <w:rPr>
                <w:spacing w:val="-5"/>
                <w:w w:val="95"/>
                <w:sz w:val="18"/>
              </w:rPr>
              <w:t>10</w:t>
            </w:r>
          </w:p>
        </w:tc>
        <w:tc>
          <w:tcPr>
            <w:tcW w:w="989" w:type="dxa"/>
          </w:tcPr>
          <w:p>
            <w:pPr>
              <w:pStyle w:val="TableParagraph"/>
              <w:ind w:left="113"/>
              <w:rPr>
                <w:sz w:val="18"/>
              </w:rPr>
            </w:pPr>
            <w:r>
              <w:rPr>
                <w:spacing w:val="-5"/>
                <w:w w:val="95"/>
                <w:sz w:val="18"/>
              </w:rPr>
              <w:t>0,9</w:t>
            </w:r>
          </w:p>
        </w:tc>
      </w:tr>
      <w:tr>
        <w:trPr>
          <w:trHeight w:val="206" w:hRule="atLeast"/>
        </w:trPr>
        <w:tc>
          <w:tcPr>
            <w:tcW w:w="590" w:type="dxa"/>
          </w:tcPr>
          <w:p>
            <w:pPr>
              <w:pStyle w:val="TableParagraph"/>
              <w:ind w:left="110"/>
              <w:rPr>
                <w:sz w:val="18"/>
              </w:rPr>
            </w:pPr>
            <w:r>
              <w:rPr>
                <w:spacing w:val="-10"/>
                <w:w w:val="95"/>
                <w:sz w:val="18"/>
              </w:rPr>
              <w:t>4</w:t>
            </w:r>
          </w:p>
        </w:tc>
        <w:tc>
          <w:tcPr>
            <w:tcW w:w="1733" w:type="dxa"/>
          </w:tcPr>
          <w:p>
            <w:pPr>
              <w:pStyle w:val="TableParagraph"/>
              <w:ind w:left="110"/>
              <w:rPr>
                <w:sz w:val="18"/>
              </w:rPr>
            </w:pPr>
            <w:r>
              <w:rPr>
                <w:w w:val="80"/>
                <w:sz w:val="18"/>
              </w:rPr>
              <w:t>Mangga</w:t>
            </w:r>
            <w:r>
              <w:rPr>
                <w:spacing w:val="-3"/>
                <w:sz w:val="18"/>
              </w:rPr>
              <w:t> </w:t>
            </w:r>
            <w:r>
              <w:rPr>
                <w:spacing w:val="-4"/>
                <w:w w:val="95"/>
                <w:sz w:val="18"/>
              </w:rPr>
              <w:t>Golek</w:t>
            </w:r>
          </w:p>
        </w:tc>
        <w:tc>
          <w:tcPr>
            <w:tcW w:w="542" w:type="dxa"/>
          </w:tcPr>
          <w:p>
            <w:pPr>
              <w:pStyle w:val="TableParagraph"/>
              <w:ind w:left="106"/>
              <w:rPr>
                <w:sz w:val="18"/>
              </w:rPr>
            </w:pPr>
            <w:r>
              <w:rPr>
                <w:spacing w:val="-10"/>
                <w:w w:val="95"/>
                <w:sz w:val="18"/>
              </w:rPr>
              <w:t>8</w:t>
            </w:r>
          </w:p>
        </w:tc>
        <w:tc>
          <w:tcPr>
            <w:tcW w:w="566" w:type="dxa"/>
          </w:tcPr>
          <w:p>
            <w:pPr>
              <w:pStyle w:val="TableParagraph"/>
              <w:ind w:left="111"/>
              <w:rPr>
                <w:sz w:val="18"/>
              </w:rPr>
            </w:pPr>
            <w:r>
              <w:rPr>
                <w:spacing w:val="-10"/>
                <w:w w:val="95"/>
                <w:sz w:val="18"/>
              </w:rPr>
              <w:t>2</w:t>
            </w:r>
          </w:p>
        </w:tc>
        <w:tc>
          <w:tcPr>
            <w:tcW w:w="854" w:type="dxa"/>
          </w:tcPr>
          <w:p>
            <w:pPr>
              <w:pStyle w:val="TableParagraph"/>
              <w:ind w:left="112"/>
              <w:rPr>
                <w:sz w:val="18"/>
              </w:rPr>
            </w:pPr>
            <w:r>
              <w:rPr>
                <w:spacing w:val="-5"/>
                <w:w w:val="95"/>
                <w:sz w:val="18"/>
              </w:rPr>
              <w:t>10</w:t>
            </w:r>
          </w:p>
        </w:tc>
        <w:tc>
          <w:tcPr>
            <w:tcW w:w="989" w:type="dxa"/>
          </w:tcPr>
          <w:p>
            <w:pPr>
              <w:pStyle w:val="TableParagraph"/>
              <w:ind w:left="113"/>
              <w:rPr>
                <w:sz w:val="18"/>
              </w:rPr>
            </w:pPr>
            <w:r>
              <w:rPr>
                <w:spacing w:val="-5"/>
                <w:w w:val="95"/>
                <w:sz w:val="18"/>
              </w:rPr>
              <w:t>0,8</w:t>
            </w:r>
          </w:p>
        </w:tc>
      </w:tr>
    </w:tbl>
    <w:p>
      <w:pPr>
        <w:pStyle w:val="BodyText"/>
        <w:spacing w:before="160"/>
        <w:ind w:left="9" w:right="8"/>
        <w:jc w:val="center"/>
      </w:pPr>
      <w:r>
        <w:rPr/>
        <w:t>Tabel</w:t>
      </w:r>
      <w:r>
        <w:rPr>
          <w:spacing w:val="-6"/>
        </w:rPr>
        <w:t> </w:t>
      </w:r>
      <w:r>
        <w:rPr/>
        <w:t>4.4.</w:t>
      </w:r>
      <w:r>
        <w:rPr>
          <w:spacing w:val="-10"/>
        </w:rPr>
        <w:t> </w:t>
      </w:r>
      <w:r>
        <w:rPr/>
        <w:t>Perhitungan</w:t>
      </w:r>
      <w:r>
        <w:rPr>
          <w:spacing w:val="-7"/>
        </w:rPr>
        <w:t> </w:t>
      </w:r>
      <w:r>
        <w:rPr/>
        <w:t>precision</w:t>
      </w:r>
      <w:r>
        <w:rPr>
          <w:spacing w:val="-5"/>
        </w:rPr>
        <w:t> </w:t>
      </w:r>
      <w:r>
        <w:rPr/>
        <w:t>Metode</w:t>
      </w:r>
      <w:r>
        <w:rPr>
          <w:spacing w:val="-10"/>
        </w:rPr>
        <w:t> </w:t>
      </w:r>
      <w:r>
        <w:rPr/>
        <w:t>Klasifikasi</w:t>
      </w:r>
      <w:r>
        <w:rPr>
          <w:spacing w:val="-5"/>
        </w:rPr>
        <w:t> </w:t>
      </w:r>
      <w:r>
        <w:rPr/>
        <w:t>K-</w:t>
      </w:r>
      <w:r>
        <w:rPr>
          <w:spacing w:val="-4"/>
        </w:rPr>
        <w:t>Means</w:t>
      </w:r>
    </w:p>
    <w:p>
      <w:pPr>
        <w:pStyle w:val="BodyText"/>
        <w:spacing w:before="2" w:after="1"/>
        <w:rPr>
          <w:sz w:val="14"/>
        </w:rPr>
      </w:pPr>
    </w:p>
    <w:tbl>
      <w:tblPr>
        <w:tblW w:w="0" w:type="auto"/>
        <w:jc w:val="left"/>
        <w:tblInd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1733"/>
        <w:gridCol w:w="542"/>
        <w:gridCol w:w="566"/>
        <w:gridCol w:w="854"/>
        <w:gridCol w:w="989"/>
      </w:tblGrid>
      <w:tr>
        <w:trPr>
          <w:trHeight w:val="230" w:hRule="atLeast"/>
        </w:trPr>
        <w:tc>
          <w:tcPr>
            <w:tcW w:w="590" w:type="dxa"/>
          </w:tcPr>
          <w:p>
            <w:pPr>
              <w:pStyle w:val="TableParagraph"/>
              <w:spacing w:line="201" w:lineRule="exact"/>
              <w:ind w:left="196"/>
              <w:rPr>
                <w:rFonts w:ascii="Arial"/>
                <w:b/>
                <w:sz w:val="18"/>
              </w:rPr>
            </w:pPr>
            <w:r>
              <w:rPr>
                <w:rFonts w:ascii="Arial"/>
                <w:b/>
                <w:spacing w:val="-5"/>
                <w:w w:val="95"/>
                <w:sz w:val="18"/>
              </w:rPr>
              <w:t>No</w:t>
            </w:r>
          </w:p>
        </w:tc>
        <w:tc>
          <w:tcPr>
            <w:tcW w:w="1733" w:type="dxa"/>
          </w:tcPr>
          <w:p>
            <w:pPr>
              <w:pStyle w:val="TableParagraph"/>
              <w:spacing w:line="201" w:lineRule="exact" w:before="8"/>
              <w:ind w:left="17"/>
              <w:jc w:val="center"/>
              <w:rPr>
                <w:rFonts w:ascii="Arial"/>
                <w:b/>
                <w:sz w:val="18"/>
              </w:rPr>
            </w:pPr>
            <w:r>
              <w:rPr>
                <w:rFonts w:ascii="Arial"/>
                <w:b/>
                <w:spacing w:val="-2"/>
                <w:w w:val="95"/>
                <w:sz w:val="18"/>
              </w:rPr>
              <w:t>Input</w:t>
            </w:r>
          </w:p>
        </w:tc>
        <w:tc>
          <w:tcPr>
            <w:tcW w:w="542" w:type="dxa"/>
          </w:tcPr>
          <w:p>
            <w:pPr>
              <w:pStyle w:val="TableParagraph"/>
              <w:spacing w:line="201" w:lineRule="exact" w:before="8"/>
              <w:ind w:right="160"/>
              <w:jc w:val="right"/>
              <w:rPr>
                <w:rFonts w:ascii="Arial"/>
                <w:b/>
                <w:sz w:val="18"/>
              </w:rPr>
            </w:pPr>
            <w:r>
              <w:rPr>
                <w:rFonts w:ascii="Arial"/>
                <w:b/>
                <w:spacing w:val="-5"/>
                <w:w w:val="95"/>
                <w:sz w:val="18"/>
              </w:rPr>
              <w:t>TP</w:t>
            </w:r>
          </w:p>
        </w:tc>
        <w:tc>
          <w:tcPr>
            <w:tcW w:w="566" w:type="dxa"/>
          </w:tcPr>
          <w:p>
            <w:pPr>
              <w:pStyle w:val="TableParagraph"/>
              <w:spacing w:line="201" w:lineRule="exact" w:before="8"/>
              <w:ind w:left="193"/>
              <w:rPr>
                <w:rFonts w:ascii="Arial"/>
                <w:b/>
                <w:sz w:val="18"/>
              </w:rPr>
            </w:pPr>
            <w:r>
              <w:rPr>
                <w:rFonts w:ascii="Arial"/>
                <w:b/>
                <w:spacing w:val="-5"/>
                <w:w w:val="95"/>
                <w:sz w:val="18"/>
              </w:rPr>
              <w:t>FP</w:t>
            </w:r>
          </w:p>
        </w:tc>
        <w:tc>
          <w:tcPr>
            <w:tcW w:w="854" w:type="dxa"/>
          </w:tcPr>
          <w:p>
            <w:pPr>
              <w:pStyle w:val="TableParagraph"/>
              <w:spacing w:line="201" w:lineRule="exact" w:before="8"/>
              <w:ind w:left="194"/>
              <w:rPr>
                <w:rFonts w:ascii="Arial"/>
                <w:b/>
                <w:sz w:val="18"/>
              </w:rPr>
            </w:pPr>
            <w:r>
              <w:rPr>
                <w:rFonts w:ascii="Arial"/>
                <w:b/>
                <w:spacing w:val="-4"/>
                <w:w w:val="95"/>
                <w:sz w:val="18"/>
              </w:rPr>
              <w:t>TP+FP</w:t>
            </w:r>
          </w:p>
        </w:tc>
        <w:tc>
          <w:tcPr>
            <w:tcW w:w="989" w:type="dxa"/>
          </w:tcPr>
          <w:p>
            <w:pPr>
              <w:pStyle w:val="TableParagraph"/>
              <w:spacing w:line="201" w:lineRule="exact" w:before="8"/>
              <w:ind w:left="171"/>
              <w:rPr>
                <w:rFonts w:ascii="Arial"/>
                <w:b/>
                <w:sz w:val="18"/>
              </w:rPr>
            </w:pPr>
            <w:r>
              <w:rPr>
                <w:rFonts w:ascii="Arial"/>
                <w:b/>
                <w:spacing w:val="-2"/>
                <w:w w:val="95"/>
                <w:sz w:val="18"/>
              </w:rPr>
              <w:t>Precicion</w:t>
            </w:r>
          </w:p>
        </w:tc>
      </w:tr>
      <w:tr>
        <w:trPr>
          <w:trHeight w:val="205" w:hRule="atLeast"/>
        </w:trPr>
        <w:tc>
          <w:tcPr>
            <w:tcW w:w="590" w:type="dxa"/>
          </w:tcPr>
          <w:p>
            <w:pPr>
              <w:pStyle w:val="TableParagraph"/>
              <w:ind w:left="110"/>
              <w:rPr>
                <w:sz w:val="18"/>
              </w:rPr>
            </w:pPr>
            <w:r>
              <w:rPr>
                <w:spacing w:val="-10"/>
                <w:w w:val="95"/>
                <w:sz w:val="18"/>
              </w:rPr>
              <w:t>1</w:t>
            </w:r>
          </w:p>
        </w:tc>
        <w:tc>
          <w:tcPr>
            <w:tcW w:w="1733" w:type="dxa"/>
          </w:tcPr>
          <w:p>
            <w:pPr>
              <w:pStyle w:val="TableParagraph"/>
              <w:ind w:left="110"/>
              <w:rPr>
                <w:sz w:val="18"/>
              </w:rPr>
            </w:pPr>
            <w:r>
              <w:rPr>
                <w:w w:val="80"/>
                <w:sz w:val="18"/>
              </w:rPr>
              <w:t>Mangga</w:t>
            </w:r>
            <w:r>
              <w:rPr>
                <w:spacing w:val="-3"/>
                <w:sz w:val="18"/>
              </w:rPr>
              <w:t> </w:t>
            </w:r>
            <w:r>
              <w:rPr>
                <w:spacing w:val="-2"/>
                <w:w w:val="95"/>
                <w:sz w:val="18"/>
              </w:rPr>
              <w:t>Arumanis</w:t>
            </w:r>
          </w:p>
        </w:tc>
        <w:tc>
          <w:tcPr>
            <w:tcW w:w="542" w:type="dxa"/>
          </w:tcPr>
          <w:p>
            <w:pPr>
              <w:pStyle w:val="TableParagraph"/>
              <w:ind w:right="90"/>
              <w:jc w:val="right"/>
              <w:rPr>
                <w:sz w:val="18"/>
              </w:rPr>
            </w:pPr>
            <w:r>
              <w:rPr>
                <w:spacing w:val="-10"/>
                <w:w w:val="95"/>
                <w:sz w:val="18"/>
              </w:rPr>
              <w:t>7</w:t>
            </w:r>
          </w:p>
        </w:tc>
        <w:tc>
          <w:tcPr>
            <w:tcW w:w="566" w:type="dxa"/>
          </w:tcPr>
          <w:p>
            <w:pPr>
              <w:pStyle w:val="TableParagraph"/>
              <w:ind w:right="89"/>
              <w:jc w:val="right"/>
              <w:rPr>
                <w:sz w:val="18"/>
              </w:rPr>
            </w:pPr>
            <w:r>
              <w:rPr>
                <w:spacing w:val="-10"/>
                <w:w w:val="95"/>
                <w:sz w:val="18"/>
              </w:rPr>
              <w:t>3</w:t>
            </w:r>
          </w:p>
        </w:tc>
        <w:tc>
          <w:tcPr>
            <w:tcW w:w="854" w:type="dxa"/>
          </w:tcPr>
          <w:p>
            <w:pPr>
              <w:pStyle w:val="TableParagraph"/>
              <w:ind w:left="112"/>
              <w:rPr>
                <w:sz w:val="18"/>
              </w:rPr>
            </w:pPr>
            <w:r>
              <w:rPr>
                <w:spacing w:val="-5"/>
                <w:w w:val="95"/>
                <w:sz w:val="18"/>
              </w:rPr>
              <w:t>10</w:t>
            </w:r>
          </w:p>
        </w:tc>
        <w:tc>
          <w:tcPr>
            <w:tcW w:w="989" w:type="dxa"/>
          </w:tcPr>
          <w:p>
            <w:pPr>
              <w:pStyle w:val="TableParagraph"/>
              <w:ind w:left="113"/>
              <w:rPr>
                <w:sz w:val="18"/>
              </w:rPr>
            </w:pPr>
            <w:r>
              <w:rPr>
                <w:spacing w:val="-5"/>
                <w:w w:val="95"/>
                <w:sz w:val="18"/>
              </w:rPr>
              <w:t>0,7</w:t>
            </w:r>
          </w:p>
        </w:tc>
      </w:tr>
      <w:tr>
        <w:trPr>
          <w:trHeight w:val="210" w:hRule="atLeast"/>
        </w:trPr>
        <w:tc>
          <w:tcPr>
            <w:tcW w:w="590" w:type="dxa"/>
          </w:tcPr>
          <w:p>
            <w:pPr>
              <w:pStyle w:val="TableParagraph"/>
              <w:spacing w:line="191" w:lineRule="exact"/>
              <w:ind w:left="110"/>
              <w:rPr>
                <w:sz w:val="18"/>
              </w:rPr>
            </w:pPr>
            <w:r>
              <w:rPr>
                <w:spacing w:val="-10"/>
                <w:w w:val="95"/>
                <w:sz w:val="18"/>
              </w:rPr>
              <w:t>2</w:t>
            </w:r>
          </w:p>
        </w:tc>
        <w:tc>
          <w:tcPr>
            <w:tcW w:w="1733" w:type="dxa"/>
          </w:tcPr>
          <w:p>
            <w:pPr>
              <w:pStyle w:val="TableParagraph"/>
              <w:spacing w:line="191" w:lineRule="exact"/>
              <w:ind w:left="110"/>
              <w:rPr>
                <w:sz w:val="18"/>
              </w:rPr>
            </w:pPr>
            <w:r>
              <w:rPr>
                <w:w w:val="80"/>
                <w:sz w:val="18"/>
              </w:rPr>
              <w:t>Mangga</w:t>
            </w:r>
            <w:r>
              <w:rPr>
                <w:spacing w:val="-3"/>
                <w:sz w:val="18"/>
              </w:rPr>
              <w:t> </w:t>
            </w:r>
            <w:r>
              <w:rPr>
                <w:spacing w:val="-4"/>
                <w:w w:val="95"/>
                <w:sz w:val="18"/>
              </w:rPr>
              <w:t>Madu</w:t>
            </w:r>
          </w:p>
        </w:tc>
        <w:tc>
          <w:tcPr>
            <w:tcW w:w="542" w:type="dxa"/>
          </w:tcPr>
          <w:p>
            <w:pPr>
              <w:pStyle w:val="TableParagraph"/>
              <w:spacing w:line="191" w:lineRule="exact"/>
              <w:ind w:right="90"/>
              <w:jc w:val="right"/>
              <w:rPr>
                <w:sz w:val="18"/>
              </w:rPr>
            </w:pPr>
            <w:r>
              <w:rPr>
                <w:spacing w:val="-10"/>
                <w:w w:val="95"/>
                <w:sz w:val="18"/>
              </w:rPr>
              <w:t>9</w:t>
            </w:r>
          </w:p>
        </w:tc>
        <w:tc>
          <w:tcPr>
            <w:tcW w:w="566" w:type="dxa"/>
          </w:tcPr>
          <w:p>
            <w:pPr>
              <w:pStyle w:val="TableParagraph"/>
              <w:spacing w:line="191" w:lineRule="exact"/>
              <w:ind w:right="89"/>
              <w:jc w:val="right"/>
              <w:rPr>
                <w:sz w:val="18"/>
              </w:rPr>
            </w:pPr>
            <w:r>
              <w:rPr>
                <w:spacing w:val="-10"/>
                <w:w w:val="95"/>
                <w:sz w:val="18"/>
              </w:rPr>
              <w:t>1</w:t>
            </w:r>
          </w:p>
        </w:tc>
        <w:tc>
          <w:tcPr>
            <w:tcW w:w="854" w:type="dxa"/>
          </w:tcPr>
          <w:p>
            <w:pPr>
              <w:pStyle w:val="TableParagraph"/>
              <w:spacing w:line="191" w:lineRule="exact"/>
              <w:ind w:left="112"/>
              <w:rPr>
                <w:sz w:val="18"/>
              </w:rPr>
            </w:pPr>
            <w:r>
              <w:rPr>
                <w:spacing w:val="-5"/>
                <w:w w:val="95"/>
                <w:sz w:val="18"/>
              </w:rPr>
              <w:t>10</w:t>
            </w:r>
          </w:p>
        </w:tc>
        <w:tc>
          <w:tcPr>
            <w:tcW w:w="989" w:type="dxa"/>
          </w:tcPr>
          <w:p>
            <w:pPr>
              <w:pStyle w:val="TableParagraph"/>
              <w:spacing w:line="191" w:lineRule="exact"/>
              <w:ind w:left="113"/>
              <w:rPr>
                <w:sz w:val="18"/>
              </w:rPr>
            </w:pPr>
            <w:r>
              <w:rPr>
                <w:spacing w:val="-5"/>
                <w:w w:val="95"/>
                <w:sz w:val="18"/>
              </w:rPr>
              <w:t>0,9</w:t>
            </w:r>
          </w:p>
        </w:tc>
      </w:tr>
      <w:tr>
        <w:trPr>
          <w:trHeight w:val="206" w:hRule="atLeast"/>
        </w:trPr>
        <w:tc>
          <w:tcPr>
            <w:tcW w:w="590" w:type="dxa"/>
          </w:tcPr>
          <w:p>
            <w:pPr>
              <w:pStyle w:val="TableParagraph"/>
              <w:ind w:left="110"/>
              <w:rPr>
                <w:sz w:val="18"/>
              </w:rPr>
            </w:pPr>
            <w:r>
              <w:rPr>
                <w:spacing w:val="-10"/>
                <w:w w:val="95"/>
                <w:sz w:val="18"/>
              </w:rPr>
              <w:t>3</w:t>
            </w:r>
          </w:p>
        </w:tc>
        <w:tc>
          <w:tcPr>
            <w:tcW w:w="1733" w:type="dxa"/>
          </w:tcPr>
          <w:p>
            <w:pPr>
              <w:pStyle w:val="TableParagraph"/>
              <w:ind w:left="110"/>
              <w:rPr>
                <w:sz w:val="18"/>
              </w:rPr>
            </w:pPr>
            <w:r>
              <w:rPr>
                <w:w w:val="80"/>
                <w:sz w:val="18"/>
              </w:rPr>
              <w:t>Mangga</w:t>
            </w:r>
            <w:r>
              <w:rPr>
                <w:spacing w:val="-3"/>
                <w:sz w:val="18"/>
              </w:rPr>
              <w:t> </w:t>
            </w:r>
            <w:r>
              <w:rPr>
                <w:spacing w:val="-2"/>
                <w:w w:val="95"/>
                <w:sz w:val="18"/>
              </w:rPr>
              <w:t>Gedong</w:t>
            </w:r>
          </w:p>
        </w:tc>
        <w:tc>
          <w:tcPr>
            <w:tcW w:w="542" w:type="dxa"/>
          </w:tcPr>
          <w:p>
            <w:pPr>
              <w:pStyle w:val="TableParagraph"/>
              <w:ind w:right="90"/>
              <w:jc w:val="right"/>
              <w:rPr>
                <w:sz w:val="18"/>
              </w:rPr>
            </w:pPr>
            <w:r>
              <w:rPr>
                <w:spacing w:val="-10"/>
                <w:w w:val="95"/>
                <w:sz w:val="18"/>
              </w:rPr>
              <w:t>9</w:t>
            </w:r>
          </w:p>
        </w:tc>
        <w:tc>
          <w:tcPr>
            <w:tcW w:w="566" w:type="dxa"/>
          </w:tcPr>
          <w:p>
            <w:pPr>
              <w:pStyle w:val="TableParagraph"/>
              <w:ind w:right="89"/>
              <w:jc w:val="right"/>
              <w:rPr>
                <w:sz w:val="18"/>
              </w:rPr>
            </w:pPr>
            <w:r>
              <w:rPr>
                <w:spacing w:val="-10"/>
                <w:w w:val="95"/>
                <w:sz w:val="18"/>
              </w:rPr>
              <w:t>1</w:t>
            </w:r>
          </w:p>
        </w:tc>
        <w:tc>
          <w:tcPr>
            <w:tcW w:w="854" w:type="dxa"/>
          </w:tcPr>
          <w:p>
            <w:pPr>
              <w:pStyle w:val="TableParagraph"/>
              <w:ind w:left="112"/>
              <w:rPr>
                <w:sz w:val="18"/>
              </w:rPr>
            </w:pPr>
            <w:r>
              <w:rPr>
                <w:spacing w:val="-5"/>
                <w:w w:val="95"/>
                <w:sz w:val="18"/>
              </w:rPr>
              <w:t>10</w:t>
            </w:r>
          </w:p>
        </w:tc>
        <w:tc>
          <w:tcPr>
            <w:tcW w:w="989" w:type="dxa"/>
          </w:tcPr>
          <w:p>
            <w:pPr>
              <w:pStyle w:val="TableParagraph"/>
              <w:ind w:left="113"/>
              <w:rPr>
                <w:sz w:val="18"/>
              </w:rPr>
            </w:pPr>
            <w:r>
              <w:rPr>
                <w:spacing w:val="-5"/>
                <w:w w:val="95"/>
                <w:sz w:val="18"/>
              </w:rPr>
              <w:t>0,9</w:t>
            </w:r>
          </w:p>
        </w:tc>
      </w:tr>
      <w:tr>
        <w:trPr>
          <w:trHeight w:val="206" w:hRule="atLeast"/>
        </w:trPr>
        <w:tc>
          <w:tcPr>
            <w:tcW w:w="590" w:type="dxa"/>
          </w:tcPr>
          <w:p>
            <w:pPr>
              <w:pStyle w:val="TableParagraph"/>
              <w:ind w:left="110"/>
              <w:rPr>
                <w:sz w:val="18"/>
              </w:rPr>
            </w:pPr>
            <w:r>
              <w:rPr>
                <w:spacing w:val="-10"/>
                <w:w w:val="95"/>
                <w:sz w:val="18"/>
              </w:rPr>
              <w:t>4</w:t>
            </w:r>
          </w:p>
        </w:tc>
        <w:tc>
          <w:tcPr>
            <w:tcW w:w="1733" w:type="dxa"/>
          </w:tcPr>
          <w:p>
            <w:pPr>
              <w:pStyle w:val="TableParagraph"/>
              <w:ind w:left="110"/>
              <w:rPr>
                <w:sz w:val="18"/>
              </w:rPr>
            </w:pPr>
            <w:r>
              <w:rPr>
                <w:w w:val="80"/>
                <w:sz w:val="18"/>
              </w:rPr>
              <w:t>Mangga</w:t>
            </w:r>
            <w:r>
              <w:rPr>
                <w:spacing w:val="-3"/>
                <w:sz w:val="18"/>
              </w:rPr>
              <w:t> </w:t>
            </w:r>
            <w:r>
              <w:rPr>
                <w:spacing w:val="-4"/>
                <w:w w:val="95"/>
                <w:sz w:val="18"/>
              </w:rPr>
              <w:t>Golek</w:t>
            </w:r>
          </w:p>
        </w:tc>
        <w:tc>
          <w:tcPr>
            <w:tcW w:w="542" w:type="dxa"/>
          </w:tcPr>
          <w:p>
            <w:pPr>
              <w:pStyle w:val="TableParagraph"/>
              <w:ind w:right="90"/>
              <w:jc w:val="right"/>
              <w:rPr>
                <w:sz w:val="18"/>
              </w:rPr>
            </w:pPr>
            <w:r>
              <w:rPr>
                <w:spacing w:val="-10"/>
                <w:w w:val="95"/>
                <w:sz w:val="18"/>
              </w:rPr>
              <w:t>6</w:t>
            </w:r>
          </w:p>
        </w:tc>
        <w:tc>
          <w:tcPr>
            <w:tcW w:w="566" w:type="dxa"/>
          </w:tcPr>
          <w:p>
            <w:pPr>
              <w:pStyle w:val="TableParagraph"/>
              <w:ind w:right="89"/>
              <w:jc w:val="right"/>
              <w:rPr>
                <w:sz w:val="18"/>
              </w:rPr>
            </w:pPr>
            <w:r>
              <w:rPr>
                <w:spacing w:val="-10"/>
                <w:w w:val="95"/>
                <w:sz w:val="18"/>
              </w:rPr>
              <w:t>4</w:t>
            </w:r>
          </w:p>
        </w:tc>
        <w:tc>
          <w:tcPr>
            <w:tcW w:w="854" w:type="dxa"/>
          </w:tcPr>
          <w:p>
            <w:pPr>
              <w:pStyle w:val="TableParagraph"/>
              <w:ind w:left="112"/>
              <w:rPr>
                <w:sz w:val="18"/>
              </w:rPr>
            </w:pPr>
            <w:r>
              <w:rPr>
                <w:spacing w:val="-5"/>
                <w:w w:val="95"/>
                <w:sz w:val="18"/>
              </w:rPr>
              <w:t>10</w:t>
            </w:r>
          </w:p>
        </w:tc>
        <w:tc>
          <w:tcPr>
            <w:tcW w:w="989" w:type="dxa"/>
          </w:tcPr>
          <w:p>
            <w:pPr>
              <w:pStyle w:val="TableParagraph"/>
              <w:ind w:left="113"/>
              <w:rPr>
                <w:sz w:val="18"/>
              </w:rPr>
            </w:pPr>
            <w:r>
              <w:rPr>
                <w:spacing w:val="-5"/>
                <w:w w:val="95"/>
                <w:sz w:val="18"/>
              </w:rPr>
              <w:t>0,6</w:t>
            </w:r>
          </w:p>
        </w:tc>
      </w:tr>
    </w:tbl>
    <w:p>
      <w:pPr>
        <w:pStyle w:val="BodyText"/>
        <w:spacing w:before="156"/>
        <w:ind w:left="219" w:right="217" w:firstLine="566"/>
        <w:jc w:val="both"/>
      </w:pPr>
      <w:r>
        <w:rPr/>
        <w:t>Adapun komprasi precision metode klasifikasi K-NN dan K-Means pada masing-masing kelas buah mangga dipresentasikan dengan grafik berikut.</w:t>
      </w:r>
    </w:p>
    <w:p>
      <w:pPr>
        <w:pStyle w:val="BodyText"/>
        <w:spacing w:before="159"/>
        <w:ind w:left="14" w:right="8"/>
        <w:jc w:val="center"/>
      </w:pPr>
      <w:r>
        <w:rPr/>
        <mc:AlternateContent>
          <mc:Choice Requires="wps">
            <w:drawing>
              <wp:anchor distT="0" distB="0" distL="0" distR="0" allowOverlap="1" layoutInCell="1" locked="0" behindDoc="0" simplePos="0" relativeHeight="15733760">
                <wp:simplePos x="0" y="0"/>
                <wp:positionH relativeFrom="page">
                  <wp:posOffset>1138974</wp:posOffset>
                </wp:positionH>
                <wp:positionV relativeFrom="paragraph">
                  <wp:posOffset>347140</wp:posOffset>
                </wp:positionV>
                <wp:extent cx="5285105" cy="2010410"/>
                <wp:effectExtent l="0" t="0" r="0" b="0"/>
                <wp:wrapNone/>
                <wp:docPr id="107" name="Group 107"/>
                <wp:cNvGraphicFramePr>
                  <a:graphicFrameLocks/>
                </wp:cNvGraphicFramePr>
                <a:graphic>
                  <a:graphicData uri="http://schemas.microsoft.com/office/word/2010/wordprocessingGroup">
                    <wpg:wgp>
                      <wpg:cNvPr id="107" name="Group 107"/>
                      <wpg:cNvGrpSpPr/>
                      <wpg:grpSpPr>
                        <a:xfrm>
                          <a:off x="0" y="0"/>
                          <a:ext cx="5285105" cy="2010410"/>
                          <a:chExt cx="5285105" cy="2010410"/>
                        </a:xfrm>
                      </wpg:grpSpPr>
                      <wps:wsp>
                        <wps:cNvPr id="108" name="Graphic 108"/>
                        <wps:cNvSpPr/>
                        <wps:spPr>
                          <a:xfrm>
                            <a:off x="691222" y="116941"/>
                            <a:ext cx="3869690" cy="972819"/>
                          </a:xfrm>
                          <a:custGeom>
                            <a:avLst/>
                            <a:gdLst/>
                            <a:ahLst/>
                            <a:cxnLst/>
                            <a:rect l="l" t="t" r="r" b="b"/>
                            <a:pathLst>
                              <a:path w="3869690" h="972819">
                                <a:moveTo>
                                  <a:pt x="2696082" y="972692"/>
                                </a:moveTo>
                                <a:lnTo>
                                  <a:pt x="3110611" y="972692"/>
                                </a:lnTo>
                              </a:path>
                              <a:path w="3869690" h="972819">
                                <a:moveTo>
                                  <a:pt x="0" y="972692"/>
                                </a:moveTo>
                                <a:lnTo>
                                  <a:pt x="205866" y="972692"/>
                                </a:lnTo>
                              </a:path>
                              <a:path w="3869690" h="972819">
                                <a:moveTo>
                                  <a:pt x="760602" y="972692"/>
                                </a:moveTo>
                                <a:lnTo>
                                  <a:pt x="1175130" y="972692"/>
                                </a:lnTo>
                              </a:path>
                              <a:path w="3869690" h="972819">
                                <a:moveTo>
                                  <a:pt x="1726818" y="972692"/>
                                </a:moveTo>
                                <a:lnTo>
                                  <a:pt x="2141347" y="972692"/>
                                </a:lnTo>
                              </a:path>
                              <a:path w="3869690" h="972819">
                                <a:moveTo>
                                  <a:pt x="3662299" y="972692"/>
                                </a:moveTo>
                                <a:lnTo>
                                  <a:pt x="3869563" y="972692"/>
                                </a:lnTo>
                              </a:path>
                              <a:path w="3869690" h="972819">
                                <a:moveTo>
                                  <a:pt x="3662299" y="728852"/>
                                </a:moveTo>
                                <a:lnTo>
                                  <a:pt x="3869563" y="728852"/>
                                </a:lnTo>
                              </a:path>
                              <a:path w="3869690" h="972819">
                                <a:moveTo>
                                  <a:pt x="760602" y="728852"/>
                                </a:moveTo>
                                <a:lnTo>
                                  <a:pt x="1175130" y="728852"/>
                                </a:lnTo>
                              </a:path>
                              <a:path w="3869690" h="972819">
                                <a:moveTo>
                                  <a:pt x="2696082" y="728852"/>
                                </a:moveTo>
                                <a:lnTo>
                                  <a:pt x="3110611" y="728852"/>
                                </a:lnTo>
                              </a:path>
                              <a:path w="3869690" h="972819">
                                <a:moveTo>
                                  <a:pt x="0" y="728852"/>
                                </a:moveTo>
                                <a:lnTo>
                                  <a:pt x="205866" y="728852"/>
                                </a:lnTo>
                              </a:path>
                              <a:path w="3869690" h="972819">
                                <a:moveTo>
                                  <a:pt x="1726818" y="728852"/>
                                </a:moveTo>
                                <a:lnTo>
                                  <a:pt x="2141347" y="728852"/>
                                </a:lnTo>
                              </a:path>
                              <a:path w="3869690" h="972819">
                                <a:moveTo>
                                  <a:pt x="0" y="485012"/>
                                </a:moveTo>
                                <a:lnTo>
                                  <a:pt x="205866" y="485012"/>
                                </a:lnTo>
                              </a:path>
                              <a:path w="3869690" h="972819">
                                <a:moveTo>
                                  <a:pt x="3384930" y="485012"/>
                                </a:moveTo>
                                <a:lnTo>
                                  <a:pt x="3869563" y="485012"/>
                                </a:lnTo>
                              </a:path>
                              <a:path w="3869690" h="972819">
                                <a:moveTo>
                                  <a:pt x="1726818" y="485012"/>
                                </a:moveTo>
                                <a:lnTo>
                                  <a:pt x="2141347" y="485012"/>
                                </a:lnTo>
                              </a:path>
                              <a:path w="3869690" h="972819">
                                <a:moveTo>
                                  <a:pt x="760602" y="485012"/>
                                </a:moveTo>
                                <a:lnTo>
                                  <a:pt x="1175130" y="485012"/>
                                </a:lnTo>
                              </a:path>
                              <a:path w="3869690" h="972819">
                                <a:moveTo>
                                  <a:pt x="2696082" y="485012"/>
                                </a:moveTo>
                                <a:lnTo>
                                  <a:pt x="3110611" y="485012"/>
                                </a:lnTo>
                              </a:path>
                              <a:path w="3869690" h="972819">
                                <a:moveTo>
                                  <a:pt x="1726818" y="244220"/>
                                </a:moveTo>
                                <a:lnTo>
                                  <a:pt x="2141347" y="244220"/>
                                </a:lnTo>
                              </a:path>
                              <a:path w="3869690" h="972819">
                                <a:moveTo>
                                  <a:pt x="2696082" y="244220"/>
                                </a:moveTo>
                                <a:lnTo>
                                  <a:pt x="3869563" y="244220"/>
                                </a:lnTo>
                              </a:path>
                              <a:path w="3869690" h="972819">
                                <a:moveTo>
                                  <a:pt x="483234" y="244220"/>
                                </a:moveTo>
                                <a:lnTo>
                                  <a:pt x="1175130" y="244220"/>
                                </a:lnTo>
                              </a:path>
                              <a:path w="3869690" h="972819">
                                <a:moveTo>
                                  <a:pt x="0" y="244220"/>
                                </a:moveTo>
                                <a:lnTo>
                                  <a:pt x="205866" y="244220"/>
                                </a:lnTo>
                              </a:path>
                              <a:path w="3869690" h="972819">
                                <a:moveTo>
                                  <a:pt x="0" y="0"/>
                                </a:moveTo>
                                <a:lnTo>
                                  <a:pt x="3869563" y="0"/>
                                </a:lnTo>
                              </a:path>
                            </a:pathLst>
                          </a:custGeom>
                          <a:ln w="6350">
                            <a:solidFill>
                              <a:srgbClr val="888888"/>
                            </a:solidFill>
                            <a:prstDash val="solid"/>
                          </a:ln>
                        </wps:spPr>
                        <wps:bodyPr wrap="square" lIns="0" tIns="0" rIns="0" bIns="0" rtlCol="0">
                          <a:prstTxWarp prst="textNoShape">
                            <a:avLst/>
                          </a:prstTxWarp>
                          <a:noAutofit/>
                        </wps:bodyPr>
                      </wps:wsp>
                      <wps:wsp>
                        <wps:cNvPr id="109" name="Graphic 109"/>
                        <wps:cNvSpPr/>
                        <wps:spPr>
                          <a:xfrm>
                            <a:off x="897090" y="239242"/>
                            <a:ext cx="3179445" cy="1093470"/>
                          </a:xfrm>
                          <a:custGeom>
                            <a:avLst/>
                            <a:gdLst/>
                            <a:ahLst/>
                            <a:cxnLst/>
                            <a:rect l="l" t="t" r="r" b="b"/>
                            <a:pathLst>
                              <a:path w="3179445" h="1093470">
                                <a:moveTo>
                                  <a:pt x="277368" y="0"/>
                                </a:moveTo>
                                <a:lnTo>
                                  <a:pt x="0" y="0"/>
                                </a:lnTo>
                                <a:lnTo>
                                  <a:pt x="0" y="1093216"/>
                                </a:lnTo>
                                <a:lnTo>
                                  <a:pt x="277368" y="1093216"/>
                                </a:lnTo>
                                <a:lnTo>
                                  <a:pt x="277368" y="0"/>
                                </a:lnTo>
                                <a:close/>
                              </a:path>
                              <a:path w="3179445" h="1093470">
                                <a:moveTo>
                                  <a:pt x="1246632" y="0"/>
                                </a:moveTo>
                                <a:lnTo>
                                  <a:pt x="969264" y="0"/>
                                </a:lnTo>
                                <a:lnTo>
                                  <a:pt x="969264" y="1093216"/>
                                </a:lnTo>
                                <a:lnTo>
                                  <a:pt x="1246632" y="1093216"/>
                                </a:lnTo>
                                <a:lnTo>
                                  <a:pt x="1246632" y="0"/>
                                </a:lnTo>
                                <a:close/>
                              </a:path>
                              <a:path w="3179445" h="1093470">
                                <a:moveTo>
                                  <a:pt x="2212848" y="0"/>
                                </a:moveTo>
                                <a:lnTo>
                                  <a:pt x="1935480" y="0"/>
                                </a:lnTo>
                                <a:lnTo>
                                  <a:pt x="1935480" y="1093216"/>
                                </a:lnTo>
                                <a:lnTo>
                                  <a:pt x="2212848" y="1093216"/>
                                </a:lnTo>
                                <a:lnTo>
                                  <a:pt x="2212848" y="0"/>
                                </a:lnTo>
                                <a:close/>
                              </a:path>
                              <a:path w="3179445" h="1093470">
                                <a:moveTo>
                                  <a:pt x="3179064" y="121920"/>
                                </a:moveTo>
                                <a:lnTo>
                                  <a:pt x="2904744" y="121920"/>
                                </a:lnTo>
                                <a:lnTo>
                                  <a:pt x="2904744" y="1093216"/>
                                </a:lnTo>
                                <a:lnTo>
                                  <a:pt x="3179064" y="1093216"/>
                                </a:lnTo>
                                <a:lnTo>
                                  <a:pt x="3179064" y="121920"/>
                                </a:lnTo>
                                <a:close/>
                              </a:path>
                            </a:pathLst>
                          </a:custGeom>
                          <a:solidFill>
                            <a:srgbClr val="5B9BD4"/>
                          </a:solidFill>
                        </wps:spPr>
                        <wps:bodyPr wrap="square" lIns="0" tIns="0" rIns="0" bIns="0" rtlCol="0">
                          <a:prstTxWarp prst="textNoShape">
                            <a:avLst/>
                          </a:prstTxWarp>
                          <a:noAutofit/>
                        </wps:bodyPr>
                      </wps:wsp>
                      <wps:wsp>
                        <wps:cNvPr id="110" name="Graphic 110"/>
                        <wps:cNvSpPr/>
                        <wps:spPr>
                          <a:xfrm>
                            <a:off x="1174457" y="239242"/>
                            <a:ext cx="3179445" cy="1093470"/>
                          </a:xfrm>
                          <a:custGeom>
                            <a:avLst/>
                            <a:gdLst/>
                            <a:ahLst/>
                            <a:cxnLst/>
                            <a:rect l="l" t="t" r="r" b="b"/>
                            <a:pathLst>
                              <a:path w="3179445" h="1093470">
                                <a:moveTo>
                                  <a:pt x="277368" y="240792"/>
                                </a:moveTo>
                                <a:lnTo>
                                  <a:pt x="0" y="240792"/>
                                </a:lnTo>
                                <a:lnTo>
                                  <a:pt x="0" y="1093216"/>
                                </a:lnTo>
                                <a:lnTo>
                                  <a:pt x="277368" y="1093216"/>
                                </a:lnTo>
                                <a:lnTo>
                                  <a:pt x="277368" y="240792"/>
                                </a:lnTo>
                                <a:close/>
                              </a:path>
                              <a:path w="3179445" h="1093470">
                                <a:moveTo>
                                  <a:pt x="1243584" y="0"/>
                                </a:moveTo>
                                <a:lnTo>
                                  <a:pt x="969264" y="0"/>
                                </a:lnTo>
                                <a:lnTo>
                                  <a:pt x="969264" y="1093216"/>
                                </a:lnTo>
                                <a:lnTo>
                                  <a:pt x="1243584" y="1093216"/>
                                </a:lnTo>
                                <a:lnTo>
                                  <a:pt x="1243584" y="0"/>
                                </a:lnTo>
                                <a:close/>
                              </a:path>
                              <a:path w="3179445" h="1093470">
                                <a:moveTo>
                                  <a:pt x="2212848" y="0"/>
                                </a:moveTo>
                                <a:lnTo>
                                  <a:pt x="1935480" y="0"/>
                                </a:lnTo>
                                <a:lnTo>
                                  <a:pt x="1935480" y="1093216"/>
                                </a:lnTo>
                                <a:lnTo>
                                  <a:pt x="2212848" y="1093216"/>
                                </a:lnTo>
                                <a:lnTo>
                                  <a:pt x="2212848" y="0"/>
                                </a:lnTo>
                                <a:close/>
                              </a:path>
                              <a:path w="3179445" h="1093470">
                                <a:moveTo>
                                  <a:pt x="3179064" y="362712"/>
                                </a:moveTo>
                                <a:lnTo>
                                  <a:pt x="2901696" y="362712"/>
                                </a:lnTo>
                                <a:lnTo>
                                  <a:pt x="2901696" y="1093216"/>
                                </a:lnTo>
                                <a:lnTo>
                                  <a:pt x="3179064" y="1093216"/>
                                </a:lnTo>
                                <a:lnTo>
                                  <a:pt x="3179064" y="362712"/>
                                </a:lnTo>
                                <a:close/>
                              </a:path>
                            </a:pathLst>
                          </a:custGeom>
                          <a:solidFill>
                            <a:srgbClr val="EC7C30"/>
                          </a:solidFill>
                        </wps:spPr>
                        <wps:bodyPr wrap="square" lIns="0" tIns="0" rIns="0" bIns="0" rtlCol="0">
                          <a:prstTxWarp prst="textNoShape">
                            <a:avLst/>
                          </a:prstTxWarp>
                          <a:noAutofit/>
                        </wps:bodyPr>
                      </wps:wsp>
                      <wps:wsp>
                        <wps:cNvPr id="111" name="Graphic 111"/>
                        <wps:cNvSpPr/>
                        <wps:spPr>
                          <a:xfrm>
                            <a:off x="650836" y="116941"/>
                            <a:ext cx="3910329" cy="1256030"/>
                          </a:xfrm>
                          <a:custGeom>
                            <a:avLst/>
                            <a:gdLst/>
                            <a:ahLst/>
                            <a:cxnLst/>
                            <a:rect l="l" t="t" r="r" b="b"/>
                            <a:pathLst>
                              <a:path w="3910329" h="1256030">
                                <a:moveTo>
                                  <a:pt x="40386" y="1215516"/>
                                </a:moveTo>
                                <a:lnTo>
                                  <a:pt x="40386" y="0"/>
                                </a:lnTo>
                              </a:path>
                              <a:path w="3910329" h="1256030">
                                <a:moveTo>
                                  <a:pt x="0" y="1215516"/>
                                </a:moveTo>
                                <a:lnTo>
                                  <a:pt x="40386" y="1215516"/>
                                </a:lnTo>
                              </a:path>
                              <a:path w="3910329" h="1256030">
                                <a:moveTo>
                                  <a:pt x="0" y="972692"/>
                                </a:moveTo>
                                <a:lnTo>
                                  <a:pt x="40386" y="972692"/>
                                </a:lnTo>
                              </a:path>
                              <a:path w="3910329" h="1256030">
                                <a:moveTo>
                                  <a:pt x="0" y="728852"/>
                                </a:moveTo>
                                <a:lnTo>
                                  <a:pt x="40386" y="728852"/>
                                </a:lnTo>
                              </a:path>
                              <a:path w="3910329" h="1256030">
                                <a:moveTo>
                                  <a:pt x="0" y="485012"/>
                                </a:moveTo>
                                <a:lnTo>
                                  <a:pt x="40386" y="485012"/>
                                </a:lnTo>
                              </a:path>
                              <a:path w="3910329" h="1256030">
                                <a:moveTo>
                                  <a:pt x="0" y="244220"/>
                                </a:moveTo>
                                <a:lnTo>
                                  <a:pt x="40386" y="244220"/>
                                </a:lnTo>
                              </a:path>
                              <a:path w="3910329" h="1256030">
                                <a:moveTo>
                                  <a:pt x="0" y="0"/>
                                </a:moveTo>
                                <a:lnTo>
                                  <a:pt x="40386" y="0"/>
                                </a:lnTo>
                              </a:path>
                              <a:path w="3910329" h="1256030">
                                <a:moveTo>
                                  <a:pt x="40386" y="1215516"/>
                                </a:moveTo>
                                <a:lnTo>
                                  <a:pt x="3909949" y="1215516"/>
                                </a:lnTo>
                              </a:path>
                              <a:path w="3910329" h="1256030">
                                <a:moveTo>
                                  <a:pt x="40386" y="1215516"/>
                                </a:moveTo>
                                <a:lnTo>
                                  <a:pt x="40386" y="1255775"/>
                                </a:lnTo>
                              </a:path>
                              <a:path w="3910329" h="1256030">
                                <a:moveTo>
                                  <a:pt x="1008252" y="1215516"/>
                                </a:moveTo>
                                <a:lnTo>
                                  <a:pt x="1008252" y="1255775"/>
                                </a:lnTo>
                              </a:path>
                              <a:path w="3910329" h="1256030">
                                <a:moveTo>
                                  <a:pt x="1974468" y="1215516"/>
                                </a:moveTo>
                                <a:lnTo>
                                  <a:pt x="1974468" y="1255775"/>
                                </a:lnTo>
                              </a:path>
                              <a:path w="3910329" h="1256030">
                                <a:moveTo>
                                  <a:pt x="2943733" y="1215516"/>
                                </a:moveTo>
                                <a:lnTo>
                                  <a:pt x="2943733" y="1255775"/>
                                </a:lnTo>
                              </a:path>
                              <a:path w="3910329" h="1256030">
                                <a:moveTo>
                                  <a:pt x="3909949" y="1215516"/>
                                </a:moveTo>
                                <a:lnTo>
                                  <a:pt x="3909949" y="1255775"/>
                                </a:lnTo>
                              </a:path>
                            </a:pathLst>
                          </a:custGeom>
                          <a:ln w="6350">
                            <a:solidFill>
                              <a:srgbClr val="888888"/>
                            </a:solidFill>
                            <a:prstDash val="solid"/>
                          </a:ln>
                        </wps:spPr>
                        <wps:bodyPr wrap="square" lIns="0" tIns="0" rIns="0" bIns="0" rtlCol="0">
                          <a:prstTxWarp prst="textNoShape">
                            <a:avLst/>
                          </a:prstTxWarp>
                          <a:noAutofit/>
                        </wps:bodyPr>
                      </wps:wsp>
                      <wps:wsp>
                        <wps:cNvPr id="112" name="Graphic 112"/>
                        <wps:cNvSpPr/>
                        <wps:spPr>
                          <a:xfrm>
                            <a:off x="4599647" y="855544"/>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5B9BD4"/>
                          </a:solidFill>
                        </wps:spPr>
                        <wps:bodyPr wrap="square" lIns="0" tIns="0" rIns="0" bIns="0" rtlCol="0">
                          <a:prstTxWarp prst="textNoShape">
                            <a:avLst/>
                          </a:prstTxWarp>
                          <a:noAutofit/>
                        </wps:bodyPr>
                      </wps:wsp>
                      <wps:wsp>
                        <wps:cNvPr id="113" name="Graphic 113"/>
                        <wps:cNvSpPr/>
                        <wps:spPr>
                          <a:xfrm>
                            <a:off x="4599647" y="1085160"/>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EC7C30"/>
                          </a:solidFill>
                        </wps:spPr>
                        <wps:bodyPr wrap="square" lIns="0" tIns="0" rIns="0" bIns="0" rtlCol="0">
                          <a:prstTxWarp prst="textNoShape">
                            <a:avLst/>
                          </a:prstTxWarp>
                          <a:noAutofit/>
                        </wps:bodyPr>
                      </wps:wsp>
                      <wps:wsp>
                        <wps:cNvPr id="114" name="Graphic 114"/>
                        <wps:cNvSpPr/>
                        <wps:spPr>
                          <a:xfrm>
                            <a:off x="3175" y="3175"/>
                            <a:ext cx="5278755" cy="2004060"/>
                          </a:xfrm>
                          <a:custGeom>
                            <a:avLst/>
                            <a:gdLst/>
                            <a:ahLst/>
                            <a:cxnLst/>
                            <a:rect l="l" t="t" r="r" b="b"/>
                            <a:pathLst>
                              <a:path w="5278755" h="2004060">
                                <a:moveTo>
                                  <a:pt x="0" y="2004060"/>
                                </a:moveTo>
                                <a:lnTo>
                                  <a:pt x="5278755" y="2004060"/>
                                </a:lnTo>
                                <a:lnTo>
                                  <a:pt x="5278755" y="0"/>
                                </a:lnTo>
                                <a:lnTo>
                                  <a:pt x="0" y="0"/>
                                </a:lnTo>
                                <a:lnTo>
                                  <a:pt x="0" y="2004060"/>
                                </a:lnTo>
                                <a:close/>
                              </a:path>
                            </a:pathLst>
                          </a:custGeom>
                          <a:ln w="6350">
                            <a:solidFill>
                              <a:srgbClr val="888888"/>
                            </a:solidFill>
                            <a:prstDash val="solid"/>
                          </a:ln>
                        </wps:spPr>
                        <wps:bodyPr wrap="square" lIns="0" tIns="0" rIns="0" bIns="0" rtlCol="0">
                          <a:prstTxWarp prst="textNoShape">
                            <a:avLst/>
                          </a:prstTxWarp>
                          <a:noAutofit/>
                        </wps:bodyPr>
                      </wps:wsp>
                      <wps:wsp>
                        <wps:cNvPr id="115" name="Textbox 115"/>
                        <wps:cNvSpPr txBox="1"/>
                        <wps:spPr>
                          <a:xfrm>
                            <a:off x="413092" y="60680"/>
                            <a:ext cx="175260" cy="1101090"/>
                          </a:xfrm>
                          <a:prstGeom prst="rect">
                            <a:avLst/>
                          </a:prstGeom>
                        </wps:spPr>
                        <wps:txbx>
                          <w:txbxContent>
                            <w:p>
                              <w:pPr>
                                <w:spacing w:line="205" w:lineRule="exact" w:before="0"/>
                                <w:ind w:left="0" w:right="19" w:firstLine="0"/>
                                <w:jc w:val="right"/>
                                <w:rPr>
                                  <w:rFonts w:ascii="Calibri"/>
                                  <w:sz w:val="20"/>
                                </w:rPr>
                              </w:pPr>
                              <w:r>
                                <w:rPr>
                                  <w:rFonts w:ascii="Calibri"/>
                                  <w:spacing w:val="-10"/>
                                  <w:sz w:val="20"/>
                                </w:rPr>
                                <w:t>1</w:t>
                              </w:r>
                            </w:p>
                            <w:p>
                              <w:pPr>
                                <w:spacing w:before="138"/>
                                <w:ind w:left="0" w:right="0" w:firstLine="0"/>
                                <w:jc w:val="left"/>
                                <w:rPr>
                                  <w:rFonts w:ascii="Calibri"/>
                                  <w:sz w:val="20"/>
                                </w:rPr>
                              </w:pPr>
                              <w:r>
                                <w:rPr>
                                  <w:rFonts w:ascii="Calibri"/>
                                  <w:spacing w:val="-5"/>
                                  <w:sz w:val="20"/>
                                </w:rPr>
                                <w:t>0.8</w:t>
                              </w:r>
                            </w:p>
                            <w:p>
                              <w:pPr>
                                <w:spacing w:before="139"/>
                                <w:ind w:left="0" w:right="0" w:firstLine="0"/>
                                <w:jc w:val="left"/>
                                <w:rPr>
                                  <w:rFonts w:ascii="Calibri"/>
                                  <w:sz w:val="20"/>
                                </w:rPr>
                              </w:pPr>
                              <w:r>
                                <w:rPr>
                                  <w:rFonts w:ascii="Calibri"/>
                                  <w:spacing w:val="-5"/>
                                  <w:sz w:val="20"/>
                                </w:rPr>
                                <w:t>0.6</w:t>
                              </w:r>
                            </w:p>
                            <w:p>
                              <w:pPr>
                                <w:spacing w:before="139"/>
                                <w:ind w:left="0" w:right="0" w:firstLine="0"/>
                                <w:jc w:val="left"/>
                                <w:rPr>
                                  <w:rFonts w:ascii="Calibri"/>
                                  <w:sz w:val="20"/>
                                </w:rPr>
                              </w:pPr>
                              <w:r>
                                <w:rPr>
                                  <w:rFonts w:ascii="Calibri"/>
                                  <w:spacing w:val="-5"/>
                                  <w:sz w:val="20"/>
                                </w:rPr>
                                <w:t>0.4</w:t>
                              </w:r>
                            </w:p>
                            <w:p>
                              <w:pPr>
                                <w:spacing w:line="241" w:lineRule="exact" w:before="139"/>
                                <w:ind w:left="0" w:right="18" w:firstLine="0"/>
                                <w:jc w:val="right"/>
                                <w:rPr>
                                  <w:rFonts w:ascii="Calibri"/>
                                  <w:sz w:val="20"/>
                                </w:rPr>
                              </w:pPr>
                              <w:r>
                                <w:rPr>
                                  <w:rFonts w:ascii="Calibri"/>
                                  <w:spacing w:val="-5"/>
                                  <w:sz w:val="20"/>
                                </w:rPr>
                                <w:t>0.2</w:t>
                              </w:r>
                            </w:p>
                          </w:txbxContent>
                        </wps:txbx>
                        <wps:bodyPr wrap="square" lIns="0" tIns="0" rIns="0" bIns="0" rtlCol="0">
                          <a:noAutofit/>
                        </wps:bodyPr>
                      </wps:wsp>
                      <wps:wsp>
                        <wps:cNvPr id="116" name="Textbox 116"/>
                        <wps:cNvSpPr txBox="1"/>
                        <wps:spPr>
                          <a:xfrm>
                            <a:off x="4701882" y="834237"/>
                            <a:ext cx="468630" cy="358140"/>
                          </a:xfrm>
                          <a:prstGeom prst="rect">
                            <a:avLst/>
                          </a:prstGeom>
                        </wps:spPr>
                        <wps:txbx>
                          <w:txbxContent>
                            <w:p>
                              <w:pPr>
                                <w:spacing w:line="205" w:lineRule="exact" w:before="0"/>
                                <w:ind w:left="0" w:right="0" w:firstLine="0"/>
                                <w:jc w:val="left"/>
                                <w:rPr>
                                  <w:rFonts w:ascii="Calibri"/>
                                  <w:sz w:val="20"/>
                                </w:rPr>
                              </w:pPr>
                              <w:r>
                                <w:rPr>
                                  <w:rFonts w:ascii="Calibri"/>
                                  <w:spacing w:val="-4"/>
                                  <w:sz w:val="20"/>
                                </w:rPr>
                                <w:t>K-</w:t>
                              </w:r>
                              <w:r>
                                <w:rPr>
                                  <w:rFonts w:ascii="Calibri"/>
                                  <w:spacing w:val="-5"/>
                                  <w:sz w:val="20"/>
                                </w:rPr>
                                <w:t>NN</w:t>
                              </w:r>
                            </w:p>
                            <w:p>
                              <w:pPr>
                                <w:spacing w:line="241" w:lineRule="exact" w:before="117"/>
                                <w:ind w:left="0" w:right="0" w:firstLine="0"/>
                                <w:jc w:val="left"/>
                                <w:rPr>
                                  <w:rFonts w:ascii="Calibri"/>
                                  <w:sz w:val="20"/>
                                </w:rPr>
                              </w:pPr>
                              <w:r>
                                <w:rPr>
                                  <w:rFonts w:ascii="Calibri"/>
                                  <w:spacing w:val="-4"/>
                                  <w:sz w:val="20"/>
                                </w:rPr>
                                <w:t>K-</w:t>
                              </w:r>
                              <w:r>
                                <w:rPr>
                                  <w:rFonts w:ascii="Calibri"/>
                                  <w:spacing w:val="-2"/>
                                  <w:sz w:val="20"/>
                                </w:rPr>
                                <w:t>Menas</w:t>
                              </w:r>
                            </w:p>
                          </w:txbxContent>
                        </wps:txbx>
                        <wps:bodyPr wrap="square" lIns="0" tIns="0" rIns="0" bIns="0" rtlCol="0">
                          <a:noAutofit/>
                        </wps:bodyPr>
                      </wps:wsp>
                      <wps:wsp>
                        <wps:cNvPr id="117" name="Textbox 117"/>
                        <wps:cNvSpPr txBox="1"/>
                        <wps:spPr>
                          <a:xfrm>
                            <a:off x="509739" y="1276451"/>
                            <a:ext cx="78105" cy="128270"/>
                          </a:xfrm>
                          <a:prstGeom prst="rect">
                            <a:avLst/>
                          </a:prstGeom>
                        </wps:spPr>
                        <wps:txbx>
                          <w:txbxContent>
                            <w:p>
                              <w:pPr>
                                <w:spacing w:line="202" w:lineRule="exact" w:before="0"/>
                                <w:ind w:left="0" w:right="0" w:firstLine="0"/>
                                <w:jc w:val="left"/>
                                <w:rPr>
                                  <w:rFonts w:ascii="Calibri"/>
                                  <w:sz w:val="20"/>
                                </w:rPr>
                              </w:pPr>
                              <w:r>
                                <w:rPr>
                                  <w:rFonts w:ascii="Calibri"/>
                                  <w:spacing w:val="-10"/>
                                  <w:sz w:val="20"/>
                                </w:rPr>
                                <w:t>0</w:t>
                              </w:r>
                            </w:p>
                          </w:txbxContent>
                        </wps:txbx>
                        <wps:bodyPr wrap="square" lIns="0" tIns="0" rIns="0" bIns="0" rtlCol="0">
                          <a:noAutofit/>
                        </wps:bodyPr>
                      </wps:wsp>
                      <wps:wsp>
                        <wps:cNvPr id="118" name="Textbox 118"/>
                        <wps:cNvSpPr txBox="1"/>
                        <wps:spPr>
                          <a:xfrm>
                            <a:off x="706843" y="1441678"/>
                            <a:ext cx="3757295" cy="321310"/>
                          </a:xfrm>
                          <a:prstGeom prst="rect">
                            <a:avLst/>
                          </a:prstGeom>
                        </wps:spPr>
                        <wps:txbx>
                          <w:txbxContent>
                            <w:p>
                              <w:pPr>
                                <w:tabs>
                                  <w:tab w:pos="3118" w:val="left" w:leader="none"/>
                                  <w:tab w:pos="4726" w:val="left" w:leader="none"/>
                                </w:tabs>
                                <w:spacing w:line="205" w:lineRule="exact" w:before="0"/>
                                <w:ind w:left="-1" w:right="18" w:firstLine="0"/>
                                <w:jc w:val="center"/>
                                <w:rPr>
                                  <w:rFonts w:ascii="Calibri"/>
                                  <w:sz w:val="20"/>
                                </w:rPr>
                              </w:pPr>
                              <w:r>
                                <w:rPr>
                                  <w:rFonts w:ascii="Calibri"/>
                                  <w:sz w:val="20"/>
                                </w:rPr>
                                <w:t>Mangga</w:t>
                              </w:r>
                              <w:r>
                                <w:rPr>
                                  <w:rFonts w:ascii="Calibri"/>
                                  <w:spacing w:val="-7"/>
                                  <w:sz w:val="20"/>
                                </w:rPr>
                                <w:t> </w:t>
                              </w:r>
                              <w:r>
                                <w:rPr>
                                  <w:rFonts w:ascii="Calibri"/>
                                  <w:sz w:val="20"/>
                                </w:rPr>
                                <w:t>Arumanis</w:t>
                              </w:r>
                              <w:r>
                                <w:rPr>
                                  <w:rFonts w:ascii="Calibri"/>
                                  <w:spacing w:val="44"/>
                                  <w:sz w:val="20"/>
                                </w:rPr>
                                <w:t>  </w:t>
                              </w:r>
                              <w:r>
                                <w:rPr>
                                  <w:rFonts w:ascii="Calibri"/>
                                  <w:sz w:val="20"/>
                                </w:rPr>
                                <w:t>Mangga</w:t>
                              </w:r>
                              <w:r>
                                <w:rPr>
                                  <w:rFonts w:ascii="Calibri"/>
                                  <w:spacing w:val="-7"/>
                                  <w:sz w:val="20"/>
                                </w:rPr>
                                <w:t> </w:t>
                              </w:r>
                              <w:r>
                                <w:rPr>
                                  <w:rFonts w:ascii="Calibri"/>
                                  <w:spacing w:val="-4"/>
                                  <w:sz w:val="20"/>
                                </w:rPr>
                                <w:t>Madu</w:t>
                              </w:r>
                              <w:r>
                                <w:rPr>
                                  <w:rFonts w:ascii="Calibri"/>
                                  <w:sz w:val="20"/>
                                </w:rPr>
                                <w:tab/>
                                <w:t>Mangga</w:t>
                              </w:r>
                              <w:r>
                                <w:rPr>
                                  <w:rFonts w:ascii="Calibri"/>
                                  <w:spacing w:val="-11"/>
                                  <w:sz w:val="20"/>
                                </w:rPr>
                                <w:t> </w:t>
                              </w:r>
                              <w:r>
                                <w:rPr>
                                  <w:rFonts w:ascii="Calibri"/>
                                  <w:spacing w:val="-2"/>
                                  <w:sz w:val="20"/>
                                </w:rPr>
                                <w:t>Gedong</w:t>
                              </w:r>
                              <w:r>
                                <w:rPr>
                                  <w:rFonts w:ascii="Calibri"/>
                                  <w:sz w:val="20"/>
                                </w:rPr>
                                <w:tab/>
                                <w:t>Mangga</w:t>
                              </w:r>
                              <w:r>
                                <w:rPr>
                                  <w:rFonts w:ascii="Calibri"/>
                                  <w:spacing w:val="-13"/>
                                  <w:sz w:val="20"/>
                                </w:rPr>
                                <w:t> </w:t>
                              </w:r>
                              <w:r>
                                <w:rPr>
                                  <w:rFonts w:ascii="Calibri"/>
                                  <w:spacing w:val="-2"/>
                                  <w:sz w:val="20"/>
                                </w:rPr>
                                <w:t>Golek</w:t>
                              </w:r>
                            </w:p>
                            <w:p>
                              <w:pPr>
                                <w:spacing w:line="241" w:lineRule="exact" w:before="59"/>
                                <w:ind w:left="149" w:right="18" w:firstLine="0"/>
                                <w:jc w:val="center"/>
                                <w:rPr>
                                  <w:rFonts w:ascii="Calibri"/>
                                  <w:b/>
                                  <w:sz w:val="20"/>
                                </w:rPr>
                              </w:pPr>
                              <w:r>
                                <w:rPr>
                                  <w:rFonts w:ascii="Calibri"/>
                                  <w:b/>
                                  <w:sz w:val="20"/>
                                </w:rPr>
                                <w:t>Kelas</w:t>
                              </w:r>
                              <w:r>
                                <w:rPr>
                                  <w:rFonts w:ascii="Calibri"/>
                                  <w:b/>
                                  <w:spacing w:val="-3"/>
                                  <w:sz w:val="20"/>
                                </w:rPr>
                                <w:t> </w:t>
                              </w:r>
                              <w:r>
                                <w:rPr>
                                  <w:rFonts w:ascii="Calibri"/>
                                  <w:b/>
                                  <w:sz w:val="20"/>
                                </w:rPr>
                                <w:t>Buah</w:t>
                              </w:r>
                              <w:r>
                                <w:rPr>
                                  <w:rFonts w:ascii="Calibri"/>
                                  <w:b/>
                                  <w:spacing w:val="-8"/>
                                  <w:sz w:val="20"/>
                                </w:rPr>
                                <w:t> </w:t>
                              </w:r>
                              <w:r>
                                <w:rPr>
                                  <w:rFonts w:ascii="Calibri"/>
                                  <w:b/>
                                  <w:spacing w:val="-2"/>
                                  <w:sz w:val="20"/>
                                </w:rPr>
                                <w:t>Mangga</w:t>
                              </w:r>
                            </w:p>
                          </w:txbxContent>
                        </wps:txbx>
                        <wps:bodyPr wrap="square" lIns="0" tIns="0" rIns="0" bIns="0" rtlCol="0">
                          <a:noAutofit/>
                        </wps:bodyPr>
                      </wps:wsp>
                    </wpg:wgp>
                  </a:graphicData>
                </a:graphic>
              </wp:anchor>
            </w:drawing>
          </mc:Choice>
          <mc:Fallback>
            <w:pict>
              <v:group style="position:absolute;margin-left:89.682999pt;margin-top:27.333933pt;width:416.15pt;height:158.3pt;mso-position-horizontal-relative:page;mso-position-vertical-relative:paragraph;z-index:15733760" id="docshapegroup89" coordorigin="1794,547" coordsize="8323,3166">
                <v:shape style="position:absolute;left:2882;top:730;width:6094;height:1532" id="docshape90" coordorigin="2882,731" coordsize="6094,1532" path="m7128,2263l7781,2263m2882,2263l3206,2263m4080,2263l4733,2263m5602,2263l6254,2263m8650,2263l8976,2263m8650,1879l8976,1879m4080,1879l4733,1879m7128,1879l7781,1879m2882,1879l3206,1879m5602,1879l6254,1879m2882,1495l3206,1495m8213,1495l8976,1495m5602,1495l6254,1495m4080,1495l4733,1495m7128,1495l7781,1495m5602,1115l6254,1115m7128,1115l8976,1115m3643,1115l4733,1115m2882,1115l3206,1115m2882,731l8976,731e" filled="false" stroked="true" strokeweight=".5pt" strokecolor="#888888">
                  <v:path arrowok="t"/>
                  <v:stroke dashstyle="solid"/>
                </v:shape>
                <v:shape style="position:absolute;left:3206;top:923;width:5007;height:1722" id="docshape91" coordorigin="3206,923" coordsize="5007,1722" path="m3643,923l3206,923,3206,2645,3643,2645,3643,923xm5170,923l4733,923,4733,2645,5170,2645,5170,923xm6691,923l6254,923,6254,2645,6691,2645,6691,923xm8213,1115l7781,1115,7781,2645,8213,2645,8213,1115xe" filled="true" fillcolor="#5b9bd4" stroked="false">
                  <v:path arrowok="t"/>
                  <v:fill type="solid"/>
                </v:shape>
                <v:shape style="position:absolute;left:3643;top:923;width:5007;height:1722" id="docshape92" coordorigin="3643,923" coordsize="5007,1722" path="m4080,1303l3643,1303,3643,2645,4080,2645,4080,1303xm5602,923l5170,923,5170,2645,5602,2645,5602,923xm7128,923l6691,923,6691,2645,7128,2645,7128,923xm8650,1495l8213,1495,8213,2645,8650,2645,8650,1495xe" filled="true" fillcolor="#ec7c30" stroked="false">
                  <v:path arrowok="t"/>
                  <v:fill type="solid"/>
                </v:shape>
                <v:shape style="position:absolute;left:2818;top:730;width:6158;height:1978" id="docshape93" coordorigin="2819,731" coordsize="6158,1978" path="m2882,2645l2882,731m2819,2645l2882,2645m2819,2263l2882,2263m2819,1879l2882,1879m2819,1495l2882,1495m2819,1115l2882,1115m2819,731l2882,731m2882,2645l8976,2645m2882,2645l2882,2708m4406,2645l4406,2708m5928,2645l5928,2708m7454,2645l7454,2708m8976,2645l8976,2708e" filled="false" stroked="true" strokeweight=".5pt" strokecolor="#888888">
                  <v:path arrowok="t"/>
                  <v:stroke dashstyle="solid"/>
                </v:shape>
                <v:rect style="position:absolute;left:9037;top:1894;width:110;height:110" id="docshape94" filled="true" fillcolor="#5b9bd4" stroked="false">
                  <v:fill type="solid"/>
                </v:rect>
                <v:rect style="position:absolute;left:9037;top:2255;width:110;height:110" id="docshape95" filled="true" fillcolor="#ec7c30" stroked="false">
                  <v:fill type="solid"/>
                </v:rect>
                <v:rect style="position:absolute;left:1798;top:551;width:8313;height:3156" id="docshape96" filled="false" stroked="true" strokeweight=".5pt" strokecolor="#888888">
                  <v:stroke dashstyle="solid"/>
                </v:rect>
                <v:shape style="position:absolute;left:2444;top:642;width:276;height:1734" type="#_x0000_t202" id="docshape97" filled="false" stroked="false">
                  <v:textbox inset="0,0,0,0">
                    <w:txbxContent>
                      <w:p>
                        <w:pPr>
                          <w:spacing w:line="205" w:lineRule="exact" w:before="0"/>
                          <w:ind w:left="0" w:right="19" w:firstLine="0"/>
                          <w:jc w:val="right"/>
                          <w:rPr>
                            <w:rFonts w:ascii="Calibri"/>
                            <w:sz w:val="20"/>
                          </w:rPr>
                        </w:pPr>
                        <w:r>
                          <w:rPr>
                            <w:rFonts w:ascii="Calibri"/>
                            <w:spacing w:val="-10"/>
                            <w:sz w:val="20"/>
                          </w:rPr>
                          <w:t>1</w:t>
                        </w:r>
                      </w:p>
                      <w:p>
                        <w:pPr>
                          <w:spacing w:before="138"/>
                          <w:ind w:left="0" w:right="0" w:firstLine="0"/>
                          <w:jc w:val="left"/>
                          <w:rPr>
                            <w:rFonts w:ascii="Calibri"/>
                            <w:sz w:val="20"/>
                          </w:rPr>
                        </w:pPr>
                        <w:r>
                          <w:rPr>
                            <w:rFonts w:ascii="Calibri"/>
                            <w:spacing w:val="-5"/>
                            <w:sz w:val="20"/>
                          </w:rPr>
                          <w:t>0.8</w:t>
                        </w:r>
                      </w:p>
                      <w:p>
                        <w:pPr>
                          <w:spacing w:before="139"/>
                          <w:ind w:left="0" w:right="0" w:firstLine="0"/>
                          <w:jc w:val="left"/>
                          <w:rPr>
                            <w:rFonts w:ascii="Calibri"/>
                            <w:sz w:val="20"/>
                          </w:rPr>
                        </w:pPr>
                        <w:r>
                          <w:rPr>
                            <w:rFonts w:ascii="Calibri"/>
                            <w:spacing w:val="-5"/>
                            <w:sz w:val="20"/>
                          </w:rPr>
                          <w:t>0.6</w:t>
                        </w:r>
                      </w:p>
                      <w:p>
                        <w:pPr>
                          <w:spacing w:before="139"/>
                          <w:ind w:left="0" w:right="0" w:firstLine="0"/>
                          <w:jc w:val="left"/>
                          <w:rPr>
                            <w:rFonts w:ascii="Calibri"/>
                            <w:sz w:val="20"/>
                          </w:rPr>
                        </w:pPr>
                        <w:r>
                          <w:rPr>
                            <w:rFonts w:ascii="Calibri"/>
                            <w:spacing w:val="-5"/>
                            <w:sz w:val="20"/>
                          </w:rPr>
                          <w:t>0.4</w:t>
                        </w:r>
                      </w:p>
                      <w:p>
                        <w:pPr>
                          <w:spacing w:line="241" w:lineRule="exact" w:before="139"/>
                          <w:ind w:left="0" w:right="18" w:firstLine="0"/>
                          <w:jc w:val="right"/>
                          <w:rPr>
                            <w:rFonts w:ascii="Calibri"/>
                            <w:sz w:val="20"/>
                          </w:rPr>
                        </w:pPr>
                        <w:r>
                          <w:rPr>
                            <w:rFonts w:ascii="Calibri"/>
                            <w:spacing w:val="-5"/>
                            <w:sz w:val="20"/>
                          </w:rPr>
                          <w:t>0.2</w:t>
                        </w:r>
                      </w:p>
                    </w:txbxContent>
                  </v:textbox>
                  <w10:wrap type="none"/>
                </v:shape>
                <v:shape style="position:absolute;left:9198;top:1860;width:738;height:564" type="#_x0000_t202" id="docshape98" filled="false" stroked="false">
                  <v:textbox inset="0,0,0,0">
                    <w:txbxContent>
                      <w:p>
                        <w:pPr>
                          <w:spacing w:line="205" w:lineRule="exact" w:before="0"/>
                          <w:ind w:left="0" w:right="0" w:firstLine="0"/>
                          <w:jc w:val="left"/>
                          <w:rPr>
                            <w:rFonts w:ascii="Calibri"/>
                            <w:sz w:val="20"/>
                          </w:rPr>
                        </w:pPr>
                        <w:r>
                          <w:rPr>
                            <w:rFonts w:ascii="Calibri"/>
                            <w:spacing w:val="-4"/>
                            <w:sz w:val="20"/>
                          </w:rPr>
                          <w:t>K-</w:t>
                        </w:r>
                        <w:r>
                          <w:rPr>
                            <w:rFonts w:ascii="Calibri"/>
                            <w:spacing w:val="-5"/>
                            <w:sz w:val="20"/>
                          </w:rPr>
                          <w:t>NN</w:t>
                        </w:r>
                      </w:p>
                      <w:p>
                        <w:pPr>
                          <w:spacing w:line="241" w:lineRule="exact" w:before="117"/>
                          <w:ind w:left="0" w:right="0" w:firstLine="0"/>
                          <w:jc w:val="left"/>
                          <w:rPr>
                            <w:rFonts w:ascii="Calibri"/>
                            <w:sz w:val="20"/>
                          </w:rPr>
                        </w:pPr>
                        <w:r>
                          <w:rPr>
                            <w:rFonts w:ascii="Calibri"/>
                            <w:spacing w:val="-4"/>
                            <w:sz w:val="20"/>
                          </w:rPr>
                          <w:t>K-</w:t>
                        </w:r>
                        <w:r>
                          <w:rPr>
                            <w:rFonts w:ascii="Calibri"/>
                            <w:spacing w:val="-2"/>
                            <w:sz w:val="20"/>
                          </w:rPr>
                          <w:t>Menas</w:t>
                        </w:r>
                      </w:p>
                    </w:txbxContent>
                  </v:textbox>
                  <w10:wrap type="none"/>
                </v:shape>
                <v:shape style="position:absolute;left:2596;top:2556;width:123;height:202" type="#_x0000_t202" id="docshape99" filled="false" stroked="false">
                  <v:textbox inset="0,0,0,0">
                    <w:txbxContent>
                      <w:p>
                        <w:pPr>
                          <w:spacing w:line="202" w:lineRule="exact" w:before="0"/>
                          <w:ind w:left="0" w:right="0" w:firstLine="0"/>
                          <w:jc w:val="left"/>
                          <w:rPr>
                            <w:rFonts w:ascii="Calibri"/>
                            <w:sz w:val="20"/>
                          </w:rPr>
                        </w:pPr>
                        <w:r>
                          <w:rPr>
                            <w:rFonts w:ascii="Calibri"/>
                            <w:spacing w:val="-10"/>
                            <w:sz w:val="20"/>
                          </w:rPr>
                          <w:t>0</w:t>
                        </w:r>
                      </w:p>
                    </w:txbxContent>
                  </v:textbox>
                  <w10:wrap type="none"/>
                </v:shape>
                <v:shape style="position:absolute;left:2906;top:2817;width:5917;height:506" type="#_x0000_t202" id="docshape100" filled="false" stroked="false">
                  <v:textbox inset="0,0,0,0">
                    <w:txbxContent>
                      <w:p>
                        <w:pPr>
                          <w:tabs>
                            <w:tab w:pos="3118" w:val="left" w:leader="none"/>
                            <w:tab w:pos="4726" w:val="left" w:leader="none"/>
                          </w:tabs>
                          <w:spacing w:line="205" w:lineRule="exact" w:before="0"/>
                          <w:ind w:left="-1" w:right="18" w:firstLine="0"/>
                          <w:jc w:val="center"/>
                          <w:rPr>
                            <w:rFonts w:ascii="Calibri"/>
                            <w:sz w:val="20"/>
                          </w:rPr>
                        </w:pPr>
                        <w:r>
                          <w:rPr>
                            <w:rFonts w:ascii="Calibri"/>
                            <w:sz w:val="20"/>
                          </w:rPr>
                          <w:t>Mangga</w:t>
                        </w:r>
                        <w:r>
                          <w:rPr>
                            <w:rFonts w:ascii="Calibri"/>
                            <w:spacing w:val="-7"/>
                            <w:sz w:val="20"/>
                          </w:rPr>
                          <w:t> </w:t>
                        </w:r>
                        <w:r>
                          <w:rPr>
                            <w:rFonts w:ascii="Calibri"/>
                            <w:sz w:val="20"/>
                          </w:rPr>
                          <w:t>Arumanis</w:t>
                        </w:r>
                        <w:r>
                          <w:rPr>
                            <w:rFonts w:ascii="Calibri"/>
                            <w:spacing w:val="44"/>
                            <w:sz w:val="20"/>
                          </w:rPr>
                          <w:t>  </w:t>
                        </w:r>
                        <w:r>
                          <w:rPr>
                            <w:rFonts w:ascii="Calibri"/>
                            <w:sz w:val="20"/>
                          </w:rPr>
                          <w:t>Mangga</w:t>
                        </w:r>
                        <w:r>
                          <w:rPr>
                            <w:rFonts w:ascii="Calibri"/>
                            <w:spacing w:val="-7"/>
                            <w:sz w:val="20"/>
                          </w:rPr>
                          <w:t> </w:t>
                        </w:r>
                        <w:r>
                          <w:rPr>
                            <w:rFonts w:ascii="Calibri"/>
                            <w:spacing w:val="-4"/>
                            <w:sz w:val="20"/>
                          </w:rPr>
                          <w:t>Madu</w:t>
                        </w:r>
                        <w:r>
                          <w:rPr>
                            <w:rFonts w:ascii="Calibri"/>
                            <w:sz w:val="20"/>
                          </w:rPr>
                          <w:tab/>
                          <w:t>Mangga</w:t>
                        </w:r>
                        <w:r>
                          <w:rPr>
                            <w:rFonts w:ascii="Calibri"/>
                            <w:spacing w:val="-11"/>
                            <w:sz w:val="20"/>
                          </w:rPr>
                          <w:t> </w:t>
                        </w:r>
                        <w:r>
                          <w:rPr>
                            <w:rFonts w:ascii="Calibri"/>
                            <w:spacing w:val="-2"/>
                            <w:sz w:val="20"/>
                          </w:rPr>
                          <w:t>Gedong</w:t>
                        </w:r>
                        <w:r>
                          <w:rPr>
                            <w:rFonts w:ascii="Calibri"/>
                            <w:sz w:val="20"/>
                          </w:rPr>
                          <w:tab/>
                          <w:t>Mangga</w:t>
                        </w:r>
                        <w:r>
                          <w:rPr>
                            <w:rFonts w:ascii="Calibri"/>
                            <w:spacing w:val="-13"/>
                            <w:sz w:val="20"/>
                          </w:rPr>
                          <w:t> </w:t>
                        </w:r>
                        <w:r>
                          <w:rPr>
                            <w:rFonts w:ascii="Calibri"/>
                            <w:spacing w:val="-2"/>
                            <w:sz w:val="20"/>
                          </w:rPr>
                          <w:t>Golek</w:t>
                        </w:r>
                      </w:p>
                      <w:p>
                        <w:pPr>
                          <w:spacing w:line="241" w:lineRule="exact" w:before="59"/>
                          <w:ind w:left="149" w:right="18" w:firstLine="0"/>
                          <w:jc w:val="center"/>
                          <w:rPr>
                            <w:rFonts w:ascii="Calibri"/>
                            <w:b/>
                            <w:sz w:val="20"/>
                          </w:rPr>
                        </w:pPr>
                        <w:r>
                          <w:rPr>
                            <w:rFonts w:ascii="Calibri"/>
                            <w:b/>
                            <w:sz w:val="20"/>
                          </w:rPr>
                          <w:t>Kelas</w:t>
                        </w:r>
                        <w:r>
                          <w:rPr>
                            <w:rFonts w:ascii="Calibri"/>
                            <w:b/>
                            <w:spacing w:val="-3"/>
                            <w:sz w:val="20"/>
                          </w:rPr>
                          <w:t> </w:t>
                        </w:r>
                        <w:r>
                          <w:rPr>
                            <w:rFonts w:ascii="Calibri"/>
                            <w:b/>
                            <w:sz w:val="20"/>
                          </w:rPr>
                          <w:t>Buah</w:t>
                        </w:r>
                        <w:r>
                          <w:rPr>
                            <w:rFonts w:ascii="Calibri"/>
                            <w:b/>
                            <w:spacing w:val="-8"/>
                            <w:sz w:val="20"/>
                          </w:rPr>
                          <w:t> </w:t>
                        </w:r>
                        <w:r>
                          <w:rPr>
                            <w:rFonts w:ascii="Calibri"/>
                            <w:b/>
                            <w:spacing w:val="-2"/>
                            <w:sz w:val="20"/>
                          </w:rPr>
                          <w:t>Mangga</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4272">
                <wp:simplePos x="0" y="0"/>
                <wp:positionH relativeFrom="page">
                  <wp:posOffset>1372361</wp:posOffset>
                </wp:positionH>
                <wp:positionV relativeFrom="paragraph">
                  <wp:posOffset>820956</wp:posOffset>
                </wp:positionV>
                <wp:extent cx="153670" cy="511809"/>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153670" cy="511809"/>
                        </a:xfrm>
                        <a:prstGeom prst="rect">
                          <a:avLst/>
                        </a:prstGeom>
                      </wps:spPr>
                      <wps:txbx>
                        <w:txbxContent>
                          <w:p>
                            <w:pPr>
                              <w:spacing w:line="225" w:lineRule="exact" w:before="0"/>
                              <w:ind w:left="20" w:right="0" w:firstLine="0"/>
                              <w:jc w:val="left"/>
                              <w:rPr>
                                <w:rFonts w:ascii="Calibri"/>
                                <w:b/>
                                <w:sz w:val="20"/>
                              </w:rPr>
                            </w:pPr>
                            <w:r>
                              <w:rPr>
                                <w:rFonts w:ascii="Calibri"/>
                                <w:b/>
                                <w:spacing w:val="-2"/>
                                <w:sz w:val="20"/>
                              </w:rPr>
                              <w:t>Precicion</w:t>
                            </w:r>
                          </w:p>
                        </w:txbxContent>
                      </wps:txbx>
                      <wps:bodyPr wrap="square" lIns="0" tIns="0" rIns="0" bIns="0" rtlCol="0" vert="vert270">
                        <a:noAutofit/>
                      </wps:bodyPr>
                    </wps:wsp>
                  </a:graphicData>
                </a:graphic>
              </wp:anchor>
            </w:drawing>
          </mc:Choice>
          <mc:Fallback>
            <w:pict>
              <v:shape style="position:absolute;margin-left:108.059998pt;margin-top:64.642265pt;width:12.1pt;height:40.3pt;mso-position-horizontal-relative:page;mso-position-vertical-relative:paragraph;z-index:15734272" type="#_x0000_t202" id="docshape101" filled="false" stroked="false">
                <v:textbox inset="0,0,0,0" style="layout-flow:vertical;mso-layout-flow-alt:bottom-to-top">
                  <w:txbxContent>
                    <w:p>
                      <w:pPr>
                        <w:spacing w:line="225" w:lineRule="exact" w:before="0"/>
                        <w:ind w:left="20" w:right="0" w:firstLine="0"/>
                        <w:jc w:val="left"/>
                        <w:rPr>
                          <w:rFonts w:ascii="Calibri"/>
                          <w:b/>
                          <w:sz w:val="20"/>
                        </w:rPr>
                      </w:pPr>
                      <w:r>
                        <w:rPr>
                          <w:rFonts w:ascii="Calibri"/>
                          <w:b/>
                          <w:spacing w:val="-2"/>
                          <w:sz w:val="20"/>
                        </w:rPr>
                        <w:t>Precicion</w:t>
                      </w:r>
                    </w:p>
                  </w:txbxContent>
                </v:textbox>
                <w10:wrap type="none"/>
              </v:shape>
            </w:pict>
          </mc:Fallback>
        </mc:AlternateContent>
      </w:r>
      <w:r>
        <w:rPr/>
        <w:t>Grafik</w:t>
      </w:r>
      <w:r>
        <w:rPr>
          <w:spacing w:val="-8"/>
        </w:rPr>
        <w:t> </w:t>
      </w:r>
      <w:r>
        <w:rPr/>
        <w:t>4.1</w:t>
      </w:r>
      <w:r>
        <w:rPr>
          <w:spacing w:val="-7"/>
        </w:rPr>
        <w:t> </w:t>
      </w:r>
      <w:r>
        <w:rPr/>
        <w:t>Komparasi</w:t>
      </w:r>
      <w:r>
        <w:rPr>
          <w:spacing w:val="-5"/>
        </w:rPr>
        <w:t> </w:t>
      </w:r>
      <w:r>
        <w:rPr/>
        <w:t>Precicion</w:t>
      </w:r>
      <w:r>
        <w:rPr>
          <w:spacing w:val="-3"/>
        </w:rPr>
        <w:t> </w:t>
      </w:r>
      <w:r>
        <w:rPr/>
        <w:t>Metode</w:t>
      </w:r>
      <w:r>
        <w:rPr>
          <w:spacing w:val="-9"/>
        </w:rPr>
        <w:t> </w:t>
      </w:r>
      <w:r>
        <w:rPr/>
        <w:t>Klasifikasi</w:t>
      </w:r>
      <w:r>
        <w:rPr>
          <w:spacing w:val="-10"/>
        </w:rPr>
        <w:t> </w:t>
      </w:r>
      <w:r>
        <w:rPr/>
        <w:t>K-NN</w:t>
      </w:r>
      <w:r>
        <w:rPr>
          <w:spacing w:val="-8"/>
        </w:rPr>
        <w:t> </w:t>
      </w:r>
      <w:r>
        <w:rPr/>
        <w:t>dan</w:t>
      </w:r>
      <w:r>
        <w:rPr>
          <w:spacing w:val="-2"/>
        </w:rPr>
        <w:t> </w:t>
      </w:r>
      <w:r>
        <w:rPr/>
        <w:t>K-</w:t>
      </w:r>
      <w:r>
        <w:rPr>
          <w:spacing w:val="-2"/>
        </w:rPr>
        <w:t>Means</w:t>
      </w:r>
    </w:p>
    <w:p>
      <w:pPr>
        <w:spacing w:after="0"/>
        <w:jc w:val="center"/>
        <w:sectPr>
          <w:pgSz w:w="11910" w:h="16840"/>
          <w:pgMar w:header="1134" w:footer="1379" w:top="1600" w:bottom="1560" w:left="1480" w:right="1480"/>
        </w:sectPr>
      </w:pPr>
    </w:p>
    <w:p>
      <w:pPr>
        <w:pStyle w:val="BodyText"/>
        <w:spacing w:before="83"/>
        <w:ind w:left="219" w:right="218" w:firstLine="566"/>
        <w:jc w:val="both"/>
      </w:pPr>
      <w:r>
        <w:rPr/>
        <w:t>Berdasarkan komparasi hasil perhitungan precision metode klasifikasi K-NN dan K-Means yang dipresentasikan pada table data statistic dan grafik, diperoleh hasil metode K-NN lebih presisi dibandingkan dengan metode K-Means untuk mengklasifikasikan jenis mangga dengan hasil yang tepat yang mempergunakan cirri bentuk metric dan eccentricity. Hal ini ditunjukan melalui hasil perhitungan metode K-NN memperoleh presentase precision yang lebih besar dalam mengklasifikasikan jenis buah mangga dari jumlah input setiap kelas.</w:t>
      </w:r>
    </w:p>
    <w:p>
      <w:pPr>
        <w:pStyle w:val="Heading1"/>
        <w:numPr>
          <w:ilvl w:val="2"/>
          <w:numId w:val="1"/>
        </w:numPr>
        <w:tabs>
          <w:tab w:pos="784" w:val="left" w:leader="none"/>
        </w:tabs>
        <w:spacing w:line="240" w:lineRule="auto" w:before="166" w:after="0"/>
        <w:ind w:left="784" w:right="0" w:hanging="565"/>
        <w:jc w:val="left"/>
      </w:pPr>
      <w:bookmarkStart w:name="4.1.2. Recall" w:id="23"/>
      <w:bookmarkEnd w:id="23"/>
      <w:r>
        <w:rPr>
          <w:b w:val="0"/>
        </w:rPr>
      </w:r>
      <w:r>
        <w:rPr>
          <w:spacing w:val="-2"/>
        </w:rPr>
        <w:t>Recall</w:t>
      </w:r>
    </w:p>
    <w:p>
      <w:pPr>
        <w:pStyle w:val="BodyText"/>
        <w:spacing w:before="154"/>
        <w:ind w:left="219" w:right="219" w:firstLine="566"/>
        <w:jc w:val="both"/>
      </w:pPr>
      <w:r>
        <w:rPr/>
        <w:t>Perhitungan rasio yang mengklasifikasikan dengan benar (recall) pada input citra jenis buah menggunakan persamaan (8).</w:t>
      </w:r>
    </w:p>
    <w:p>
      <w:pPr>
        <w:pStyle w:val="BodyText"/>
        <w:spacing w:before="164"/>
        <w:ind w:left="8" w:right="8"/>
        <w:jc w:val="center"/>
      </w:pPr>
      <w:r>
        <w:rPr/>
        <w:t>Tabel</w:t>
      </w:r>
      <w:r>
        <w:rPr>
          <w:spacing w:val="-6"/>
        </w:rPr>
        <w:t> </w:t>
      </w:r>
      <w:r>
        <w:rPr/>
        <w:t>4.5.</w:t>
      </w:r>
      <w:r>
        <w:rPr>
          <w:spacing w:val="-8"/>
        </w:rPr>
        <w:t> </w:t>
      </w:r>
      <w:r>
        <w:rPr/>
        <w:t>Perhitungan</w:t>
      </w:r>
      <w:r>
        <w:rPr>
          <w:spacing w:val="-10"/>
        </w:rPr>
        <w:t> </w:t>
      </w:r>
      <w:r>
        <w:rPr/>
        <w:t>recall</w:t>
      </w:r>
      <w:r>
        <w:rPr>
          <w:spacing w:val="-5"/>
        </w:rPr>
        <w:t> </w:t>
      </w:r>
      <w:r>
        <w:rPr/>
        <w:t>Metode</w:t>
      </w:r>
      <w:r>
        <w:rPr>
          <w:spacing w:val="-9"/>
        </w:rPr>
        <w:t> </w:t>
      </w:r>
      <w:r>
        <w:rPr/>
        <w:t>Klasifikasi</w:t>
      </w:r>
      <w:r>
        <w:rPr>
          <w:spacing w:val="-9"/>
        </w:rPr>
        <w:t> </w:t>
      </w:r>
      <w:r>
        <w:rPr/>
        <w:t>K-</w:t>
      </w:r>
      <w:r>
        <w:rPr>
          <w:spacing w:val="-5"/>
        </w:rPr>
        <w:t>NN</w:t>
      </w:r>
    </w:p>
    <w:p>
      <w:pPr>
        <w:pStyle w:val="BodyText"/>
        <w:spacing w:before="2" w:after="1"/>
        <w:rPr>
          <w:sz w:val="14"/>
        </w:rPr>
      </w:pPr>
    </w:p>
    <w:tbl>
      <w:tblPr>
        <w:tblW w:w="0" w:type="auto"/>
        <w:jc w:val="left"/>
        <w:tblInd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1733"/>
        <w:gridCol w:w="542"/>
        <w:gridCol w:w="566"/>
        <w:gridCol w:w="854"/>
        <w:gridCol w:w="989"/>
      </w:tblGrid>
      <w:tr>
        <w:trPr>
          <w:trHeight w:val="230" w:hRule="atLeast"/>
        </w:trPr>
        <w:tc>
          <w:tcPr>
            <w:tcW w:w="590" w:type="dxa"/>
          </w:tcPr>
          <w:p>
            <w:pPr>
              <w:pStyle w:val="TableParagraph"/>
              <w:spacing w:line="201" w:lineRule="exact" w:before="8"/>
              <w:ind w:left="196"/>
              <w:rPr>
                <w:rFonts w:ascii="Arial"/>
                <w:b/>
                <w:sz w:val="18"/>
              </w:rPr>
            </w:pPr>
            <w:r>
              <w:rPr>
                <w:rFonts w:ascii="Arial"/>
                <w:b/>
                <w:spacing w:val="-5"/>
                <w:w w:val="95"/>
                <w:sz w:val="18"/>
              </w:rPr>
              <w:t>No</w:t>
            </w:r>
          </w:p>
        </w:tc>
        <w:tc>
          <w:tcPr>
            <w:tcW w:w="1733" w:type="dxa"/>
          </w:tcPr>
          <w:p>
            <w:pPr>
              <w:pStyle w:val="TableParagraph"/>
              <w:spacing w:line="201" w:lineRule="exact" w:before="8"/>
              <w:ind w:left="17"/>
              <w:jc w:val="center"/>
              <w:rPr>
                <w:rFonts w:ascii="Arial"/>
                <w:b/>
                <w:sz w:val="18"/>
              </w:rPr>
            </w:pPr>
            <w:r>
              <w:rPr>
                <w:rFonts w:ascii="Arial"/>
                <w:b/>
                <w:spacing w:val="-2"/>
                <w:w w:val="95"/>
                <w:sz w:val="18"/>
              </w:rPr>
              <w:t>Input</w:t>
            </w:r>
          </w:p>
        </w:tc>
        <w:tc>
          <w:tcPr>
            <w:tcW w:w="542" w:type="dxa"/>
          </w:tcPr>
          <w:p>
            <w:pPr>
              <w:pStyle w:val="TableParagraph"/>
              <w:spacing w:line="201" w:lineRule="exact" w:before="8"/>
              <w:ind w:left="16"/>
              <w:jc w:val="center"/>
              <w:rPr>
                <w:rFonts w:ascii="Arial"/>
                <w:b/>
                <w:sz w:val="18"/>
              </w:rPr>
            </w:pPr>
            <w:r>
              <w:rPr>
                <w:rFonts w:ascii="Arial"/>
                <w:b/>
                <w:spacing w:val="-5"/>
                <w:w w:val="95"/>
                <w:sz w:val="18"/>
              </w:rPr>
              <w:t>TP</w:t>
            </w:r>
          </w:p>
        </w:tc>
        <w:tc>
          <w:tcPr>
            <w:tcW w:w="566" w:type="dxa"/>
          </w:tcPr>
          <w:p>
            <w:pPr>
              <w:pStyle w:val="TableParagraph"/>
              <w:spacing w:line="201" w:lineRule="exact" w:before="8"/>
              <w:ind w:left="20"/>
              <w:jc w:val="center"/>
              <w:rPr>
                <w:rFonts w:ascii="Arial"/>
                <w:b/>
                <w:sz w:val="18"/>
              </w:rPr>
            </w:pPr>
            <w:r>
              <w:rPr>
                <w:rFonts w:ascii="Arial"/>
                <w:b/>
                <w:spacing w:val="-5"/>
                <w:w w:val="95"/>
                <w:sz w:val="18"/>
              </w:rPr>
              <w:t>FN</w:t>
            </w:r>
          </w:p>
        </w:tc>
        <w:tc>
          <w:tcPr>
            <w:tcW w:w="854" w:type="dxa"/>
          </w:tcPr>
          <w:p>
            <w:pPr>
              <w:pStyle w:val="TableParagraph"/>
              <w:spacing w:line="201" w:lineRule="exact" w:before="8"/>
              <w:ind w:left="22"/>
              <w:jc w:val="center"/>
              <w:rPr>
                <w:rFonts w:ascii="Arial"/>
                <w:b/>
                <w:sz w:val="18"/>
              </w:rPr>
            </w:pPr>
            <w:r>
              <w:rPr>
                <w:rFonts w:ascii="Arial"/>
                <w:b/>
                <w:spacing w:val="-4"/>
                <w:w w:val="95"/>
                <w:sz w:val="18"/>
              </w:rPr>
              <w:t>TP+FN</w:t>
            </w:r>
          </w:p>
        </w:tc>
        <w:tc>
          <w:tcPr>
            <w:tcW w:w="989" w:type="dxa"/>
          </w:tcPr>
          <w:p>
            <w:pPr>
              <w:pStyle w:val="TableParagraph"/>
              <w:spacing w:line="201" w:lineRule="exact" w:before="8"/>
              <w:ind w:left="27" w:right="8"/>
              <w:jc w:val="center"/>
              <w:rPr>
                <w:rFonts w:ascii="Arial"/>
                <w:b/>
                <w:sz w:val="18"/>
              </w:rPr>
            </w:pPr>
            <w:r>
              <w:rPr>
                <w:rFonts w:ascii="Arial"/>
                <w:b/>
                <w:spacing w:val="-2"/>
                <w:w w:val="95"/>
                <w:sz w:val="18"/>
              </w:rPr>
              <w:t>Recall</w:t>
            </w:r>
          </w:p>
        </w:tc>
      </w:tr>
      <w:tr>
        <w:trPr>
          <w:trHeight w:val="205" w:hRule="atLeast"/>
        </w:trPr>
        <w:tc>
          <w:tcPr>
            <w:tcW w:w="590" w:type="dxa"/>
          </w:tcPr>
          <w:p>
            <w:pPr>
              <w:pStyle w:val="TableParagraph"/>
              <w:ind w:left="110"/>
              <w:rPr>
                <w:sz w:val="18"/>
              </w:rPr>
            </w:pPr>
            <w:r>
              <w:rPr>
                <w:spacing w:val="-10"/>
                <w:w w:val="95"/>
                <w:sz w:val="18"/>
              </w:rPr>
              <w:t>1</w:t>
            </w:r>
          </w:p>
        </w:tc>
        <w:tc>
          <w:tcPr>
            <w:tcW w:w="1733" w:type="dxa"/>
          </w:tcPr>
          <w:p>
            <w:pPr>
              <w:pStyle w:val="TableParagraph"/>
              <w:ind w:left="110"/>
              <w:rPr>
                <w:sz w:val="18"/>
              </w:rPr>
            </w:pPr>
            <w:r>
              <w:rPr>
                <w:w w:val="80"/>
                <w:sz w:val="18"/>
              </w:rPr>
              <w:t>Mangga</w:t>
            </w:r>
            <w:r>
              <w:rPr>
                <w:spacing w:val="-3"/>
                <w:sz w:val="18"/>
              </w:rPr>
              <w:t> </w:t>
            </w:r>
            <w:r>
              <w:rPr>
                <w:spacing w:val="-2"/>
                <w:w w:val="95"/>
                <w:sz w:val="18"/>
              </w:rPr>
              <w:t>Arumanis</w:t>
            </w:r>
          </w:p>
        </w:tc>
        <w:tc>
          <w:tcPr>
            <w:tcW w:w="542" w:type="dxa"/>
          </w:tcPr>
          <w:p>
            <w:pPr>
              <w:pStyle w:val="TableParagraph"/>
              <w:ind w:left="16" w:right="3"/>
              <w:jc w:val="center"/>
              <w:rPr>
                <w:sz w:val="18"/>
              </w:rPr>
            </w:pPr>
            <w:r>
              <w:rPr>
                <w:spacing w:val="-10"/>
                <w:w w:val="95"/>
                <w:sz w:val="18"/>
              </w:rPr>
              <w:t>9</w:t>
            </w:r>
          </w:p>
        </w:tc>
        <w:tc>
          <w:tcPr>
            <w:tcW w:w="566" w:type="dxa"/>
          </w:tcPr>
          <w:p>
            <w:pPr>
              <w:pStyle w:val="TableParagraph"/>
              <w:ind w:left="20" w:right="1"/>
              <w:jc w:val="center"/>
              <w:rPr>
                <w:sz w:val="18"/>
              </w:rPr>
            </w:pPr>
            <w:r>
              <w:rPr>
                <w:spacing w:val="-10"/>
                <w:w w:val="95"/>
                <w:sz w:val="18"/>
              </w:rPr>
              <w:t>1</w:t>
            </w:r>
          </w:p>
        </w:tc>
        <w:tc>
          <w:tcPr>
            <w:tcW w:w="854" w:type="dxa"/>
          </w:tcPr>
          <w:p>
            <w:pPr>
              <w:pStyle w:val="TableParagraph"/>
              <w:ind w:left="22" w:right="8"/>
              <w:jc w:val="center"/>
              <w:rPr>
                <w:sz w:val="18"/>
              </w:rPr>
            </w:pPr>
            <w:r>
              <w:rPr>
                <w:spacing w:val="-5"/>
                <w:w w:val="95"/>
                <w:sz w:val="18"/>
              </w:rPr>
              <w:t>10</w:t>
            </w:r>
          </w:p>
        </w:tc>
        <w:tc>
          <w:tcPr>
            <w:tcW w:w="989" w:type="dxa"/>
          </w:tcPr>
          <w:p>
            <w:pPr>
              <w:pStyle w:val="TableParagraph"/>
              <w:ind w:left="27"/>
              <w:jc w:val="center"/>
              <w:rPr>
                <w:sz w:val="18"/>
              </w:rPr>
            </w:pPr>
            <w:r>
              <w:rPr>
                <w:spacing w:val="-4"/>
                <w:w w:val="95"/>
                <w:sz w:val="18"/>
              </w:rPr>
              <w:t>0,90</w:t>
            </w:r>
          </w:p>
        </w:tc>
      </w:tr>
      <w:tr>
        <w:trPr>
          <w:trHeight w:val="206" w:hRule="atLeast"/>
        </w:trPr>
        <w:tc>
          <w:tcPr>
            <w:tcW w:w="590" w:type="dxa"/>
          </w:tcPr>
          <w:p>
            <w:pPr>
              <w:pStyle w:val="TableParagraph"/>
              <w:ind w:left="110"/>
              <w:rPr>
                <w:sz w:val="18"/>
              </w:rPr>
            </w:pPr>
            <w:r>
              <w:rPr>
                <w:spacing w:val="-10"/>
                <w:w w:val="95"/>
                <w:sz w:val="18"/>
              </w:rPr>
              <w:t>2</w:t>
            </w:r>
          </w:p>
        </w:tc>
        <w:tc>
          <w:tcPr>
            <w:tcW w:w="1733" w:type="dxa"/>
          </w:tcPr>
          <w:p>
            <w:pPr>
              <w:pStyle w:val="TableParagraph"/>
              <w:ind w:left="110"/>
              <w:rPr>
                <w:sz w:val="18"/>
              </w:rPr>
            </w:pPr>
            <w:r>
              <w:rPr>
                <w:w w:val="80"/>
                <w:sz w:val="18"/>
              </w:rPr>
              <w:t>Mangga</w:t>
            </w:r>
            <w:r>
              <w:rPr>
                <w:spacing w:val="-3"/>
                <w:sz w:val="18"/>
              </w:rPr>
              <w:t> </w:t>
            </w:r>
            <w:r>
              <w:rPr>
                <w:spacing w:val="-4"/>
                <w:w w:val="95"/>
                <w:sz w:val="18"/>
              </w:rPr>
              <w:t>Madu</w:t>
            </w:r>
          </w:p>
        </w:tc>
        <w:tc>
          <w:tcPr>
            <w:tcW w:w="542" w:type="dxa"/>
          </w:tcPr>
          <w:p>
            <w:pPr>
              <w:pStyle w:val="TableParagraph"/>
              <w:ind w:left="16" w:right="3"/>
              <w:jc w:val="center"/>
              <w:rPr>
                <w:sz w:val="18"/>
              </w:rPr>
            </w:pPr>
            <w:r>
              <w:rPr>
                <w:spacing w:val="-10"/>
                <w:w w:val="95"/>
                <w:sz w:val="18"/>
              </w:rPr>
              <w:t>9</w:t>
            </w:r>
          </w:p>
        </w:tc>
        <w:tc>
          <w:tcPr>
            <w:tcW w:w="566" w:type="dxa"/>
          </w:tcPr>
          <w:p>
            <w:pPr>
              <w:pStyle w:val="TableParagraph"/>
              <w:ind w:left="20" w:right="1"/>
              <w:jc w:val="center"/>
              <w:rPr>
                <w:sz w:val="18"/>
              </w:rPr>
            </w:pPr>
            <w:r>
              <w:rPr>
                <w:spacing w:val="-10"/>
                <w:w w:val="95"/>
                <w:sz w:val="18"/>
              </w:rPr>
              <w:t>3</w:t>
            </w:r>
          </w:p>
        </w:tc>
        <w:tc>
          <w:tcPr>
            <w:tcW w:w="854" w:type="dxa"/>
          </w:tcPr>
          <w:p>
            <w:pPr>
              <w:pStyle w:val="TableParagraph"/>
              <w:ind w:left="22" w:right="8"/>
              <w:jc w:val="center"/>
              <w:rPr>
                <w:sz w:val="18"/>
              </w:rPr>
            </w:pPr>
            <w:r>
              <w:rPr>
                <w:spacing w:val="-5"/>
                <w:w w:val="95"/>
                <w:sz w:val="18"/>
              </w:rPr>
              <w:t>12</w:t>
            </w:r>
          </w:p>
        </w:tc>
        <w:tc>
          <w:tcPr>
            <w:tcW w:w="989" w:type="dxa"/>
          </w:tcPr>
          <w:p>
            <w:pPr>
              <w:pStyle w:val="TableParagraph"/>
              <w:ind w:left="27"/>
              <w:jc w:val="center"/>
              <w:rPr>
                <w:sz w:val="18"/>
              </w:rPr>
            </w:pPr>
            <w:r>
              <w:rPr>
                <w:spacing w:val="-4"/>
                <w:w w:val="95"/>
                <w:sz w:val="18"/>
              </w:rPr>
              <w:t>0,75</w:t>
            </w:r>
          </w:p>
        </w:tc>
      </w:tr>
      <w:tr>
        <w:trPr>
          <w:trHeight w:val="210" w:hRule="atLeast"/>
        </w:trPr>
        <w:tc>
          <w:tcPr>
            <w:tcW w:w="590" w:type="dxa"/>
          </w:tcPr>
          <w:p>
            <w:pPr>
              <w:pStyle w:val="TableParagraph"/>
              <w:spacing w:line="191" w:lineRule="exact"/>
              <w:ind w:left="110"/>
              <w:rPr>
                <w:sz w:val="18"/>
              </w:rPr>
            </w:pPr>
            <w:r>
              <w:rPr>
                <w:spacing w:val="-10"/>
                <w:w w:val="95"/>
                <w:sz w:val="18"/>
              </w:rPr>
              <w:t>3</w:t>
            </w:r>
          </w:p>
        </w:tc>
        <w:tc>
          <w:tcPr>
            <w:tcW w:w="1733" w:type="dxa"/>
          </w:tcPr>
          <w:p>
            <w:pPr>
              <w:pStyle w:val="TableParagraph"/>
              <w:spacing w:line="191" w:lineRule="exact"/>
              <w:ind w:left="110"/>
              <w:rPr>
                <w:sz w:val="18"/>
              </w:rPr>
            </w:pPr>
            <w:r>
              <w:rPr>
                <w:w w:val="80"/>
                <w:sz w:val="18"/>
              </w:rPr>
              <w:t>Mangga</w:t>
            </w:r>
            <w:r>
              <w:rPr>
                <w:spacing w:val="-3"/>
                <w:sz w:val="18"/>
              </w:rPr>
              <w:t> </w:t>
            </w:r>
            <w:r>
              <w:rPr>
                <w:spacing w:val="-2"/>
                <w:w w:val="95"/>
                <w:sz w:val="18"/>
              </w:rPr>
              <w:t>Gedong</w:t>
            </w:r>
          </w:p>
        </w:tc>
        <w:tc>
          <w:tcPr>
            <w:tcW w:w="542" w:type="dxa"/>
          </w:tcPr>
          <w:p>
            <w:pPr>
              <w:pStyle w:val="TableParagraph"/>
              <w:spacing w:line="191" w:lineRule="exact"/>
              <w:ind w:left="16" w:right="3"/>
              <w:jc w:val="center"/>
              <w:rPr>
                <w:sz w:val="18"/>
              </w:rPr>
            </w:pPr>
            <w:r>
              <w:rPr>
                <w:spacing w:val="-10"/>
                <w:w w:val="95"/>
                <w:sz w:val="18"/>
              </w:rPr>
              <w:t>9</w:t>
            </w:r>
          </w:p>
        </w:tc>
        <w:tc>
          <w:tcPr>
            <w:tcW w:w="566" w:type="dxa"/>
          </w:tcPr>
          <w:p>
            <w:pPr>
              <w:pStyle w:val="TableParagraph"/>
              <w:spacing w:line="191" w:lineRule="exact"/>
              <w:ind w:left="20" w:right="1"/>
              <w:jc w:val="center"/>
              <w:rPr>
                <w:sz w:val="18"/>
              </w:rPr>
            </w:pPr>
            <w:r>
              <w:rPr>
                <w:spacing w:val="-10"/>
                <w:w w:val="95"/>
                <w:sz w:val="18"/>
              </w:rPr>
              <w:t>0</w:t>
            </w:r>
          </w:p>
        </w:tc>
        <w:tc>
          <w:tcPr>
            <w:tcW w:w="854" w:type="dxa"/>
          </w:tcPr>
          <w:p>
            <w:pPr>
              <w:pStyle w:val="TableParagraph"/>
              <w:spacing w:line="191" w:lineRule="exact"/>
              <w:ind w:left="22" w:right="11"/>
              <w:jc w:val="center"/>
              <w:rPr>
                <w:sz w:val="18"/>
              </w:rPr>
            </w:pPr>
            <w:r>
              <w:rPr>
                <w:spacing w:val="-10"/>
                <w:w w:val="95"/>
                <w:sz w:val="18"/>
              </w:rPr>
              <w:t>9</w:t>
            </w:r>
          </w:p>
        </w:tc>
        <w:tc>
          <w:tcPr>
            <w:tcW w:w="989" w:type="dxa"/>
          </w:tcPr>
          <w:p>
            <w:pPr>
              <w:pStyle w:val="TableParagraph"/>
              <w:spacing w:line="191" w:lineRule="exact"/>
              <w:ind w:left="27"/>
              <w:jc w:val="center"/>
              <w:rPr>
                <w:sz w:val="18"/>
              </w:rPr>
            </w:pPr>
            <w:r>
              <w:rPr>
                <w:spacing w:val="-4"/>
                <w:w w:val="95"/>
                <w:sz w:val="18"/>
              </w:rPr>
              <w:t>1,00</w:t>
            </w:r>
          </w:p>
        </w:tc>
      </w:tr>
      <w:tr>
        <w:trPr>
          <w:trHeight w:val="206" w:hRule="atLeast"/>
        </w:trPr>
        <w:tc>
          <w:tcPr>
            <w:tcW w:w="590" w:type="dxa"/>
          </w:tcPr>
          <w:p>
            <w:pPr>
              <w:pStyle w:val="TableParagraph"/>
              <w:ind w:left="110"/>
              <w:rPr>
                <w:sz w:val="18"/>
              </w:rPr>
            </w:pPr>
            <w:r>
              <w:rPr>
                <w:spacing w:val="-10"/>
                <w:w w:val="95"/>
                <w:sz w:val="18"/>
              </w:rPr>
              <w:t>4</w:t>
            </w:r>
          </w:p>
        </w:tc>
        <w:tc>
          <w:tcPr>
            <w:tcW w:w="1733" w:type="dxa"/>
          </w:tcPr>
          <w:p>
            <w:pPr>
              <w:pStyle w:val="TableParagraph"/>
              <w:ind w:left="110"/>
              <w:rPr>
                <w:sz w:val="18"/>
              </w:rPr>
            </w:pPr>
            <w:r>
              <w:rPr>
                <w:w w:val="80"/>
                <w:sz w:val="18"/>
              </w:rPr>
              <w:t>Mangga</w:t>
            </w:r>
            <w:r>
              <w:rPr>
                <w:spacing w:val="-3"/>
                <w:sz w:val="18"/>
              </w:rPr>
              <w:t> </w:t>
            </w:r>
            <w:r>
              <w:rPr>
                <w:spacing w:val="-4"/>
                <w:w w:val="95"/>
                <w:sz w:val="18"/>
              </w:rPr>
              <w:t>Golek</w:t>
            </w:r>
          </w:p>
        </w:tc>
        <w:tc>
          <w:tcPr>
            <w:tcW w:w="542" w:type="dxa"/>
          </w:tcPr>
          <w:p>
            <w:pPr>
              <w:pStyle w:val="TableParagraph"/>
              <w:ind w:left="16" w:right="3"/>
              <w:jc w:val="center"/>
              <w:rPr>
                <w:sz w:val="18"/>
              </w:rPr>
            </w:pPr>
            <w:r>
              <w:rPr>
                <w:spacing w:val="-10"/>
                <w:w w:val="95"/>
                <w:sz w:val="18"/>
              </w:rPr>
              <w:t>8</w:t>
            </w:r>
          </w:p>
        </w:tc>
        <w:tc>
          <w:tcPr>
            <w:tcW w:w="566" w:type="dxa"/>
          </w:tcPr>
          <w:p>
            <w:pPr>
              <w:pStyle w:val="TableParagraph"/>
              <w:ind w:left="20" w:right="1"/>
              <w:jc w:val="center"/>
              <w:rPr>
                <w:sz w:val="18"/>
              </w:rPr>
            </w:pPr>
            <w:r>
              <w:rPr>
                <w:spacing w:val="-10"/>
                <w:w w:val="95"/>
                <w:sz w:val="18"/>
              </w:rPr>
              <w:t>1</w:t>
            </w:r>
          </w:p>
        </w:tc>
        <w:tc>
          <w:tcPr>
            <w:tcW w:w="854" w:type="dxa"/>
          </w:tcPr>
          <w:p>
            <w:pPr>
              <w:pStyle w:val="TableParagraph"/>
              <w:ind w:left="22" w:right="11"/>
              <w:jc w:val="center"/>
              <w:rPr>
                <w:sz w:val="18"/>
              </w:rPr>
            </w:pPr>
            <w:r>
              <w:rPr>
                <w:spacing w:val="-10"/>
                <w:w w:val="95"/>
                <w:sz w:val="18"/>
              </w:rPr>
              <w:t>9</w:t>
            </w:r>
          </w:p>
        </w:tc>
        <w:tc>
          <w:tcPr>
            <w:tcW w:w="989" w:type="dxa"/>
          </w:tcPr>
          <w:p>
            <w:pPr>
              <w:pStyle w:val="TableParagraph"/>
              <w:ind w:left="27"/>
              <w:jc w:val="center"/>
              <w:rPr>
                <w:sz w:val="18"/>
              </w:rPr>
            </w:pPr>
            <w:r>
              <w:rPr>
                <w:spacing w:val="-4"/>
                <w:w w:val="95"/>
                <w:sz w:val="18"/>
              </w:rPr>
              <w:t>0,89</w:t>
            </w:r>
          </w:p>
        </w:tc>
      </w:tr>
    </w:tbl>
    <w:p>
      <w:pPr>
        <w:pStyle w:val="BodyText"/>
        <w:spacing w:before="161"/>
        <w:ind w:left="14" w:right="8"/>
        <w:jc w:val="center"/>
      </w:pPr>
      <w:r>
        <w:rPr/>
        <w:t>Tabel</w:t>
      </w:r>
      <w:r>
        <w:rPr>
          <w:spacing w:val="-6"/>
        </w:rPr>
        <w:t> </w:t>
      </w:r>
      <w:r>
        <w:rPr/>
        <w:t>4.6.</w:t>
      </w:r>
      <w:r>
        <w:rPr>
          <w:spacing w:val="-8"/>
        </w:rPr>
        <w:t> </w:t>
      </w:r>
      <w:r>
        <w:rPr/>
        <w:t>Perhitungan</w:t>
      </w:r>
      <w:r>
        <w:rPr>
          <w:spacing w:val="-10"/>
        </w:rPr>
        <w:t> </w:t>
      </w:r>
      <w:r>
        <w:rPr/>
        <w:t>recall</w:t>
      </w:r>
      <w:r>
        <w:rPr>
          <w:spacing w:val="-5"/>
        </w:rPr>
        <w:t> </w:t>
      </w:r>
      <w:r>
        <w:rPr/>
        <w:t>Metode</w:t>
      </w:r>
      <w:r>
        <w:rPr>
          <w:spacing w:val="-9"/>
        </w:rPr>
        <w:t> </w:t>
      </w:r>
      <w:r>
        <w:rPr/>
        <w:t>Klasifikasi</w:t>
      </w:r>
      <w:r>
        <w:rPr>
          <w:spacing w:val="-9"/>
        </w:rPr>
        <w:t> </w:t>
      </w:r>
      <w:r>
        <w:rPr/>
        <w:t>K-</w:t>
      </w:r>
      <w:r>
        <w:rPr>
          <w:spacing w:val="-4"/>
        </w:rPr>
        <w:t>Means</w:t>
      </w:r>
    </w:p>
    <w:p>
      <w:pPr>
        <w:pStyle w:val="BodyText"/>
        <w:spacing w:before="8"/>
        <w:rPr>
          <w:sz w:val="13"/>
        </w:rPr>
      </w:pPr>
    </w:p>
    <w:tbl>
      <w:tblPr>
        <w:tblW w:w="0" w:type="auto"/>
        <w:jc w:val="left"/>
        <w:tblInd w:w="1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90"/>
        <w:gridCol w:w="1733"/>
        <w:gridCol w:w="542"/>
        <w:gridCol w:w="566"/>
        <w:gridCol w:w="854"/>
        <w:gridCol w:w="989"/>
      </w:tblGrid>
      <w:tr>
        <w:trPr>
          <w:trHeight w:val="234" w:hRule="atLeast"/>
        </w:trPr>
        <w:tc>
          <w:tcPr>
            <w:tcW w:w="590" w:type="dxa"/>
          </w:tcPr>
          <w:p>
            <w:pPr>
              <w:pStyle w:val="TableParagraph"/>
              <w:spacing w:line="201" w:lineRule="exact"/>
              <w:ind w:left="196"/>
              <w:rPr>
                <w:rFonts w:ascii="Arial"/>
                <w:b/>
                <w:sz w:val="18"/>
              </w:rPr>
            </w:pPr>
            <w:r>
              <w:rPr>
                <w:rFonts w:ascii="Arial"/>
                <w:b/>
                <w:spacing w:val="-5"/>
                <w:w w:val="95"/>
                <w:sz w:val="18"/>
              </w:rPr>
              <w:t>No</w:t>
            </w:r>
          </w:p>
        </w:tc>
        <w:tc>
          <w:tcPr>
            <w:tcW w:w="1733" w:type="dxa"/>
          </w:tcPr>
          <w:p>
            <w:pPr>
              <w:pStyle w:val="TableParagraph"/>
              <w:spacing w:line="206" w:lineRule="exact" w:before="8"/>
              <w:ind w:left="17"/>
              <w:jc w:val="center"/>
              <w:rPr>
                <w:rFonts w:ascii="Arial"/>
                <w:b/>
                <w:sz w:val="18"/>
              </w:rPr>
            </w:pPr>
            <w:r>
              <w:rPr>
                <w:rFonts w:ascii="Arial"/>
                <w:b/>
                <w:spacing w:val="-2"/>
                <w:w w:val="95"/>
                <w:sz w:val="18"/>
              </w:rPr>
              <w:t>Input</w:t>
            </w:r>
          </w:p>
        </w:tc>
        <w:tc>
          <w:tcPr>
            <w:tcW w:w="542" w:type="dxa"/>
          </w:tcPr>
          <w:p>
            <w:pPr>
              <w:pStyle w:val="TableParagraph"/>
              <w:spacing w:line="206" w:lineRule="exact" w:before="8"/>
              <w:ind w:left="16"/>
              <w:jc w:val="center"/>
              <w:rPr>
                <w:rFonts w:ascii="Arial"/>
                <w:b/>
                <w:sz w:val="18"/>
              </w:rPr>
            </w:pPr>
            <w:r>
              <w:rPr>
                <w:rFonts w:ascii="Arial"/>
                <w:b/>
                <w:spacing w:val="-5"/>
                <w:w w:val="95"/>
                <w:sz w:val="18"/>
              </w:rPr>
              <w:t>TP</w:t>
            </w:r>
          </w:p>
        </w:tc>
        <w:tc>
          <w:tcPr>
            <w:tcW w:w="566" w:type="dxa"/>
          </w:tcPr>
          <w:p>
            <w:pPr>
              <w:pStyle w:val="TableParagraph"/>
              <w:spacing w:line="206" w:lineRule="exact" w:before="8"/>
              <w:ind w:left="20"/>
              <w:jc w:val="center"/>
              <w:rPr>
                <w:rFonts w:ascii="Arial"/>
                <w:b/>
                <w:sz w:val="18"/>
              </w:rPr>
            </w:pPr>
            <w:r>
              <w:rPr>
                <w:rFonts w:ascii="Arial"/>
                <w:b/>
                <w:spacing w:val="-5"/>
                <w:w w:val="95"/>
                <w:sz w:val="18"/>
              </w:rPr>
              <w:t>FN</w:t>
            </w:r>
          </w:p>
        </w:tc>
        <w:tc>
          <w:tcPr>
            <w:tcW w:w="854" w:type="dxa"/>
          </w:tcPr>
          <w:p>
            <w:pPr>
              <w:pStyle w:val="TableParagraph"/>
              <w:spacing w:line="206" w:lineRule="exact" w:before="8"/>
              <w:ind w:left="22"/>
              <w:jc w:val="center"/>
              <w:rPr>
                <w:rFonts w:ascii="Arial"/>
                <w:b/>
                <w:sz w:val="18"/>
              </w:rPr>
            </w:pPr>
            <w:r>
              <w:rPr>
                <w:rFonts w:ascii="Arial"/>
                <w:b/>
                <w:spacing w:val="-4"/>
                <w:w w:val="95"/>
                <w:sz w:val="18"/>
              </w:rPr>
              <w:t>TP+FN</w:t>
            </w:r>
          </w:p>
        </w:tc>
        <w:tc>
          <w:tcPr>
            <w:tcW w:w="989" w:type="dxa"/>
          </w:tcPr>
          <w:p>
            <w:pPr>
              <w:pStyle w:val="TableParagraph"/>
              <w:spacing w:line="206" w:lineRule="exact" w:before="8"/>
              <w:ind w:left="27" w:right="8"/>
              <w:jc w:val="center"/>
              <w:rPr>
                <w:rFonts w:ascii="Arial"/>
                <w:b/>
                <w:sz w:val="18"/>
              </w:rPr>
            </w:pPr>
            <w:r>
              <w:rPr>
                <w:rFonts w:ascii="Arial"/>
                <w:b/>
                <w:spacing w:val="-2"/>
                <w:w w:val="95"/>
                <w:sz w:val="18"/>
              </w:rPr>
              <w:t>Recall</w:t>
            </w:r>
          </w:p>
        </w:tc>
      </w:tr>
      <w:tr>
        <w:trPr>
          <w:trHeight w:val="205" w:hRule="atLeast"/>
        </w:trPr>
        <w:tc>
          <w:tcPr>
            <w:tcW w:w="590" w:type="dxa"/>
          </w:tcPr>
          <w:p>
            <w:pPr>
              <w:pStyle w:val="TableParagraph"/>
              <w:ind w:left="110"/>
              <w:rPr>
                <w:sz w:val="18"/>
              </w:rPr>
            </w:pPr>
            <w:r>
              <w:rPr>
                <w:spacing w:val="-10"/>
                <w:w w:val="95"/>
                <w:sz w:val="18"/>
              </w:rPr>
              <w:t>1</w:t>
            </w:r>
          </w:p>
        </w:tc>
        <w:tc>
          <w:tcPr>
            <w:tcW w:w="1733" w:type="dxa"/>
          </w:tcPr>
          <w:p>
            <w:pPr>
              <w:pStyle w:val="TableParagraph"/>
              <w:ind w:left="110"/>
              <w:rPr>
                <w:sz w:val="18"/>
              </w:rPr>
            </w:pPr>
            <w:r>
              <w:rPr>
                <w:w w:val="80"/>
                <w:sz w:val="18"/>
              </w:rPr>
              <w:t>Mangga</w:t>
            </w:r>
            <w:r>
              <w:rPr>
                <w:spacing w:val="-3"/>
                <w:sz w:val="18"/>
              </w:rPr>
              <w:t> </w:t>
            </w:r>
            <w:r>
              <w:rPr>
                <w:spacing w:val="-2"/>
                <w:w w:val="95"/>
                <w:sz w:val="18"/>
              </w:rPr>
              <w:t>Arumanis</w:t>
            </w:r>
          </w:p>
        </w:tc>
        <w:tc>
          <w:tcPr>
            <w:tcW w:w="542" w:type="dxa"/>
          </w:tcPr>
          <w:p>
            <w:pPr>
              <w:pStyle w:val="TableParagraph"/>
              <w:ind w:left="16" w:right="3"/>
              <w:jc w:val="center"/>
              <w:rPr>
                <w:sz w:val="18"/>
              </w:rPr>
            </w:pPr>
            <w:r>
              <w:rPr>
                <w:spacing w:val="-10"/>
                <w:w w:val="95"/>
                <w:sz w:val="18"/>
              </w:rPr>
              <w:t>7</w:t>
            </w:r>
          </w:p>
        </w:tc>
        <w:tc>
          <w:tcPr>
            <w:tcW w:w="566" w:type="dxa"/>
          </w:tcPr>
          <w:p>
            <w:pPr>
              <w:pStyle w:val="TableParagraph"/>
              <w:ind w:left="20" w:right="1"/>
              <w:jc w:val="center"/>
              <w:rPr>
                <w:sz w:val="18"/>
              </w:rPr>
            </w:pPr>
            <w:r>
              <w:rPr>
                <w:spacing w:val="-10"/>
                <w:w w:val="95"/>
                <w:sz w:val="18"/>
              </w:rPr>
              <w:t>3</w:t>
            </w:r>
          </w:p>
        </w:tc>
        <w:tc>
          <w:tcPr>
            <w:tcW w:w="854" w:type="dxa"/>
          </w:tcPr>
          <w:p>
            <w:pPr>
              <w:pStyle w:val="TableParagraph"/>
              <w:ind w:left="22" w:right="8"/>
              <w:jc w:val="center"/>
              <w:rPr>
                <w:sz w:val="18"/>
              </w:rPr>
            </w:pPr>
            <w:r>
              <w:rPr>
                <w:spacing w:val="-5"/>
                <w:w w:val="95"/>
                <w:sz w:val="18"/>
              </w:rPr>
              <w:t>10</w:t>
            </w:r>
          </w:p>
        </w:tc>
        <w:tc>
          <w:tcPr>
            <w:tcW w:w="989" w:type="dxa"/>
          </w:tcPr>
          <w:p>
            <w:pPr>
              <w:pStyle w:val="TableParagraph"/>
              <w:ind w:left="27"/>
              <w:jc w:val="center"/>
              <w:rPr>
                <w:sz w:val="18"/>
              </w:rPr>
            </w:pPr>
            <w:r>
              <w:rPr>
                <w:spacing w:val="-4"/>
                <w:w w:val="95"/>
                <w:sz w:val="18"/>
              </w:rPr>
              <w:t>0,70</w:t>
            </w:r>
          </w:p>
        </w:tc>
      </w:tr>
      <w:tr>
        <w:trPr>
          <w:trHeight w:val="206" w:hRule="atLeast"/>
        </w:trPr>
        <w:tc>
          <w:tcPr>
            <w:tcW w:w="590" w:type="dxa"/>
          </w:tcPr>
          <w:p>
            <w:pPr>
              <w:pStyle w:val="TableParagraph"/>
              <w:ind w:left="110"/>
              <w:rPr>
                <w:sz w:val="18"/>
              </w:rPr>
            </w:pPr>
            <w:r>
              <w:rPr>
                <w:spacing w:val="-10"/>
                <w:w w:val="95"/>
                <w:sz w:val="18"/>
              </w:rPr>
              <w:t>2</w:t>
            </w:r>
          </w:p>
        </w:tc>
        <w:tc>
          <w:tcPr>
            <w:tcW w:w="1733" w:type="dxa"/>
          </w:tcPr>
          <w:p>
            <w:pPr>
              <w:pStyle w:val="TableParagraph"/>
              <w:ind w:left="110"/>
              <w:rPr>
                <w:sz w:val="18"/>
              </w:rPr>
            </w:pPr>
            <w:r>
              <w:rPr>
                <w:w w:val="80"/>
                <w:sz w:val="18"/>
              </w:rPr>
              <w:t>Mangga</w:t>
            </w:r>
            <w:r>
              <w:rPr>
                <w:spacing w:val="-3"/>
                <w:sz w:val="18"/>
              </w:rPr>
              <w:t> </w:t>
            </w:r>
            <w:r>
              <w:rPr>
                <w:spacing w:val="-4"/>
                <w:w w:val="95"/>
                <w:sz w:val="18"/>
              </w:rPr>
              <w:t>Madu</w:t>
            </w:r>
          </w:p>
        </w:tc>
        <w:tc>
          <w:tcPr>
            <w:tcW w:w="542" w:type="dxa"/>
          </w:tcPr>
          <w:p>
            <w:pPr>
              <w:pStyle w:val="TableParagraph"/>
              <w:ind w:left="16" w:right="3"/>
              <w:jc w:val="center"/>
              <w:rPr>
                <w:sz w:val="18"/>
              </w:rPr>
            </w:pPr>
            <w:r>
              <w:rPr>
                <w:spacing w:val="-10"/>
                <w:w w:val="95"/>
                <w:sz w:val="18"/>
              </w:rPr>
              <w:t>9</w:t>
            </w:r>
          </w:p>
        </w:tc>
        <w:tc>
          <w:tcPr>
            <w:tcW w:w="566" w:type="dxa"/>
          </w:tcPr>
          <w:p>
            <w:pPr>
              <w:pStyle w:val="TableParagraph"/>
              <w:ind w:left="20" w:right="1"/>
              <w:jc w:val="center"/>
              <w:rPr>
                <w:sz w:val="18"/>
              </w:rPr>
            </w:pPr>
            <w:r>
              <w:rPr>
                <w:spacing w:val="-10"/>
                <w:w w:val="95"/>
                <w:sz w:val="18"/>
              </w:rPr>
              <w:t>5</w:t>
            </w:r>
          </w:p>
        </w:tc>
        <w:tc>
          <w:tcPr>
            <w:tcW w:w="854" w:type="dxa"/>
          </w:tcPr>
          <w:p>
            <w:pPr>
              <w:pStyle w:val="TableParagraph"/>
              <w:ind w:left="22" w:right="8"/>
              <w:jc w:val="center"/>
              <w:rPr>
                <w:sz w:val="18"/>
              </w:rPr>
            </w:pPr>
            <w:r>
              <w:rPr>
                <w:spacing w:val="-5"/>
                <w:w w:val="95"/>
                <w:sz w:val="18"/>
              </w:rPr>
              <w:t>14</w:t>
            </w:r>
          </w:p>
        </w:tc>
        <w:tc>
          <w:tcPr>
            <w:tcW w:w="989" w:type="dxa"/>
          </w:tcPr>
          <w:p>
            <w:pPr>
              <w:pStyle w:val="TableParagraph"/>
              <w:ind w:left="27"/>
              <w:jc w:val="center"/>
              <w:rPr>
                <w:sz w:val="18"/>
              </w:rPr>
            </w:pPr>
            <w:r>
              <w:rPr>
                <w:spacing w:val="-4"/>
                <w:w w:val="95"/>
                <w:sz w:val="18"/>
              </w:rPr>
              <w:t>0,64</w:t>
            </w:r>
          </w:p>
        </w:tc>
      </w:tr>
      <w:tr>
        <w:trPr>
          <w:trHeight w:val="206" w:hRule="atLeast"/>
        </w:trPr>
        <w:tc>
          <w:tcPr>
            <w:tcW w:w="590" w:type="dxa"/>
          </w:tcPr>
          <w:p>
            <w:pPr>
              <w:pStyle w:val="TableParagraph"/>
              <w:ind w:left="110"/>
              <w:rPr>
                <w:sz w:val="18"/>
              </w:rPr>
            </w:pPr>
            <w:r>
              <w:rPr>
                <w:spacing w:val="-10"/>
                <w:w w:val="95"/>
                <w:sz w:val="18"/>
              </w:rPr>
              <w:t>3</w:t>
            </w:r>
          </w:p>
        </w:tc>
        <w:tc>
          <w:tcPr>
            <w:tcW w:w="1733" w:type="dxa"/>
          </w:tcPr>
          <w:p>
            <w:pPr>
              <w:pStyle w:val="TableParagraph"/>
              <w:ind w:left="110"/>
              <w:rPr>
                <w:sz w:val="18"/>
              </w:rPr>
            </w:pPr>
            <w:r>
              <w:rPr>
                <w:w w:val="80"/>
                <w:sz w:val="18"/>
              </w:rPr>
              <w:t>Mangga</w:t>
            </w:r>
            <w:r>
              <w:rPr>
                <w:spacing w:val="-3"/>
                <w:sz w:val="18"/>
              </w:rPr>
              <w:t> </w:t>
            </w:r>
            <w:r>
              <w:rPr>
                <w:spacing w:val="-2"/>
                <w:w w:val="95"/>
                <w:sz w:val="18"/>
              </w:rPr>
              <w:t>Gedong</w:t>
            </w:r>
          </w:p>
        </w:tc>
        <w:tc>
          <w:tcPr>
            <w:tcW w:w="542" w:type="dxa"/>
          </w:tcPr>
          <w:p>
            <w:pPr>
              <w:pStyle w:val="TableParagraph"/>
              <w:ind w:left="16" w:right="3"/>
              <w:jc w:val="center"/>
              <w:rPr>
                <w:sz w:val="18"/>
              </w:rPr>
            </w:pPr>
            <w:r>
              <w:rPr>
                <w:spacing w:val="-10"/>
                <w:w w:val="95"/>
                <w:sz w:val="18"/>
              </w:rPr>
              <w:t>9</w:t>
            </w:r>
          </w:p>
        </w:tc>
        <w:tc>
          <w:tcPr>
            <w:tcW w:w="566" w:type="dxa"/>
          </w:tcPr>
          <w:p>
            <w:pPr>
              <w:pStyle w:val="TableParagraph"/>
              <w:ind w:left="20" w:right="1"/>
              <w:jc w:val="center"/>
              <w:rPr>
                <w:sz w:val="18"/>
              </w:rPr>
            </w:pPr>
            <w:r>
              <w:rPr>
                <w:spacing w:val="-10"/>
                <w:w w:val="95"/>
                <w:sz w:val="18"/>
              </w:rPr>
              <w:t>0</w:t>
            </w:r>
          </w:p>
        </w:tc>
        <w:tc>
          <w:tcPr>
            <w:tcW w:w="854" w:type="dxa"/>
          </w:tcPr>
          <w:p>
            <w:pPr>
              <w:pStyle w:val="TableParagraph"/>
              <w:ind w:left="22" w:right="11"/>
              <w:jc w:val="center"/>
              <w:rPr>
                <w:sz w:val="18"/>
              </w:rPr>
            </w:pPr>
            <w:r>
              <w:rPr>
                <w:spacing w:val="-10"/>
                <w:w w:val="95"/>
                <w:sz w:val="18"/>
              </w:rPr>
              <w:t>9</w:t>
            </w:r>
          </w:p>
        </w:tc>
        <w:tc>
          <w:tcPr>
            <w:tcW w:w="989" w:type="dxa"/>
          </w:tcPr>
          <w:p>
            <w:pPr>
              <w:pStyle w:val="TableParagraph"/>
              <w:ind w:left="27"/>
              <w:jc w:val="center"/>
              <w:rPr>
                <w:sz w:val="18"/>
              </w:rPr>
            </w:pPr>
            <w:r>
              <w:rPr>
                <w:spacing w:val="-4"/>
                <w:w w:val="95"/>
                <w:sz w:val="18"/>
              </w:rPr>
              <w:t>1,00</w:t>
            </w:r>
          </w:p>
        </w:tc>
      </w:tr>
      <w:tr>
        <w:trPr>
          <w:trHeight w:val="205" w:hRule="atLeast"/>
        </w:trPr>
        <w:tc>
          <w:tcPr>
            <w:tcW w:w="590" w:type="dxa"/>
          </w:tcPr>
          <w:p>
            <w:pPr>
              <w:pStyle w:val="TableParagraph"/>
              <w:ind w:left="110"/>
              <w:rPr>
                <w:sz w:val="18"/>
              </w:rPr>
            </w:pPr>
            <w:r>
              <w:rPr>
                <w:spacing w:val="-10"/>
                <w:w w:val="95"/>
                <w:sz w:val="18"/>
              </w:rPr>
              <w:t>4</w:t>
            </w:r>
          </w:p>
        </w:tc>
        <w:tc>
          <w:tcPr>
            <w:tcW w:w="1733" w:type="dxa"/>
          </w:tcPr>
          <w:p>
            <w:pPr>
              <w:pStyle w:val="TableParagraph"/>
              <w:ind w:left="110"/>
              <w:rPr>
                <w:sz w:val="18"/>
              </w:rPr>
            </w:pPr>
            <w:r>
              <w:rPr>
                <w:w w:val="80"/>
                <w:sz w:val="18"/>
              </w:rPr>
              <w:t>Mangga</w:t>
            </w:r>
            <w:r>
              <w:rPr>
                <w:spacing w:val="-3"/>
                <w:sz w:val="18"/>
              </w:rPr>
              <w:t> </w:t>
            </w:r>
            <w:r>
              <w:rPr>
                <w:spacing w:val="-4"/>
                <w:w w:val="95"/>
                <w:sz w:val="18"/>
              </w:rPr>
              <w:t>Golek</w:t>
            </w:r>
          </w:p>
        </w:tc>
        <w:tc>
          <w:tcPr>
            <w:tcW w:w="542" w:type="dxa"/>
          </w:tcPr>
          <w:p>
            <w:pPr>
              <w:pStyle w:val="TableParagraph"/>
              <w:ind w:left="16" w:right="3"/>
              <w:jc w:val="center"/>
              <w:rPr>
                <w:sz w:val="18"/>
              </w:rPr>
            </w:pPr>
            <w:r>
              <w:rPr>
                <w:spacing w:val="-10"/>
                <w:w w:val="95"/>
                <w:sz w:val="18"/>
              </w:rPr>
              <w:t>6</w:t>
            </w:r>
          </w:p>
        </w:tc>
        <w:tc>
          <w:tcPr>
            <w:tcW w:w="566" w:type="dxa"/>
          </w:tcPr>
          <w:p>
            <w:pPr>
              <w:pStyle w:val="TableParagraph"/>
              <w:ind w:left="20" w:right="1"/>
              <w:jc w:val="center"/>
              <w:rPr>
                <w:sz w:val="18"/>
              </w:rPr>
            </w:pPr>
            <w:r>
              <w:rPr>
                <w:spacing w:val="-10"/>
                <w:w w:val="95"/>
                <w:sz w:val="18"/>
              </w:rPr>
              <w:t>1</w:t>
            </w:r>
          </w:p>
        </w:tc>
        <w:tc>
          <w:tcPr>
            <w:tcW w:w="854" w:type="dxa"/>
          </w:tcPr>
          <w:p>
            <w:pPr>
              <w:pStyle w:val="TableParagraph"/>
              <w:ind w:left="22" w:right="11"/>
              <w:jc w:val="center"/>
              <w:rPr>
                <w:sz w:val="18"/>
              </w:rPr>
            </w:pPr>
            <w:r>
              <w:rPr>
                <w:spacing w:val="-10"/>
                <w:w w:val="95"/>
                <w:sz w:val="18"/>
              </w:rPr>
              <w:t>7</w:t>
            </w:r>
          </w:p>
        </w:tc>
        <w:tc>
          <w:tcPr>
            <w:tcW w:w="989" w:type="dxa"/>
          </w:tcPr>
          <w:p>
            <w:pPr>
              <w:pStyle w:val="TableParagraph"/>
              <w:ind w:left="27"/>
              <w:jc w:val="center"/>
              <w:rPr>
                <w:sz w:val="18"/>
              </w:rPr>
            </w:pPr>
            <w:r>
              <w:rPr>
                <w:spacing w:val="-4"/>
                <w:w w:val="95"/>
                <w:sz w:val="18"/>
              </w:rPr>
              <w:t>0,86</w:t>
            </w:r>
          </w:p>
        </w:tc>
      </w:tr>
    </w:tbl>
    <w:p>
      <w:pPr>
        <w:pStyle w:val="BodyText"/>
        <w:spacing w:line="244" w:lineRule="auto" w:before="157"/>
        <w:ind w:left="219" w:right="224" w:firstLine="566"/>
        <w:jc w:val="both"/>
      </w:pPr>
      <w:r>
        <w:rPr/>
        <w:t>Adapun komprasi recall metode klasifikasi K-NN dan K-Means pada masing-masing kelas buah mangga dipresentasikan dengan grafik berikut.</w:t>
      </w:r>
    </w:p>
    <w:p>
      <w:pPr>
        <w:pStyle w:val="BodyText"/>
        <w:spacing w:before="154"/>
        <w:ind w:left="9" w:right="8"/>
        <w:jc w:val="center"/>
      </w:pPr>
      <w:r>
        <w:rPr/>
        <mc:AlternateContent>
          <mc:Choice Requires="wps">
            <w:drawing>
              <wp:anchor distT="0" distB="0" distL="0" distR="0" allowOverlap="1" layoutInCell="1" locked="0" behindDoc="0" simplePos="0" relativeHeight="15735808">
                <wp:simplePos x="0" y="0"/>
                <wp:positionH relativeFrom="page">
                  <wp:posOffset>1096010</wp:posOffset>
                </wp:positionH>
                <wp:positionV relativeFrom="paragraph">
                  <wp:posOffset>343306</wp:posOffset>
                </wp:positionV>
                <wp:extent cx="5382895" cy="2204085"/>
                <wp:effectExtent l="0" t="0" r="0" b="0"/>
                <wp:wrapNone/>
                <wp:docPr id="120" name="Group 120"/>
                <wp:cNvGraphicFramePr>
                  <a:graphicFrameLocks/>
                </wp:cNvGraphicFramePr>
                <a:graphic>
                  <a:graphicData uri="http://schemas.microsoft.com/office/word/2010/wordprocessingGroup">
                    <wpg:wgp>
                      <wpg:cNvPr id="120" name="Group 120"/>
                      <wpg:cNvGrpSpPr/>
                      <wpg:grpSpPr>
                        <a:xfrm>
                          <a:off x="0" y="0"/>
                          <a:ext cx="5382895" cy="2204085"/>
                          <a:chExt cx="5382895" cy="2204085"/>
                        </a:xfrm>
                      </wpg:grpSpPr>
                      <wps:wsp>
                        <wps:cNvPr id="121" name="Graphic 121"/>
                        <wps:cNvSpPr/>
                        <wps:spPr>
                          <a:xfrm>
                            <a:off x="754887" y="121030"/>
                            <a:ext cx="3904615" cy="1149985"/>
                          </a:xfrm>
                          <a:custGeom>
                            <a:avLst/>
                            <a:gdLst/>
                            <a:ahLst/>
                            <a:cxnLst/>
                            <a:rect l="l" t="t" r="r" b="b"/>
                            <a:pathLst>
                              <a:path w="3904615" h="1149985">
                                <a:moveTo>
                                  <a:pt x="0" y="1149985"/>
                                </a:moveTo>
                                <a:lnTo>
                                  <a:pt x="209550" y="1149985"/>
                                </a:lnTo>
                              </a:path>
                              <a:path w="3904615" h="1149985">
                                <a:moveTo>
                                  <a:pt x="2718054" y="1149985"/>
                                </a:moveTo>
                                <a:lnTo>
                                  <a:pt x="3138678" y="1149985"/>
                                </a:lnTo>
                              </a:path>
                              <a:path w="3904615" h="1149985">
                                <a:moveTo>
                                  <a:pt x="767333" y="1149985"/>
                                </a:moveTo>
                                <a:lnTo>
                                  <a:pt x="1184909" y="1149985"/>
                                </a:lnTo>
                              </a:path>
                              <a:path w="3904615" h="1149985">
                                <a:moveTo>
                                  <a:pt x="3696462" y="1149985"/>
                                </a:moveTo>
                                <a:lnTo>
                                  <a:pt x="3904361" y="1149985"/>
                                </a:lnTo>
                              </a:path>
                              <a:path w="3904615" h="1149985">
                                <a:moveTo>
                                  <a:pt x="1742693" y="1149985"/>
                                </a:moveTo>
                                <a:lnTo>
                                  <a:pt x="2160269" y="1149985"/>
                                </a:lnTo>
                              </a:path>
                              <a:path w="3904615" h="1149985">
                                <a:moveTo>
                                  <a:pt x="3696462" y="921385"/>
                                </a:moveTo>
                                <a:lnTo>
                                  <a:pt x="3904361" y="921385"/>
                                </a:lnTo>
                              </a:path>
                              <a:path w="3904615" h="1149985">
                                <a:moveTo>
                                  <a:pt x="1742693" y="921385"/>
                                </a:moveTo>
                                <a:lnTo>
                                  <a:pt x="2160269" y="921385"/>
                                </a:lnTo>
                              </a:path>
                              <a:path w="3904615" h="1149985">
                                <a:moveTo>
                                  <a:pt x="0" y="921385"/>
                                </a:moveTo>
                                <a:lnTo>
                                  <a:pt x="209550" y="921385"/>
                                </a:lnTo>
                              </a:path>
                              <a:path w="3904615" h="1149985">
                                <a:moveTo>
                                  <a:pt x="2718054" y="921385"/>
                                </a:moveTo>
                                <a:lnTo>
                                  <a:pt x="3138678" y="921385"/>
                                </a:lnTo>
                              </a:path>
                              <a:path w="3904615" h="1149985">
                                <a:moveTo>
                                  <a:pt x="767333" y="921385"/>
                                </a:moveTo>
                                <a:lnTo>
                                  <a:pt x="1184909" y="921385"/>
                                </a:lnTo>
                              </a:path>
                              <a:path w="3904615" h="1149985">
                                <a:moveTo>
                                  <a:pt x="767333" y="689737"/>
                                </a:moveTo>
                                <a:lnTo>
                                  <a:pt x="1184909" y="689737"/>
                                </a:lnTo>
                              </a:path>
                              <a:path w="3904615" h="1149985">
                                <a:moveTo>
                                  <a:pt x="2718054" y="689737"/>
                                </a:moveTo>
                                <a:lnTo>
                                  <a:pt x="3138678" y="689737"/>
                                </a:lnTo>
                              </a:path>
                              <a:path w="3904615" h="1149985">
                                <a:moveTo>
                                  <a:pt x="1742693" y="689737"/>
                                </a:moveTo>
                                <a:lnTo>
                                  <a:pt x="2160269" y="689737"/>
                                </a:lnTo>
                              </a:path>
                              <a:path w="3904615" h="1149985">
                                <a:moveTo>
                                  <a:pt x="0" y="689737"/>
                                </a:moveTo>
                                <a:lnTo>
                                  <a:pt x="209550" y="689737"/>
                                </a:lnTo>
                              </a:path>
                              <a:path w="3904615" h="1149985">
                                <a:moveTo>
                                  <a:pt x="3696462" y="689737"/>
                                </a:moveTo>
                                <a:lnTo>
                                  <a:pt x="3904361" y="689737"/>
                                </a:lnTo>
                              </a:path>
                              <a:path w="3904615" h="1149985">
                                <a:moveTo>
                                  <a:pt x="0" y="461137"/>
                                </a:moveTo>
                                <a:lnTo>
                                  <a:pt x="209550" y="461137"/>
                                </a:lnTo>
                              </a:path>
                              <a:path w="3904615" h="1149985">
                                <a:moveTo>
                                  <a:pt x="486918" y="461137"/>
                                </a:moveTo>
                                <a:lnTo>
                                  <a:pt x="2160269" y="461137"/>
                                </a:lnTo>
                              </a:path>
                              <a:path w="3904615" h="1149985">
                                <a:moveTo>
                                  <a:pt x="2718054" y="461137"/>
                                </a:moveTo>
                                <a:lnTo>
                                  <a:pt x="3138678" y="461137"/>
                                </a:lnTo>
                              </a:path>
                              <a:path w="3904615" h="1149985">
                                <a:moveTo>
                                  <a:pt x="3696462" y="461137"/>
                                </a:moveTo>
                                <a:lnTo>
                                  <a:pt x="3904361" y="461137"/>
                                </a:lnTo>
                              </a:path>
                              <a:path w="3904615" h="1149985">
                                <a:moveTo>
                                  <a:pt x="0" y="229488"/>
                                </a:moveTo>
                                <a:lnTo>
                                  <a:pt x="3904361" y="229488"/>
                                </a:lnTo>
                              </a:path>
                              <a:path w="3904615" h="1149985">
                                <a:moveTo>
                                  <a:pt x="0" y="0"/>
                                </a:moveTo>
                                <a:lnTo>
                                  <a:pt x="3904361" y="0"/>
                                </a:lnTo>
                              </a:path>
                            </a:pathLst>
                          </a:custGeom>
                          <a:ln w="6350">
                            <a:solidFill>
                              <a:srgbClr val="888888"/>
                            </a:solidFill>
                            <a:prstDash val="solid"/>
                          </a:ln>
                        </wps:spPr>
                        <wps:bodyPr wrap="square" lIns="0" tIns="0" rIns="0" bIns="0" rtlCol="0">
                          <a:prstTxWarp prst="textNoShape">
                            <a:avLst/>
                          </a:prstTxWarp>
                          <a:noAutofit/>
                        </wps:bodyPr>
                      </wps:wsp>
                      <wps:wsp>
                        <wps:cNvPr id="122" name="Graphic 122"/>
                        <wps:cNvSpPr/>
                        <wps:spPr>
                          <a:xfrm>
                            <a:off x="964438" y="350519"/>
                            <a:ext cx="3206750" cy="1151890"/>
                          </a:xfrm>
                          <a:custGeom>
                            <a:avLst/>
                            <a:gdLst/>
                            <a:ahLst/>
                            <a:cxnLst/>
                            <a:rect l="l" t="t" r="r" b="b"/>
                            <a:pathLst>
                              <a:path w="3206750" h="1151890">
                                <a:moveTo>
                                  <a:pt x="277368" y="115824"/>
                                </a:moveTo>
                                <a:lnTo>
                                  <a:pt x="0" y="115824"/>
                                </a:lnTo>
                                <a:lnTo>
                                  <a:pt x="0" y="1151636"/>
                                </a:lnTo>
                                <a:lnTo>
                                  <a:pt x="277368" y="1151636"/>
                                </a:lnTo>
                                <a:lnTo>
                                  <a:pt x="277368" y="115824"/>
                                </a:lnTo>
                                <a:close/>
                              </a:path>
                              <a:path w="3206750" h="1151890">
                                <a:moveTo>
                                  <a:pt x="1255776" y="289560"/>
                                </a:moveTo>
                                <a:lnTo>
                                  <a:pt x="975360" y="289560"/>
                                </a:lnTo>
                                <a:lnTo>
                                  <a:pt x="975360" y="1151636"/>
                                </a:lnTo>
                                <a:lnTo>
                                  <a:pt x="1255776" y="1151636"/>
                                </a:lnTo>
                                <a:lnTo>
                                  <a:pt x="1255776" y="289560"/>
                                </a:lnTo>
                                <a:close/>
                              </a:path>
                              <a:path w="3206750" h="1151890">
                                <a:moveTo>
                                  <a:pt x="2231136" y="0"/>
                                </a:moveTo>
                                <a:lnTo>
                                  <a:pt x="1950720" y="0"/>
                                </a:lnTo>
                                <a:lnTo>
                                  <a:pt x="1950720" y="1151636"/>
                                </a:lnTo>
                                <a:lnTo>
                                  <a:pt x="2231136" y="1151636"/>
                                </a:lnTo>
                                <a:lnTo>
                                  <a:pt x="2231136" y="0"/>
                                </a:lnTo>
                                <a:close/>
                              </a:path>
                              <a:path w="3206750" h="1151890">
                                <a:moveTo>
                                  <a:pt x="3206496" y="128016"/>
                                </a:moveTo>
                                <a:lnTo>
                                  <a:pt x="2929128" y="128016"/>
                                </a:lnTo>
                                <a:lnTo>
                                  <a:pt x="2929128" y="1151636"/>
                                </a:lnTo>
                                <a:lnTo>
                                  <a:pt x="3206496" y="1151636"/>
                                </a:lnTo>
                                <a:lnTo>
                                  <a:pt x="3206496" y="128016"/>
                                </a:lnTo>
                                <a:close/>
                              </a:path>
                            </a:pathLst>
                          </a:custGeom>
                          <a:solidFill>
                            <a:srgbClr val="5B9BD4"/>
                          </a:solidFill>
                        </wps:spPr>
                        <wps:bodyPr wrap="square" lIns="0" tIns="0" rIns="0" bIns="0" rtlCol="0">
                          <a:prstTxWarp prst="textNoShape">
                            <a:avLst/>
                          </a:prstTxWarp>
                          <a:noAutofit/>
                        </wps:bodyPr>
                      </wps:wsp>
                      <wps:wsp>
                        <wps:cNvPr id="123" name="Graphic 123"/>
                        <wps:cNvSpPr/>
                        <wps:spPr>
                          <a:xfrm>
                            <a:off x="1241806" y="350519"/>
                            <a:ext cx="3209925" cy="1151890"/>
                          </a:xfrm>
                          <a:custGeom>
                            <a:avLst/>
                            <a:gdLst/>
                            <a:ahLst/>
                            <a:cxnLst/>
                            <a:rect l="l" t="t" r="r" b="b"/>
                            <a:pathLst>
                              <a:path w="3209925" h="1151890">
                                <a:moveTo>
                                  <a:pt x="280416" y="347472"/>
                                </a:moveTo>
                                <a:lnTo>
                                  <a:pt x="0" y="347472"/>
                                </a:lnTo>
                                <a:lnTo>
                                  <a:pt x="0" y="1151636"/>
                                </a:lnTo>
                                <a:lnTo>
                                  <a:pt x="280416" y="1151636"/>
                                </a:lnTo>
                                <a:lnTo>
                                  <a:pt x="280416" y="347472"/>
                                </a:lnTo>
                                <a:close/>
                              </a:path>
                              <a:path w="3209925" h="1151890">
                                <a:moveTo>
                                  <a:pt x="1255776" y="411480"/>
                                </a:moveTo>
                                <a:lnTo>
                                  <a:pt x="978408" y="411480"/>
                                </a:lnTo>
                                <a:lnTo>
                                  <a:pt x="978408" y="1151636"/>
                                </a:lnTo>
                                <a:lnTo>
                                  <a:pt x="1255776" y="1151636"/>
                                </a:lnTo>
                                <a:lnTo>
                                  <a:pt x="1255776" y="411480"/>
                                </a:lnTo>
                                <a:close/>
                              </a:path>
                              <a:path w="3209925" h="1151890">
                                <a:moveTo>
                                  <a:pt x="2231136" y="0"/>
                                </a:moveTo>
                                <a:lnTo>
                                  <a:pt x="1953768" y="0"/>
                                </a:lnTo>
                                <a:lnTo>
                                  <a:pt x="1953768" y="1151636"/>
                                </a:lnTo>
                                <a:lnTo>
                                  <a:pt x="2231136" y="1151636"/>
                                </a:lnTo>
                                <a:lnTo>
                                  <a:pt x="2231136" y="0"/>
                                </a:lnTo>
                                <a:close/>
                              </a:path>
                              <a:path w="3209925" h="1151890">
                                <a:moveTo>
                                  <a:pt x="3209544" y="164592"/>
                                </a:moveTo>
                                <a:lnTo>
                                  <a:pt x="2929128" y="164592"/>
                                </a:lnTo>
                                <a:lnTo>
                                  <a:pt x="2929128" y="1151636"/>
                                </a:lnTo>
                                <a:lnTo>
                                  <a:pt x="3209544" y="1151636"/>
                                </a:lnTo>
                                <a:lnTo>
                                  <a:pt x="3209544" y="164592"/>
                                </a:lnTo>
                                <a:close/>
                              </a:path>
                            </a:pathLst>
                          </a:custGeom>
                          <a:solidFill>
                            <a:srgbClr val="EC7C30"/>
                          </a:solidFill>
                        </wps:spPr>
                        <wps:bodyPr wrap="square" lIns="0" tIns="0" rIns="0" bIns="0" rtlCol="0">
                          <a:prstTxWarp prst="textNoShape">
                            <a:avLst/>
                          </a:prstTxWarp>
                          <a:noAutofit/>
                        </wps:bodyPr>
                      </wps:wsp>
                      <wps:wsp>
                        <wps:cNvPr id="124" name="Graphic 124"/>
                        <wps:cNvSpPr/>
                        <wps:spPr>
                          <a:xfrm>
                            <a:off x="714629" y="121030"/>
                            <a:ext cx="3944620" cy="1421765"/>
                          </a:xfrm>
                          <a:custGeom>
                            <a:avLst/>
                            <a:gdLst/>
                            <a:ahLst/>
                            <a:cxnLst/>
                            <a:rect l="l" t="t" r="r" b="b"/>
                            <a:pathLst>
                              <a:path w="3944620" h="1421765">
                                <a:moveTo>
                                  <a:pt x="40259" y="1381125"/>
                                </a:moveTo>
                                <a:lnTo>
                                  <a:pt x="40259" y="0"/>
                                </a:lnTo>
                              </a:path>
                              <a:path w="3944620" h="1421765">
                                <a:moveTo>
                                  <a:pt x="0" y="1381125"/>
                                </a:moveTo>
                                <a:lnTo>
                                  <a:pt x="40259" y="1381125"/>
                                </a:lnTo>
                              </a:path>
                              <a:path w="3944620" h="1421765">
                                <a:moveTo>
                                  <a:pt x="0" y="1149985"/>
                                </a:moveTo>
                                <a:lnTo>
                                  <a:pt x="40259" y="1149985"/>
                                </a:lnTo>
                              </a:path>
                              <a:path w="3944620" h="1421765">
                                <a:moveTo>
                                  <a:pt x="0" y="921385"/>
                                </a:moveTo>
                                <a:lnTo>
                                  <a:pt x="40259" y="921385"/>
                                </a:lnTo>
                              </a:path>
                              <a:path w="3944620" h="1421765">
                                <a:moveTo>
                                  <a:pt x="0" y="689737"/>
                                </a:moveTo>
                                <a:lnTo>
                                  <a:pt x="40259" y="689737"/>
                                </a:lnTo>
                              </a:path>
                              <a:path w="3944620" h="1421765">
                                <a:moveTo>
                                  <a:pt x="0" y="461137"/>
                                </a:moveTo>
                                <a:lnTo>
                                  <a:pt x="40259" y="461137"/>
                                </a:lnTo>
                              </a:path>
                              <a:path w="3944620" h="1421765">
                                <a:moveTo>
                                  <a:pt x="0" y="229488"/>
                                </a:moveTo>
                                <a:lnTo>
                                  <a:pt x="40259" y="229488"/>
                                </a:lnTo>
                              </a:path>
                              <a:path w="3944620" h="1421765">
                                <a:moveTo>
                                  <a:pt x="0" y="0"/>
                                </a:moveTo>
                                <a:lnTo>
                                  <a:pt x="40259" y="0"/>
                                </a:lnTo>
                              </a:path>
                              <a:path w="3944620" h="1421765">
                                <a:moveTo>
                                  <a:pt x="40259" y="1381125"/>
                                </a:moveTo>
                                <a:lnTo>
                                  <a:pt x="3944620" y="1381125"/>
                                </a:lnTo>
                              </a:path>
                              <a:path w="3944620" h="1421765">
                                <a:moveTo>
                                  <a:pt x="40259" y="1381125"/>
                                </a:moveTo>
                                <a:lnTo>
                                  <a:pt x="40259" y="1421384"/>
                                </a:lnTo>
                              </a:path>
                              <a:path w="3944620" h="1421765">
                                <a:moveTo>
                                  <a:pt x="1017905" y="1381125"/>
                                </a:moveTo>
                                <a:lnTo>
                                  <a:pt x="1017905" y="1421384"/>
                                </a:lnTo>
                              </a:path>
                              <a:path w="3944620" h="1421765">
                                <a:moveTo>
                                  <a:pt x="1993264" y="1381125"/>
                                </a:moveTo>
                                <a:lnTo>
                                  <a:pt x="1993264" y="1421384"/>
                                </a:lnTo>
                              </a:path>
                              <a:path w="3944620" h="1421765">
                                <a:moveTo>
                                  <a:pt x="2968625" y="1381125"/>
                                </a:moveTo>
                                <a:lnTo>
                                  <a:pt x="2968625" y="1421384"/>
                                </a:lnTo>
                              </a:path>
                              <a:path w="3944620" h="1421765">
                                <a:moveTo>
                                  <a:pt x="3944620" y="1381125"/>
                                </a:moveTo>
                                <a:lnTo>
                                  <a:pt x="3944620" y="1421384"/>
                                </a:lnTo>
                              </a:path>
                            </a:pathLst>
                          </a:custGeom>
                          <a:ln w="6350">
                            <a:solidFill>
                              <a:srgbClr val="888888"/>
                            </a:solidFill>
                            <a:prstDash val="solid"/>
                          </a:ln>
                        </wps:spPr>
                        <wps:bodyPr wrap="square" lIns="0" tIns="0" rIns="0" bIns="0" rtlCol="0">
                          <a:prstTxWarp prst="textNoShape">
                            <a:avLst/>
                          </a:prstTxWarp>
                          <a:noAutofit/>
                        </wps:bodyPr>
                      </wps:wsp>
                      <wps:wsp>
                        <wps:cNvPr id="125" name="Graphic 125"/>
                        <wps:cNvSpPr/>
                        <wps:spPr>
                          <a:xfrm>
                            <a:off x="4697476" y="952343"/>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5B9BD4"/>
                          </a:solidFill>
                        </wps:spPr>
                        <wps:bodyPr wrap="square" lIns="0" tIns="0" rIns="0" bIns="0" rtlCol="0">
                          <a:prstTxWarp prst="textNoShape">
                            <a:avLst/>
                          </a:prstTxWarp>
                          <a:noAutofit/>
                        </wps:bodyPr>
                      </wps:wsp>
                      <wps:wsp>
                        <wps:cNvPr id="126" name="Graphic 126"/>
                        <wps:cNvSpPr/>
                        <wps:spPr>
                          <a:xfrm>
                            <a:off x="4697476" y="1182086"/>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EC7C30"/>
                          </a:solidFill>
                        </wps:spPr>
                        <wps:bodyPr wrap="square" lIns="0" tIns="0" rIns="0" bIns="0" rtlCol="0">
                          <a:prstTxWarp prst="textNoShape">
                            <a:avLst/>
                          </a:prstTxWarp>
                          <a:noAutofit/>
                        </wps:bodyPr>
                      </wps:wsp>
                      <wps:wsp>
                        <wps:cNvPr id="127" name="Graphic 127"/>
                        <wps:cNvSpPr/>
                        <wps:spPr>
                          <a:xfrm>
                            <a:off x="3175" y="3175"/>
                            <a:ext cx="5376545" cy="2197735"/>
                          </a:xfrm>
                          <a:custGeom>
                            <a:avLst/>
                            <a:gdLst/>
                            <a:ahLst/>
                            <a:cxnLst/>
                            <a:rect l="l" t="t" r="r" b="b"/>
                            <a:pathLst>
                              <a:path w="5376545" h="2197735">
                                <a:moveTo>
                                  <a:pt x="0" y="2197735"/>
                                </a:moveTo>
                                <a:lnTo>
                                  <a:pt x="5376545" y="2197735"/>
                                </a:lnTo>
                                <a:lnTo>
                                  <a:pt x="5376545" y="0"/>
                                </a:lnTo>
                                <a:lnTo>
                                  <a:pt x="0" y="0"/>
                                </a:lnTo>
                                <a:lnTo>
                                  <a:pt x="0" y="2197735"/>
                                </a:lnTo>
                                <a:close/>
                              </a:path>
                            </a:pathLst>
                          </a:custGeom>
                          <a:ln w="6350">
                            <a:solidFill>
                              <a:srgbClr val="888888"/>
                            </a:solidFill>
                            <a:prstDash val="solid"/>
                          </a:ln>
                        </wps:spPr>
                        <wps:bodyPr wrap="square" lIns="0" tIns="0" rIns="0" bIns="0" rtlCol="0">
                          <a:prstTxWarp prst="textNoShape">
                            <a:avLst/>
                          </a:prstTxWarp>
                          <a:noAutofit/>
                        </wps:bodyPr>
                      </wps:wsp>
                      <wps:wsp>
                        <wps:cNvPr id="128" name="Textbox 128"/>
                        <wps:cNvSpPr txBox="1"/>
                        <wps:spPr>
                          <a:xfrm>
                            <a:off x="412495" y="64007"/>
                            <a:ext cx="239395" cy="1510030"/>
                          </a:xfrm>
                          <a:prstGeom prst="rect">
                            <a:avLst/>
                          </a:prstGeom>
                        </wps:spPr>
                        <wps:txbx>
                          <w:txbxContent>
                            <w:p>
                              <w:pPr>
                                <w:spacing w:line="205" w:lineRule="exact" w:before="0"/>
                                <w:ind w:left="0" w:right="0" w:firstLine="0"/>
                                <w:jc w:val="left"/>
                                <w:rPr>
                                  <w:rFonts w:ascii="Calibri"/>
                                  <w:sz w:val="20"/>
                                </w:rPr>
                              </w:pPr>
                              <w:r>
                                <w:rPr>
                                  <w:rFonts w:ascii="Calibri"/>
                                  <w:spacing w:val="-4"/>
                                  <w:sz w:val="20"/>
                                </w:rPr>
                                <w:t>1.20</w:t>
                              </w:r>
                            </w:p>
                            <w:p>
                              <w:pPr>
                                <w:spacing w:before="118"/>
                                <w:ind w:left="0" w:right="0" w:firstLine="0"/>
                                <w:jc w:val="left"/>
                                <w:rPr>
                                  <w:rFonts w:ascii="Calibri"/>
                                  <w:sz w:val="20"/>
                                </w:rPr>
                              </w:pPr>
                              <w:r>
                                <w:rPr>
                                  <w:rFonts w:ascii="Calibri"/>
                                  <w:spacing w:val="-4"/>
                                  <w:sz w:val="20"/>
                                </w:rPr>
                                <w:t>1.00</w:t>
                              </w:r>
                            </w:p>
                            <w:p>
                              <w:pPr>
                                <w:spacing w:before="119"/>
                                <w:ind w:left="0" w:right="0" w:firstLine="0"/>
                                <w:jc w:val="left"/>
                                <w:rPr>
                                  <w:rFonts w:ascii="Calibri"/>
                                  <w:sz w:val="20"/>
                                </w:rPr>
                              </w:pPr>
                              <w:r>
                                <w:rPr>
                                  <w:rFonts w:ascii="Calibri"/>
                                  <w:spacing w:val="-4"/>
                                  <w:sz w:val="20"/>
                                </w:rPr>
                                <w:t>0.80</w:t>
                              </w:r>
                            </w:p>
                            <w:p>
                              <w:pPr>
                                <w:spacing w:before="118"/>
                                <w:ind w:left="0" w:right="0" w:firstLine="0"/>
                                <w:jc w:val="left"/>
                                <w:rPr>
                                  <w:rFonts w:ascii="Calibri"/>
                                  <w:sz w:val="20"/>
                                </w:rPr>
                              </w:pPr>
                              <w:r>
                                <w:rPr>
                                  <w:rFonts w:ascii="Calibri"/>
                                  <w:spacing w:val="-4"/>
                                  <w:sz w:val="20"/>
                                </w:rPr>
                                <w:t>0.60</w:t>
                              </w:r>
                            </w:p>
                            <w:p>
                              <w:pPr>
                                <w:spacing w:before="119"/>
                                <w:ind w:left="0" w:right="0" w:firstLine="0"/>
                                <w:jc w:val="left"/>
                                <w:rPr>
                                  <w:rFonts w:ascii="Calibri"/>
                                  <w:sz w:val="20"/>
                                </w:rPr>
                              </w:pPr>
                              <w:r>
                                <w:rPr>
                                  <w:rFonts w:ascii="Calibri"/>
                                  <w:spacing w:val="-4"/>
                                  <w:sz w:val="20"/>
                                </w:rPr>
                                <w:t>0.40</w:t>
                              </w:r>
                            </w:p>
                            <w:p>
                              <w:pPr>
                                <w:spacing w:before="118"/>
                                <w:ind w:left="0" w:right="0" w:firstLine="0"/>
                                <w:jc w:val="left"/>
                                <w:rPr>
                                  <w:rFonts w:ascii="Calibri"/>
                                  <w:sz w:val="20"/>
                                </w:rPr>
                              </w:pPr>
                              <w:r>
                                <w:rPr>
                                  <w:rFonts w:ascii="Calibri"/>
                                  <w:spacing w:val="-4"/>
                                  <w:sz w:val="20"/>
                                </w:rPr>
                                <w:t>0.20</w:t>
                              </w:r>
                            </w:p>
                            <w:p>
                              <w:pPr>
                                <w:spacing w:line="241" w:lineRule="exact" w:before="119"/>
                                <w:ind w:left="0" w:right="0" w:firstLine="0"/>
                                <w:jc w:val="left"/>
                                <w:rPr>
                                  <w:rFonts w:ascii="Calibri"/>
                                  <w:sz w:val="20"/>
                                </w:rPr>
                              </w:pPr>
                              <w:r>
                                <w:rPr>
                                  <w:rFonts w:ascii="Calibri"/>
                                  <w:spacing w:val="-4"/>
                                  <w:sz w:val="20"/>
                                </w:rPr>
                                <w:t>0.00</w:t>
                              </w:r>
                            </w:p>
                          </w:txbxContent>
                        </wps:txbx>
                        <wps:bodyPr wrap="square" lIns="0" tIns="0" rIns="0" bIns="0" rtlCol="0">
                          <a:noAutofit/>
                        </wps:bodyPr>
                      </wps:wsp>
                      <wps:wsp>
                        <wps:cNvPr id="129" name="Textbox 129"/>
                        <wps:cNvSpPr txBox="1"/>
                        <wps:spPr>
                          <a:xfrm>
                            <a:off x="4799710" y="930528"/>
                            <a:ext cx="468630" cy="358140"/>
                          </a:xfrm>
                          <a:prstGeom prst="rect">
                            <a:avLst/>
                          </a:prstGeom>
                        </wps:spPr>
                        <wps:txbx>
                          <w:txbxContent>
                            <w:p>
                              <w:pPr>
                                <w:spacing w:line="205" w:lineRule="exact" w:before="0"/>
                                <w:ind w:left="0" w:right="0" w:firstLine="0"/>
                                <w:jc w:val="left"/>
                                <w:rPr>
                                  <w:rFonts w:ascii="Calibri"/>
                                  <w:sz w:val="20"/>
                                </w:rPr>
                              </w:pPr>
                              <w:r>
                                <w:rPr>
                                  <w:rFonts w:ascii="Calibri"/>
                                  <w:spacing w:val="-4"/>
                                  <w:sz w:val="20"/>
                                </w:rPr>
                                <w:t>K-</w:t>
                              </w:r>
                              <w:r>
                                <w:rPr>
                                  <w:rFonts w:ascii="Calibri"/>
                                  <w:spacing w:val="-5"/>
                                  <w:sz w:val="20"/>
                                </w:rPr>
                                <w:t>NN</w:t>
                              </w:r>
                            </w:p>
                            <w:p>
                              <w:pPr>
                                <w:spacing w:line="241" w:lineRule="exact" w:before="118"/>
                                <w:ind w:left="0" w:right="0" w:firstLine="0"/>
                                <w:jc w:val="left"/>
                                <w:rPr>
                                  <w:rFonts w:ascii="Calibri"/>
                                  <w:sz w:val="20"/>
                                </w:rPr>
                              </w:pPr>
                              <w:r>
                                <w:rPr>
                                  <w:rFonts w:ascii="Calibri"/>
                                  <w:spacing w:val="-4"/>
                                  <w:sz w:val="20"/>
                                </w:rPr>
                                <w:t>K-</w:t>
                              </w:r>
                              <w:r>
                                <w:rPr>
                                  <w:rFonts w:ascii="Calibri"/>
                                  <w:spacing w:val="-2"/>
                                  <w:sz w:val="20"/>
                                </w:rPr>
                                <w:t>Menas</w:t>
                              </w:r>
                            </w:p>
                          </w:txbxContent>
                        </wps:txbx>
                        <wps:bodyPr wrap="square" lIns="0" tIns="0" rIns="0" bIns="0" rtlCol="0">
                          <a:noAutofit/>
                        </wps:bodyPr>
                      </wps:wsp>
                      <wps:wsp>
                        <wps:cNvPr id="130" name="Textbox 130"/>
                        <wps:cNvSpPr txBox="1"/>
                        <wps:spPr>
                          <a:xfrm>
                            <a:off x="774826" y="1610867"/>
                            <a:ext cx="3783329" cy="321310"/>
                          </a:xfrm>
                          <a:prstGeom prst="rect">
                            <a:avLst/>
                          </a:prstGeom>
                        </wps:spPr>
                        <wps:txbx>
                          <w:txbxContent>
                            <w:p>
                              <w:pPr>
                                <w:tabs>
                                  <w:tab w:pos="1687" w:val="left" w:leader="none"/>
                                  <w:tab w:pos="3145" w:val="left" w:leader="none"/>
                                  <w:tab w:pos="4767" w:val="left" w:leader="none"/>
                                </w:tabs>
                                <w:spacing w:line="205" w:lineRule="exact" w:before="0"/>
                                <w:ind w:left="-1" w:right="18" w:firstLine="0"/>
                                <w:jc w:val="center"/>
                                <w:rPr>
                                  <w:rFonts w:ascii="Calibri"/>
                                  <w:sz w:val="20"/>
                                </w:rPr>
                              </w:pPr>
                              <w:r>
                                <w:rPr>
                                  <w:rFonts w:ascii="Calibri"/>
                                  <w:sz w:val="20"/>
                                </w:rPr>
                                <w:t>Mangga</w:t>
                              </w:r>
                              <w:r>
                                <w:rPr>
                                  <w:rFonts w:ascii="Calibri"/>
                                  <w:spacing w:val="-10"/>
                                  <w:sz w:val="20"/>
                                </w:rPr>
                                <w:t> </w:t>
                              </w:r>
                              <w:r>
                                <w:rPr>
                                  <w:rFonts w:ascii="Calibri"/>
                                  <w:spacing w:val="-2"/>
                                  <w:sz w:val="20"/>
                                </w:rPr>
                                <w:t>Arumanis</w:t>
                              </w:r>
                              <w:r>
                                <w:rPr>
                                  <w:rFonts w:ascii="Calibri"/>
                                  <w:sz w:val="20"/>
                                </w:rPr>
                                <w:tab/>
                                <w:t>Mangga</w:t>
                              </w:r>
                              <w:r>
                                <w:rPr>
                                  <w:rFonts w:ascii="Calibri"/>
                                  <w:spacing w:val="-13"/>
                                  <w:sz w:val="20"/>
                                </w:rPr>
                                <w:t> </w:t>
                              </w:r>
                              <w:r>
                                <w:rPr>
                                  <w:rFonts w:ascii="Calibri"/>
                                  <w:spacing w:val="-4"/>
                                  <w:sz w:val="20"/>
                                </w:rPr>
                                <w:t>Madu</w:t>
                              </w:r>
                              <w:r>
                                <w:rPr>
                                  <w:rFonts w:ascii="Calibri"/>
                                  <w:sz w:val="20"/>
                                </w:rPr>
                                <w:tab/>
                                <w:t>Mangga</w:t>
                              </w:r>
                              <w:r>
                                <w:rPr>
                                  <w:rFonts w:ascii="Calibri"/>
                                  <w:spacing w:val="-6"/>
                                  <w:sz w:val="20"/>
                                </w:rPr>
                                <w:t> </w:t>
                              </w:r>
                              <w:r>
                                <w:rPr>
                                  <w:rFonts w:ascii="Calibri"/>
                                  <w:spacing w:val="-2"/>
                                  <w:sz w:val="20"/>
                                </w:rPr>
                                <w:t>Gedong</w:t>
                              </w:r>
                              <w:r>
                                <w:rPr>
                                  <w:rFonts w:ascii="Calibri"/>
                                  <w:sz w:val="20"/>
                                </w:rPr>
                                <w:tab/>
                                <w:t>Mangga</w:t>
                              </w:r>
                              <w:r>
                                <w:rPr>
                                  <w:rFonts w:ascii="Calibri"/>
                                  <w:spacing w:val="-13"/>
                                  <w:sz w:val="20"/>
                                </w:rPr>
                                <w:t> </w:t>
                              </w:r>
                              <w:r>
                                <w:rPr>
                                  <w:rFonts w:ascii="Calibri"/>
                                  <w:spacing w:val="-2"/>
                                  <w:sz w:val="20"/>
                                </w:rPr>
                                <w:t>Golek</w:t>
                              </w:r>
                            </w:p>
                            <w:p>
                              <w:pPr>
                                <w:spacing w:line="241" w:lineRule="exact" w:before="59"/>
                                <w:ind w:left="141" w:right="18" w:firstLine="0"/>
                                <w:jc w:val="center"/>
                                <w:rPr>
                                  <w:rFonts w:ascii="Calibri"/>
                                  <w:b/>
                                  <w:sz w:val="20"/>
                                </w:rPr>
                              </w:pPr>
                              <w:r>
                                <w:rPr>
                                  <w:rFonts w:ascii="Calibri"/>
                                  <w:b/>
                                  <w:sz w:val="20"/>
                                </w:rPr>
                                <w:t>Kelas</w:t>
                              </w:r>
                              <w:r>
                                <w:rPr>
                                  <w:rFonts w:ascii="Calibri"/>
                                  <w:b/>
                                  <w:spacing w:val="-3"/>
                                  <w:sz w:val="20"/>
                                </w:rPr>
                                <w:t> </w:t>
                              </w:r>
                              <w:r>
                                <w:rPr>
                                  <w:rFonts w:ascii="Calibri"/>
                                  <w:b/>
                                  <w:sz w:val="20"/>
                                </w:rPr>
                                <w:t>Buah</w:t>
                              </w:r>
                              <w:r>
                                <w:rPr>
                                  <w:rFonts w:ascii="Calibri"/>
                                  <w:b/>
                                  <w:spacing w:val="-8"/>
                                  <w:sz w:val="20"/>
                                </w:rPr>
                                <w:t> </w:t>
                              </w:r>
                              <w:r>
                                <w:rPr>
                                  <w:rFonts w:ascii="Calibri"/>
                                  <w:b/>
                                  <w:spacing w:val="-2"/>
                                  <w:sz w:val="20"/>
                                </w:rPr>
                                <w:t>Mangga</w:t>
                              </w:r>
                            </w:p>
                          </w:txbxContent>
                        </wps:txbx>
                        <wps:bodyPr wrap="square" lIns="0" tIns="0" rIns="0" bIns="0" rtlCol="0">
                          <a:noAutofit/>
                        </wps:bodyPr>
                      </wps:wsp>
                    </wpg:wgp>
                  </a:graphicData>
                </a:graphic>
              </wp:anchor>
            </w:drawing>
          </mc:Choice>
          <mc:Fallback>
            <w:pict>
              <v:group style="position:absolute;margin-left:86.300003pt;margin-top:27.032001pt;width:423.85pt;height:173.55pt;mso-position-horizontal-relative:page;mso-position-vertical-relative:paragraph;z-index:15735808" id="docshapegroup102" coordorigin="1726,541" coordsize="8477,3471">
                <v:shape style="position:absolute;left:2914;top:731;width:6149;height:1811" id="docshape103" coordorigin="2915,731" coordsize="6149,1811" path="m2915,2542l3245,2542m7195,2542l7858,2542m4123,2542l4781,2542m8736,2542l9063,2542m5659,2542l6317,2542m8736,2182l9063,2182m5659,2182l6317,2182m2915,2182l3245,2182m7195,2182l7858,2182m4123,2182l4781,2182m4123,1817l4781,1817m7195,1817l7858,1817m5659,1817l6317,1817m2915,1817l3245,1817m8736,1817l9063,1817m2915,1457l3245,1457m3682,1457l6317,1457m7195,1457l7858,1457m8736,1457l9063,1457m2915,1093l9063,1093m2915,731l9063,731e" filled="false" stroked="true" strokeweight=".5pt" strokecolor="#888888">
                  <v:path arrowok="t"/>
                  <v:stroke dashstyle="solid"/>
                </v:shape>
                <v:shape style="position:absolute;left:3244;top:1092;width:5050;height:1814" id="docshape104" coordorigin="3245,1093" coordsize="5050,1814" path="m3682,1275l3245,1275,3245,2906,3682,2906,3682,1275xm5222,1549l4781,1549,4781,2906,5222,2906,5222,1549xm6758,1093l6317,1093,6317,2906,6758,2906,6758,1093xm8294,1294l7858,1294,7858,2906,8294,2906,8294,1294xe" filled="true" fillcolor="#5b9bd4" stroked="false">
                  <v:path arrowok="t"/>
                  <v:fill type="solid"/>
                </v:shape>
                <v:shape style="position:absolute;left:3681;top:1092;width:5055;height:1814" id="docshape105" coordorigin="3682,1093" coordsize="5055,1814" path="m4123,1640l3682,1640,3682,2906,4123,2906,4123,1640xm5659,1741l5222,1741,5222,2906,5659,2906,5659,1741xm7195,1093l6758,1093,6758,2906,7195,2906,7195,1093xm8736,1352l8294,1352,8294,2906,8736,2906,8736,1352xe" filled="true" fillcolor="#ec7c30" stroked="false">
                  <v:path arrowok="t"/>
                  <v:fill type="solid"/>
                </v:shape>
                <v:shape style="position:absolute;left:2851;top:731;width:6212;height:2239" id="docshape106" coordorigin="2851,731" coordsize="6212,2239" path="m2915,2906l2915,731m2851,2906l2915,2906m2851,2542l2915,2542m2851,2182l2915,2182m2851,1817l2915,1817m2851,1457l2915,1457m2851,1093l2915,1093m2851,731l2915,731m2915,2906l9063,2906m2915,2906l2915,2970m4454,2906l4454,2970m5990,2906l5990,2970m7526,2906l7526,2970m9063,2906l9063,2970e" filled="false" stroked="true" strokeweight=".5pt" strokecolor="#888888">
                  <v:path arrowok="t"/>
                  <v:stroke dashstyle="solid"/>
                </v:shape>
                <v:rect style="position:absolute;left:9123;top:2040;width:110;height:110" id="docshape107" filled="true" fillcolor="#5b9bd4" stroked="false">
                  <v:fill type="solid"/>
                </v:rect>
                <v:rect style="position:absolute;left:9123;top:2402;width:110;height:110" id="docshape108" filled="true" fillcolor="#ec7c30" stroked="false">
                  <v:fill type="solid"/>
                </v:rect>
                <v:rect style="position:absolute;left:1731;top:545;width:8467;height:3461" id="docshape109" filled="false" stroked="true" strokeweight=".5pt" strokecolor="#888888">
                  <v:stroke dashstyle="solid"/>
                </v:rect>
                <v:shape style="position:absolute;left:2375;top:641;width:377;height:2378" type="#_x0000_t202" id="docshape110" filled="false" stroked="false">
                  <v:textbox inset="0,0,0,0">
                    <w:txbxContent>
                      <w:p>
                        <w:pPr>
                          <w:spacing w:line="205" w:lineRule="exact" w:before="0"/>
                          <w:ind w:left="0" w:right="0" w:firstLine="0"/>
                          <w:jc w:val="left"/>
                          <w:rPr>
                            <w:rFonts w:ascii="Calibri"/>
                            <w:sz w:val="20"/>
                          </w:rPr>
                        </w:pPr>
                        <w:r>
                          <w:rPr>
                            <w:rFonts w:ascii="Calibri"/>
                            <w:spacing w:val="-4"/>
                            <w:sz w:val="20"/>
                          </w:rPr>
                          <w:t>1.20</w:t>
                        </w:r>
                      </w:p>
                      <w:p>
                        <w:pPr>
                          <w:spacing w:before="118"/>
                          <w:ind w:left="0" w:right="0" w:firstLine="0"/>
                          <w:jc w:val="left"/>
                          <w:rPr>
                            <w:rFonts w:ascii="Calibri"/>
                            <w:sz w:val="20"/>
                          </w:rPr>
                        </w:pPr>
                        <w:r>
                          <w:rPr>
                            <w:rFonts w:ascii="Calibri"/>
                            <w:spacing w:val="-4"/>
                            <w:sz w:val="20"/>
                          </w:rPr>
                          <w:t>1.00</w:t>
                        </w:r>
                      </w:p>
                      <w:p>
                        <w:pPr>
                          <w:spacing w:before="119"/>
                          <w:ind w:left="0" w:right="0" w:firstLine="0"/>
                          <w:jc w:val="left"/>
                          <w:rPr>
                            <w:rFonts w:ascii="Calibri"/>
                            <w:sz w:val="20"/>
                          </w:rPr>
                        </w:pPr>
                        <w:r>
                          <w:rPr>
                            <w:rFonts w:ascii="Calibri"/>
                            <w:spacing w:val="-4"/>
                            <w:sz w:val="20"/>
                          </w:rPr>
                          <w:t>0.80</w:t>
                        </w:r>
                      </w:p>
                      <w:p>
                        <w:pPr>
                          <w:spacing w:before="118"/>
                          <w:ind w:left="0" w:right="0" w:firstLine="0"/>
                          <w:jc w:val="left"/>
                          <w:rPr>
                            <w:rFonts w:ascii="Calibri"/>
                            <w:sz w:val="20"/>
                          </w:rPr>
                        </w:pPr>
                        <w:r>
                          <w:rPr>
                            <w:rFonts w:ascii="Calibri"/>
                            <w:spacing w:val="-4"/>
                            <w:sz w:val="20"/>
                          </w:rPr>
                          <w:t>0.60</w:t>
                        </w:r>
                      </w:p>
                      <w:p>
                        <w:pPr>
                          <w:spacing w:before="119"/>
                          <w:ind w:left="0" w:right="0" w:firstLine="0"/>
                          <w:jc w:val="left"/>
                          <w:rPr>
                            <w:rFonts w:ascii="Calibri"/>
                            <w:sz w:val="20"/>
                          </w:rPr>
                        </w:pPr>
                        <w:r>
                          <w:rPr>
                            <w:rFonts w:ascii="Calibri"/>
                            <w:spacing w:val="-4"/>
                            <w:sz w:val="20"/>
                          </w:rPr>
                          <w:t>0.40</w:t>
                        </w:r>
                      </w:p>
                      <w:p>
                        <w:pPr>
                          <w:spacing w:before="118"/>
                          <w:ind w:left="0" w:right="0" w:firstLine="0"/>
                          <w:jc w:val="left"/>
                          <w:rPr>
                            <w:rFonts w:ascii="Calibri"/>
                            <w:sz w:val="20"/>
                          </w:rPr>
                        </w:pPr>
                        <w:r>
                          <w:rPr>
                            <w:rFonts w:ascii="Calibri"/>
                            <w:spacing w:val="-4"/>
                            <w:sz w:val="20"/>
                          </w:rPr>
                          <w:t>0.20</w:t>
                        </w:r>
                      </w:p>
                      <w:p>
                        <w:pPr>
                          <w:spacing w:line="241" w:lineRule="exact" w:before="119"/>
                          <w:ind w:left="0" w:right="0" w:firstLine="0"/>
                          <w:jc w:val="left"/>
                          <w:rPr>
                            <w:rFonts w:ascii="Calibri"/>
                            <w:sz w:val="20"/>
                          </w:rPr>
                        </w:pPr>
                        <w:r>
                          <w:rPr>
                            <w:rFonts w:ascii="Calibri"/>
                            <w:spacing w:val="-4"/>
                            <w:sz w:val="20"/>
                          </w:rPr>
                          <w:t>0.00</w:t>
                        </w:r>
                      </w:p>
                    </w:txbxContent>
                  </v:textbox>
                  <w10:wrap type="none"/>
                </v:shape>
                <v:shape style="position:absolute;left:9284;top:2006;width:738;height:564" type="#_x0000_t202" id="docshape111" filled="false" stroked="false">
                  <v:textbox inset="0,0,0,0">
                    <w:txbxContent>
                      <w:p>
                        <w:pPr>
                          <w:spacing w:line="205" w:lineRule="exact" w:before="0"/>
                          <w:ind w:left="0" w:right="0" w:firstLine="0"/>
                          <w:jc w:val="left"/>
                          <w:rPr>
                            <w:rFonts w:ascii="Calibri"/>
                            <w:sz w:val="20"/>
                          </w:rPr>
                        </w:pPr>
                        <w:r>
                          <w:rPr>
                            <w:rFonts w:ascii="Calibri"/>
                            <w:spacing w:val="-4"/>
                            <w:sz w:val="20"/>
                          </w:rPr>
                          <w:t>K-</w:t>
                        </w:r>
                        <w:r>
                          <w:rPr>
                            <w:rFonts w:ascii="Calibri"/>
                            <w:spacing w:val="-5"/>
                            <w:sz w:val="20"/>
                          </w:rPr>
                          <w:t>NN</w:t>
                        </w:r>
                      </w:p>
                      <w:p>
                        <w:pPr>
                          <w:spacing w:line="241" w:lineRule="exact" w:before="118"/>
                          <w:ind w:left="0" w:right="0" w:firstLine="0"/>
                          <w:jc w:val="left"/>
                          <w:rPr>
                            <w:rFonts w:ascii="Calibri"/>
                            <w:sz w:val="20"/>
                          </w:rPr>
                        </w:pPr>
                        <w:r>
                          <w:rPr>
                            <w:rFonts w:ascii="Calibri"/>
                            <w:spacing w:val="-4"/>
                            <w:sz w:val="20"/>
                          </w:rPr>
                          <w:t>K-</w:t>
                        </w:r>
                        <w:r>
                          <w:rPr>
                            <w:rFonts w:ascii="Calibri"/>
                            <w:spacing w:val="-2"/>
                            <w:sz w:val="20"/>
                          </w:rPr>
                          <w:t>Menas</w:t>
                        </w:r>
                      </w:p>
                    </w:txbxContent>
                  </v:textbox>
                  <w10:wrap type="none"/>
                </v:shape>
                <v:shape style="position:absolute;left:2946;top:3077;width:5958;height:506" type="#_x0000_t202" id="docshape112" filled="false" stroked="false">
                  <v:textbox inset="0,0,0,0">
                    <w:txbxContent>
                      <w:p>
                        <w:pPr>
                          <w:tabs>
                            <w:tab w:pos="1687" w:val="left" w:leader="none"/>
                            <w:tab w:pos="3145" w:val="left" w:leader="none"/>
                            <w:tab w:pos="4767" w:val="left" w:leader="none"/>
                          </w:tabs>
                          <w:spacing w:line="205" w:lineRule="exact" w:before="0"/>
                          <w:ind w:left="-1" w:right="18" w:firstLine="0"/>
                          <w:jc w:val="center"/>
                          <w:rPr>
                            <w:rFonts w:ascii="Calibri"/>
                            <w:sz w:val="20"/>
                          </w:rPr>
                        </w:pPr>
                        <w:r>
                          <w:rPr>
                            <w:rFonts w:ascii="Calibri"/>
                            <w:sz w:val="20"/>
                          </w:rPr>
                          <w:t>Mangga</w:t>
                        </w:r>
                        <w:r>
                          <w:rPr>
                            <w:rFonts w:ascii="Calibri"/>
                            <w:spacing w:val="-10"/>
                            <w:sz w:val="20"/>
                          </w:rPr>
                          <w:t> </w:t>
                        </w:r>
                        <w:r>
                          <w:rPr>
                            <w:rFonts w:ascii="Calibri"/>
                            <w:spacing w:val="-2"/>
                            <w:sz w:val="20"/>
                          </w:rPr>
                          <w:t>Arumanis</w:t>
                        </w:r>
                        <w:r>
                          <w:rPr>
                            <w:rFonts w:ascii="Calibri"/>
                            <w:sz w:val="20"/>
                          </w:rPr>
                          <w:tab/>
                          <w:t>Mangga</w:t>
                        </w:r>
                        <w:r>
                          <w:rPr>
                            <w:rFonts w:ascii="Calibri"/>
                            <w:spacing w:val="-13"/>
                            <w:sz w:val="20"/>
                          </w:rPr>
                          <w:t> </w:t>
                        </w:r>
                        <w:r>
                          <w:rPr>
                            <w:rFonts w:ascii="Calibri"/>
                            <w:spacing w:val="-4"/>
                            <w:sz w:val="20"/>
                          </w:rPr>
                          <w:t>Madu</w:t>
                        </w:r>
                        <w:r>
                          <w:rPr>
                            <w:rFonts w:ascii="Calibri"/>
                            <w:sz w:val="20"/>
                          </w:rPr>
                          <w:tab/>
                          <w:t>Mangga</w:t>
                        </w:r>
                        <w:r>
                          <w:rPr>
                            <w:rFonts w:ascii="Calibri"/>
                            <w:spacing w:val="-6"/>
                            <w:sz w:val="20"/>
                          </w:rPr>
                          <w:t> </w:t>
                        </w:r>
                        <w:r>
                          <w:rPr>
                            <w:rFonts w:ascii="Calibri"/>
                            <w:spacing w:val="-2"/>
                            <w:sz w:val="20"/>
                          </w:rPr>
                          <w:t>Gedong</w:t>
                        </w:r>
                        <w:r>
                          <w:rPr>
                            <w:rFonts w:ascii="Calibri"/>
                            <w:sz w:val="20"/>
                          </w:rPr>
                          <w:tab/>
                          <w:t>Mangga</w:t>
                        </w:r>
                        <w:r>
                          <w:rPr>
                            <w:rFonts w:ascii="Calibri"/>
                            <w:spacing w:val="-13"/>
                            <w:sz w:val="20"/>
                          </w:rPr>
                          <w:t> </w:t>
                        </w:r>
                        <w:r>
                          <w:rPr>
                            <w:rFonts w:ascii="Calibri"/>
                            <w:spacing w:val="-2"/>
                            <w:sz w:val="20"/>
                          </w:rPr>
                          <w:t>Golek</w:t>
                        </w:r>
                      </w:p>
                      <w:p>
                        <w:pPr>
                          <w:spacing w:line="241" w:lineRule="exact" w:before="59"/>
                          <w:ind w:left="141" w:right="18" w:firstLine="0"/>
                          <w:jc w:val="center"/>
                          <w:rPr>
                            <w:rFonts w:ascii="Calibri"/>
                            <w:b/>
                            <w:sz w:val="20"/>
                          </w:rPr>
                        </w:pPr>
                        <w:r>
                          <w:rPr>
                            <w:rFonts w:ascii="Calibri"/>
                            <w:b/>
                            <w:sz w:val="20"/>
                          </w:rPr>
                          <w:t>Kelas</w:t>
                        </w:r>
                        <w:r>
                          <w:rPr>
                            <w:rFonts w:ascii="Calibri"/>
                            <w:b/>
                            <w:spacing w:val="-3"/>
                            <w:sz w:val="20"/>
                          </w:rPr>
                          <w:t> </w:t>
                        </w:r>
                        <w:r>
                          <w:rPr>
                            <w:rFonts w:ascii="Calibri"/>
                            <w:b/>
                            <w:sz w:val="20"/>
                          </w:rPr>
                          <w:t>Buah</w:t>
                        </w:r>
                        <w:r>
                          <w:rPr>
                            <w:rFonts w:ascii="Calibri"/>
                            <w:b/>
                            <w:spacing w:val="-8"/>
                            <w:sz w:val="20"/>
                          </w:rPr>
                          <w:t> </w:t>
                        </w:r>
                        <w:r>
                          <w:rPr>
                            <w:rFonts w:ascii="Calibri"/>
                            <w:b/>
                            <w:spacing w:val="-2"/>
                            <w:sz w:val="20"/>
                          </w:rPr>
                          <w:t>Mangga</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6320">
                <wp:simplePos x="0" y="0"/>
                <wp:positionH relativeFrom="page">
                  <wp:posOffset>1328673</wp:posOffset>
                </wp:positionH>
                <wp:positionV relativeFrom="paragraph">
                  <wp:posOffset>984726</wp:posOffset>
                </wp:positionV>
                <wp:extent cx="153670" cy="34353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153670" cy="343535"/>
                        </a:xfrm>
                        <a:prstGeom prst="rect">
                          <a:avLst/>
                        </a:prstGeom>
                      </wps:spPr>
                      <wps:txbx>
                        <w:txbxContent>
                          <w:p>
                            <w:pPr>
                              <w:spacing w:line="225" w:lineRule="exact" w:before="0"/>
                              <w:ind w:left="20" w:right="0" w:firstLine="0"/>
                              <w:jc w:val="left"/>
                              <w:rPr>
                                <w:rFonts w:ascii="Calibri"/>
                                <w:b/>
                                <w:sz w:val="20"/>
                              </w:rPr>
                            </w:pPr>
                            <w:r>
                              <w:rPr>
                                <w:rFonts w:ascii="Calibri"/>
                                <w:b/>
                                <w:spacing w:val="-2"/>
                                <w:sz w:val="20"/>
                              </w:rPr>
                              <w:t>Recall</w:t>
                            </w:r>
                          </w:p>
                        </w:txbxContent>
                      </wps:txbx>
                      <wps:bodyPr wrap="square" lIns="0" tIns="0" rIns="0" bIns="0" rtlCol="0" vert="vert270">
                        <a:noAutofit/>
                      </wps:bodyPr>
                    </wps:wsp>
                  </a:graphicData>
                </a:graphic>
              </wp:anchor>
            </w:drawing>
          </mc:Choice>
          <mc:Fallback>
            <w:pict>
              <v:shape style="position:absolute;margin-left:104.619995pt;margin-top:77.537498pt;width:12.1pt;height:27.05pt;mso-position-horizontal-relative:page;mso-position-vertical-relative:paragraph;z-index:15736320" type="#_x0000_t202" id="docshape113" filled="false" stroked="false">
                <v:textbox inset="0,0,0,0" style="layout-flow:vertical;mso-layout-flow-alt:bottom-to-top">
                  <w:txbxContent>
                    <w:p>
                      <w:pPr>
                        <w:spacing w:line="225" w:lineRule="exact" w:before="0"/>
                        <w:ind w:left="20" w:right="0" w:firstLine="0"/>
                        <w:jc w:val="left"/>
                        <w:rPr>
                          <w:rFonts w:ascii="Calibri"/>
                          <w:b/>
                          <w:sz w:val="20"/>
                        </w:rPr>
                      </w:pPr>
                      <w:r>
                        <w:rPr>
                          <w:rFonts w:ascii="Calibri"/>
                          <w:b/>
                          <w:spacing w:val="-2"/>
                          <w:sz w:val="20"/>
                        </w:rPr>
                        <w:t>Recall</w:t>
                      </w:r>
                    </w:p>
                  </w:txbxContent>
                </v:textbox>
                <w10:wrap type="none"/>
              </v:shape>
            </w:pict>
          </mc:Fallback>
        </mc:AlternateContent>
      </w:r>
      <w:r>
        <w:rPr/>
        <w:t>Grafik</w:t>
      </w:r>
      <w:r>
        <w:rPr>
          <w:spacing w:val="-8"/>
        </w:rPr>
        <w:t> </w:t>
      </w:r>
      <w:r>
        <w:rPr/>
        <w:t>4.2</w:t>
      </w:r>
      <w:r>
        <w:rPr>
          <w:spacing w:val="-5"/>
        </w:rPr>
        <w:t> </w:t>
      </w:r>
      <w:r>
        <w:rPr/>
        <w:t>Komparasi</w:t>
      </w:r>
      <w:r>
        <w:rPr>
          <w:spacing w:val="-8"/>
        </w:rPr>
        <w:t> </w:t>
      </w:r>
      <w:r>
        <w:rPr/>
        <w:t>recall</w:t>
      </w:r>
      <w:r>
        <w:rPr>
          <w:spacing w:val="-4"/>
        </w:rPr>
        <w:t> </w:t>
      </w:r>
      <w:r>
        <w:rPr/>
        <w:t>Metode</w:t>
      </w:r>
      <w:r>
        <w:rPr>
          <w:spacing w:val="-9"/>
        </w:rPr>
        <w:t> </w:t>
      </w:r>
      <w:r>
        <w:rPr/>
        <w:t>Klasifikasi</w:t>
      </w:r>
      <w:r>
        <w:rPr>
          <w:spacing w:val="-8"/>
        </w:rPr>
        <w:t> </w:t>
      </w:r>
      <w:r>
        <w:rPr/>
        <w:t>K-NN</w:t>
      </w:r>
      <w:r>
        <w:rPr>
          <w:spacing w:val="-7"/>
        </w:rPr>
        <w:t> </w:t>
      </w:r>
      <w:r>
        <w:rPr/>
        <w:t>dan</w:t>
      </w:r>
      <w:r>
        <w:rPr>
          <w:spacing w:val="-6"/>
        </w:rPr>
        <w:t> </w:t>
      </w:r>
      <w:r>
        <w:rPr/>
        <w:t>K-</w:t>
      </w:r>
      <w:r>
        <w:rPr>
          <w:spacing w:val="-2"/>
        </w:rPr>
        <w:t>Means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0"/>
      </w:pPr>
    </w:p>
    <w:p>
      <w:pPr>
        <w:pStyle w:val="BodyText"/>
        <w:ind w:left="219" w:right="214" w:firstLine="566"/>
        <w:jc w:val="both"/>
      </w:pPr>
      <w:r>
        <w:rPr/>
        <w:t>Berdasarkan komparasi hasil perhitungan recall metode klasifikasi K-NN dan K-Means yang dipresentasikan pada table data statistic dan grafik, diperoleh hasil metode K-NN lebih sensitif dibandingkan dengan metode K-Means untuk mengklasifikasikan jenis mangga dengan hasil yang tepat yang mempergunakan cirri bentuk metric dan eccentricity.</w:t>
      </w:r>
    </w:p>
    <w:p>
      <w:pPr>
        <w:pStyle w:val="Heading1"/>
        <w:numPr>
          <w:ilvl w:val="2"/>
          <w:numId w:val="1"/>
        </w:numPr>
        <w:tabs>
          <w:tab w:pos="784" w:val="left" w:leader="none"/>
        </w:tabs>
        <w:spacing w:line="240" w:lineRule="auto" w:before="165" w:after="0"/>
        <w:ind w:left="784" w:right="0" w:hanging="565"/>
        <w:jc w:val="left"/>
      </w:pPr>
      <w:bookmarkStart w:name="4.1.3. Accuracy" w:id="24"/>
      <w:bookmarkEnd w:id="24"/>
      <w:r>
        <w:rPr>
          <w:b w:val="0"/>
        </w:rPr>
      </w:r>
      <w:r>
        <w:rPr>
          <w:spacing w:val="-2"/>
        </w:rPr>
        <w:t>Accuracy</w:t>
      </w:r>
    </w:p>
    <w:p>
      <w:pPr>
        <w:pStyle w:val="BodyText"/>
        <w:spacing w:before="159"/>
        <w:ind w:left="219" w:right="219" w:firstLine="566"/>
        <w:jc w:val="both"/>
      </w:pPr>
      <w:r>
        <w:rPr/>
        <w:t>Perhitungan rasio metode yang mengklasifikasikan dengan benar (Accuracy) pada keseluruhan</w:t>
      </w:r>
      <w:r>
        <w:rPr>
          <w:spacing w:val="40"/>
        </w:rPr>
        <w:t> </w:t>
      </w:r>
      <w:r>
        <w:rPr/>
        <w:t>data input citra jenis buah menggunakan persamaan (6).</w:t>
      </w:r>
    </w:p>
    <w:p>
      <w:pPr>
        <w:spacing w:after="0"/>
        <w:jc w:val="both"/>
        <w:sectPr>
          <w:pgSz w:w="11910" w:h="16840"/>
          <w:pgMar w:header="1134" w:footer="1380" w:top="1600" w:bottom="1560" w:left="1480" w:right="1480"/>
        </w:sectPr>
      </w:pPr>
    </w:p>
    <w:p>
      <w:pPr>
        <w:pStyle w:val="BodyText"/>
        <w:spacing w:before="83"/>
        <w:ind w:left="8" w:right="8"/>
        <w:jc w:val="center"/>
      </w:pPr>
      <w:r>
        <w:rPr/>
        <w:t>Tabel</w:t>
      </w:r>
      <w:r>
        <w:rPr>
          <w:spacing w:val="-6"/>
        </w:rPr>
        <w:t> </w:t>
      </w:r>
      <w:r>
        <w:rPr/>
        <w:t>4.7.</w:t>
      </w:r>
      <w:r>
        <w:rPr>
          <w:spacing w:val="-7"/>
        </w:rPr>
        <w:t> </w:t>
      </w:r>
      <w:r>
        <w:rPr/>
        <w:t>Perhitungan</w:t>
      </w:r>
      <w:r>
        <w:rPr>
          <w:spacing w:val="-9"/>
        </w:rPr>
        <w:t> </w:t>
      </w:r>
      <w:r>
        <w:rPr/>
        <w:t>accuracy</w:t>
      </w:r>
      <w:r>
        <w:rPr>
          <w:spacing w:val="-13"/>
        </w:rPr>
        <w:t> </w:t>
      </w:r>
      <w:r>
        <w:rPr/>
        <w:t>Metode</w:t>
      </w:r>
      <w:r>
        <w:rPr>
          <w:spacing w:val="-8"/>
        </w:rPr>
        <w:t> </w:t>
      </w:r>
      <w:r>
        <w:rPr/>
        <w:t>Klasifikasi</w:t>
      </w:r>
      <w:r>
        <w:rPr>
          <w:spacing w:val="-4"/>
        </w:rPr>
        <w:t> </w:t>
      </w:r>
      <w:r>
        <w:rPr/>
        <w:t>K-</w:t>
      </w:r>
      <w:r>
        <w:rPr>
          <w:spacing w:val="-5"/>
        </w:rPr>
        <w:t>NN</w:t>
      </w:r>
    </w:p>
    <w:p>
      <w:pPr>
        <w:pStyle w:val="BodyText"/>
        <w:spacing w:before="6" w:after="1"/>
        <w:rPr>
          <w:sz w:val="14"/>
        </w:rPr>
      </w:pPr>
    </w:p>
    <w:tbl>
      <w:tblPr>
        <w:tblW w:w="0" w:type="auto"/>
        <w:jc w:val="left"/>
        <w:tblInd w:w="1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1733"/>
        <w:gridCol w:w="470"/>
        <w:gridCol w:w="484"/>
        <w:gridCol w:w="758"/>
        <w:gridCol w:w="1449"/>
        <w:gridCol w:w="882"/>
      </w:tblGrid>
      <w:tr>
        <w:trPr>
          <w:trHeight w:val="230" w:hRule="atLeast"/>
        </w:trPr>
        <w:tc>
          <w:tcPr>
            <w:tcW w:w="490" w:type="dxa"/>
          </w:tcPr>
          <w:p>
            <w:pPr>
              <w:pStyle w:val="TableParagraph"/>
              <w:spacing w:line="206" w:lineRule="exact" w:before="3"/>
              <w:ind w:left="149"/>
              <w:rPr>
                <w:rFonts w:ascii="Arial"/>
                <w:b/>
                <w:sz w:val="18"/>
              </w:rPr>
            </w:pPr>
            <w:r>
              <w:rPr>
                <w:rFonts w:ascii="Arial"/>
                <w:b/>
                <w:spacing w:val="-5"/>
                <w:w w:val="95"/>
                <w:sz w:val="18"/>
              </w:rPr>
              <w:t>No</w:t>
            </w:r>
          </w:p>
        </w:tc>
        <w:tc>
          <w:tcPr>
            <w:tcW w:w="1733" w:type="dxa"/>
          </w:tcPr>
          <w:p>
            <w:pPr>
              <w:pStyle w:val="TableParagraph"/>
              <w:spacing w:line="206" w:lineRule="exact" w:before="3"/>
              <w:ind w:left="17" w:right="2"/>
              <w:jc w:val="center"/>
              <w:rPr>
                <w:rFonts w:ascii="Arial"/>
                <w:b/>
                <w:sz w:val="18"/>
              </w:rPr>
            </w:pPr>
            <w:r>
              <w:rPr>
                <w:rFonts w:ascii="Arial"/>
                <w:b/>
                <w:spacing w:val="-2"/>
                <w:w w:val="95"/>
                <w:sz w:val="18"/>
              </w:rPr>
              <w:t>Input</w:t>
            </w:r>
          </w:p>
        </w:tc>
        <w:tc>
          <w:tcPr>
            <w:tcW w:w="470" w:type="dxa"/>
          </w:tcPr>
          <w:p>
            <w:pPr>
              <w:pStyle w:val="TableParagraph"/>
              <w:spacing w:line="206" w:lineRule="exact" w:before="3"/>
              <w:ind w:left="19"/>
              <w:jc w:val="center"/>
              <w:rPr>
                <w:rFonts w:ascii="Arial"/>
                <w:b/>
                <w:sz w:val="18"/>
              </w:rPr>
            </w:pPr>
            <w:r>
              <w:rPr>
                <w:rFonts w:ascii="Arial"/>
                <w:b/>
                <w:spacing w:val="-5"/>
                <w:w w:val="95"/>
                <w:sz w:val="18"/>
              </w:rPr>
              <w:t>TP</w:t>
            </w:r>
          </w:p>
        </w:tc>
        <w:tc>
          <w:tcPr>
            <w:tcW w:w="484" w:type="dxa"/>
          </w:tcPr>
          <w:p>
            <w:pPr>
              <w:pStyle w:val="TableParagraph"/>
              <w:spacing w:line="206" w:lineRule="exact" w:before="3"/>
              <w:ind w:left="17" w:right="2"/>
              <w:jc w:val="center"/>
              <w:rPr>
                <w:rFonts w:ascii="Arial"/>
                <w:b/>
                <w:sz w:val="18"/>
              </w:rPr>
            </w:pPr>
            <w:r>
              <w:rPr>
                <w:rFonts w:ascii="Arial"/>
                <w:b/>
                <w:spacing w:val="-5"/>
                <w:w w:val="95"/>
                <w:sz w:val="18"/>
              </w:rPr>
              <w:t>TN</w:t>
            </w:r>
          </w:p>
        </w:tc>
        <w:tc>
          <w:tcPr>
            <w:tcW w:w="758" w:type="dxa"/>
          </w:tcPr>
          <w:p>
            <w:pPr>
              <w:pStyle w:val="TableParagraph"/>
              <w:spacing w:line="206" w:lineRule="exact" w:before="3"/>
              <w:ind w:left="21"/>
              <w:jc w:val="center"/>
              <w:rPr>
                <w:rFonts w:ascii="Arial"/>
                <w:b/>
                <w:sz w:val="18"/>
              </w:rPr>
            </w:pPr>
            <w:r>
              <w:rPr>
                <w:rFonts w:ascii="Arial"/>
                <w:b/>
                <w:spacing w:val="-4"/>
                <w:w w:val="95"/>
                <w:sz w:val="18"/>
              </w:rPr>
              <w:t>TP+TN</w:t>
            </w:r>
          </w:p>
        </w:tc>
        <w:tc>
          <w:tcPr>
            <w:tcW w:w="1449" w:type="dxa"/>
          </w:tcPr>
          <w:p>
            <w:pPr>
              <w:pStyle w:val="TableParagraph"/>
              <w:spacing w:line="206" w:lineRule="exact" w:before="3"/>
              <w:ind w:left="23"/>
              <w:jc w:val="center"/>
              <w:rPr>
                <w:rFonts w:ascii="Arial"/>
                <w:b/>
                <w:sz w:val="18"/>
              </w:rPr>
            </w:pPr>
            <w:r>
              <w:rPr>
                <w:rFonts w:ascii="Arial"/>
                <w:b/>
                <w:spacing w:val="-2"/>
                <w:w w:val="95"/>
                <w:sz w:val="18"/>
              </w:rPr>
              <w:t>TP+FP+FN+TN</w:t>
            </w:r>
          </w:p>
        </w:tc>
        <w:tc>
          <w:tcPr>
            <w:tcW w:w="882" w:type="dxa"/>
          </w:tcPr>
          <w:p>
            <w:pPr>
              <w:pStyle w:val="TableParagraph"/>
              <w:spacing w:line="206" w:lineRule="exact" w:before="3"/>
              <w:ind w:left="24"/>
              <w:jc w:val="center"/>
              <w:rPr>
                <w:rFonts w:ascii="Arial"/>
                <w:b/>
                <w:sz w:val="18"/>
              </w:rPr>
            </w:pPr>
            <w:r>
              <w:rPr>
                <w:rFonts w:ascii="Arial"/>
                <w:b/>
                <w:spacing w:val="-2"/>
                <w:w w:val="95"/>
                <w:sz w:val="18"/>
              </w:rPr>
              <w:t>Accuracy</w:t>
            </w:r>
          </w:p>
        </w:tc>
      </w:tr>
      <w:tr>
        <w:trPr>
          <w:trHeight w:val="206" w:hRule="atLeast"/>
        </w:trPr>
        <w:tc>
          <w:tcPr>
            <w:tcW w:w="490" w:type="dxa"/>
          </w:tcPr>
          <w:p>
            <w:pPr>
              <w:pStyle w:val="TableParagraph"/>
              <w:spacing w:line="187" w:lineRule="exact"/>
              <w:ind w:left="110"/>
              <w:rPr>
                <w:sz w:val="18"/>
              </w:rPr>
            </w:pPr>
            <w:r>
              <w:rPr>
                <w:spacing w:val="-10"/>
                <w:w w:val="95"/>
                <w:sz w:val="18"/>
              </w:rPr>
              <w:t>1</w:t>
            </w:r>
          </w:p>
        </w:tc>
        <w:tc>
          <w:tcPr>
            <w:tcW w:w="1733" w:type="dxa"/>
          </w:tcPr>
          <w:p>
            <w:pPr>
              <w:pStyle w:val="TableParagraph"/>
              <w:spacing w:line="187" w:lineRule="exact"/>
              <w:ind w:left="110"/>
              <w:rPr>
                <w:sz w:val="18"/>
              </w:rPr>
            </w:pPr>
            <w:r>
              <w:rPr>
                <w:w w:val="80"/>
                <w:sz w:val="18"/>
              </w:rPr>
              <w:t>Mangga</w:t>
            </w:r>
            <w:r>
              <w:rPr>
                <w:spacing w:val="-3"/>
                <w:sz w:val="18"/>
              </w:rPr>
              <w:t> </w:t>
            </w:r>
            <w:r>
              <w:rPr>
                <w:spacing w:val="-2"/>
                <w:w w:val="95"/>
                <w:sz w:val="18"/>
              </w:rPr>
              <w:t>Arumanis</w:t>
            </w:r>
          </w:p>
        </w:tc>
        <w:tc>
          <w:tcPr>
            <w:tcW w:w="470" w:type="dxa"/>
          </w:tcPr>
          <w:p>
            <w:pPr>
              <w:pStyle w:val="TableParagraph"/>
              <w:spacing w:line="187" w:lineRule="exact"/>
              <w:ind w:left="19" w:right="2"/>
              <w:jc w:val="center"/>
              <w:rPr>
                <w:sz w:val="18"/>
              </w:rPr>
            </w:pPr>
            <w:r>
              <w:rPr>
                <w:spacing w:val="-10"/>
                <w:w w:val="95"/>
                <w:sz w:val="18"/>
              </w:rPr>
              <w:t>9</w:t>
            </w:r>
          </w:p>
        </w:tc>
        <w:tc>
          <w:tcPr>
            <w:tcW w:w="484" w:type="dxa"/>
          </w:tcPr>
          <w:p>
            <w:pPr>
              <w:pStyle w:val="TableParagraph"/>
              <w:spacing w:line="187" w:lineRule="exact"/>
              <w:ind w:left="17"/>
              <w:jc w:val="center"/>
              <w:rPr>
                <w:sz w:val="18"/>
              </w:rPr>
            </w:pPr>
            <w:r>
              <w:rPr>
                <w:spacing w:val="-5"/>
                <w:w w:val="95"/>
                <w:sz w:val="18"/>
              </w:rPr>
              <w:t>26</w:t>
            </w:r>
          </w:p>
        </w:tc>
        <w:tc>
          <w:tcPr>
            <w:tcW w:w="758" w:type="dxa"/>
          </w:tcPr>
          <w:p>
            <w:pPr>
              <w:pStyle w:val="TableParagraph"/>
              <w:spacing w:line="187" w:lineRule="exact"/>
              <w:ind w:left="21" w:right="7"/>
              <w:jc w:val="center"/>
              <w:rPr>
                <w:sz w:val="18"/>
              </w:rPr>
            </w:pPr>
            <w:r>
              <w:rPr>
                <w:spacing w:val="-5"/>
                <w:w w:val="95"/>
                <w:sz w:val="18"/>
              </w:rPr>
              <w:t>35</w:t>
            </w:r>
          </w:p>
        </w:tc>
        <w:tc>
          <w:tcPr>
            <w:tcW w:w="1449" w:type="dxa"/>
          </w:tcPr>
          <w:p>
            <w:pPr>
              <w:pStyle w:val="TableParagraph"/>
              <w:spacing w:line="187" w:lineRule="exact"/>
              <w:ind w:left="23" w:right="8"/>
              <w:jc w:val="center"/>
              <w:rPr>
                <w:sz w:val="18"/>
              </w:rPr>
            </w:pPr>
            <w:r>
              <w:rPr>
                <w:spacing w:val="-5"/>
                <w:w w:val="95"/>
                <w:sz w:val="18"/>
              </w:rPr>
              <w:t>37</w:t>
            </w:r>
          </w:p>
        </w:tc>
        <w:tc>
          <w:tcPr>
            <w:tcW w:w="882" w:type="dxa"/>
          </w:tcPr>
          <w:p>
            <w:pPr>
              <w:pStyle w:val="TableParagraph"/>
              <w:spacing w:line="187" w:lineRule="exact"/>
              <w:ind w:left="24"/>
              <w:jc w:val="center"/>
              <w:rPr>
                <w:sz w:val="18"/>
              </w:rPr>
            </w:pPr>
            <w:r>
              <w:rPr>
                <w:spacing w:val="-4"/>
                <w:w w:val="95"/>
                <w:sz w:val="18"/>
              </w:rPr>
              <w:t>94,59</w:t>
            </w:r>
          </w:p>
        </w:tc>
      </w:tr>
      <w:tr>
        <w:trPr>
          <w:trHeight w:val="205" w:hRule="atLeast"/>
        </w:trPr>
        <w:tc>
          <w:tcPr>
            <w:tcW w:w="490" w:type="dxa"/>
          </w:tcPr>
          <w:p>
            <w:pPr>
              <w:pStyle w:val="TableParagraph"/>
              <w:ind w:left="110"/>
              <w:rPr>
                <w:sz w:val="18"/>
              </w:rPr>
            </w:pPr>
            <w:r>
              <w:rPr>
                <w:spacing w:val="-10"/>
                <w:w w:val="95"/>
                <w:sz w:val="18"/>
              </w:rPr>
              <w:t>2</w:t>
            </w:r>
          </w:p>
        </w:tc>
        <w:tc>
          <w:tcPr>
            <w:tcW w:w="1733" w:type="dxa"/>
          </w:tcPr>
          <w:p>
            <w:pPr>
              <w:pStyle w:val="TableParagraph"/>
              <w:ind w:left="110"/>
              <w:rPr>
                <w:sz w:val="18"/>
              </w:rPr>
            </w:pPr>
            <w:r>
              <w:rPr>
                <w:w w:val="80"/>
                <w:sz w:val="18"/>
              </w:rPr>
              <w:t>Mangga</w:t>
            </w:r>
            <w:r>
              <w:rPr>
                <w:spacing w:val="-3"/>
                <w:sz w:val="18"/>
              </w:rPr>
              <w:t> </w:t>
            </w:r>
            <w:r>
              <w:rPr>
                <w:spacing w:val="-4"/>
                <w:w w:val="95"/>
                <w:sz w:val="18"/>
              </w:rPr>
              <w:t>Madu</w:t>
            </w:r>
          </w:p>
        </w:tc>
        <w:tc>
          <w:tcPr>
            <w:tcW w:w="470" w:type="dxa"/>
          </w:tcPr>
          <w:p>
            <w:pPr>
              <w:pStyle w:val="TableParagraph"/>
              <w:ind w:left="19" w:right="2"/>
              <w:jc w:val="center"/>
              <w:rPr>
                <w:sz w:val="18"/>
              </w:rPr>
            </w:pPr>
            <w:r>
              <w:rPr>
                <w:spacing w:val="-10"/>
                <w:w w:val="95"/>
                <w:sz w:val="18"/>
              </w:rPr>
              <w:t>9</w:t>
            </w:r>
          </w:p>
        </w:tc>
        <w:tc>
          <w:tcPr>
            <w:tcW w:w="484" w:type="dxa"/>
          </w:tcPr>
          <w:p>
            <w:pPr>
              <w:pStyle w:val="TableParagraph"/>
              <w:ind w:left="17"/>
              <w:jc w:val="center"/>
              <w:rPr>
                <w:sz w:val="18"/>
              </w:rPr>
            </w:pPr>
            <w:r>
              <w:rPr>
                <w:spacing w:val="-5"/>
                <w:w w:val="95"/>
                <w:sz w:val="18"/>
              </w:rPr>
              <w:t>26</w:t>
            </w:r>
          </w:p>
        </w:tc>
        <w:tc>
          <w:tcPr>
            <w:tcW w:w="758" w:type="dxa"/>
          </w:tcPr>
          <w:p>
            <w:pPr>
              <w:pStyle w:val="TableParagraph"/>
              <w:ind w:left="21" w:right="7"/>
              <w:jc w:val="center"/>
              <w:rPr>
                <w:sz w:val="18"/>
              </w:rPr>
            </w:pPr>
            <w:r>
              <w:rPr>
                <w:spacing w:val="-5"/>
                <w:w w:val="95"/>
                <w:sz w:val="18"/>
              </w:rPr>
              <w:t>35</w:t>
            </w:r>
          </w:p>
        </w:tc>
        <w:tc>
          <w:tcPr>
            <w:tcW w:w="1449" w:type="dxa"/>
          </w:tcPr>
          <w:p>
            <w:pPr>
              <w:pStyle w:val="TableParagraph"/>
              <w:ind w:left="23" w:right="8"/>
              <w:jc w:val="center"/>
              <w:rPr>
                <w:sz w:val="18"/>
              </w:rPr>
            </w:pPr>
            <w:r>
              <w:rPr>
                <w:spacing w:val="-5"/>
                <w:w w:val="95"/>
                <w:sz w:val="18"/>
              </w:rPr>
              <w:t>39</w:t>
            </w:r>
          </w:p>
        </w:tc>
        <w:tc>
          <w:tcPr>
            <w:tcW w:w="882" w:type="dxa"/>
          </w:tcPr>
          <w:p>
            <w:pPr>
              <w:pStyle w:val="TableParagraph"/>
              <w:ind w:left="24"/>
              <w:jc w:val="center"/>
              <w:rPr>
                <w:sz w:val="18"/>
              </w:rPr>
            </w:pPr>
            <w:r>
              <w:rPr>
                <w:spacing w:val="-4"/>
                <w:w w:val="95"/>
                <w:sz w:val="18"/>
              </w:rPr>
              <w:t>89,74</w:t>
            </w:r>
          </w:p>
        </w:tc>
      </w:tr>
      <w:tr>
        <w:trPr>
          <w:trHeight w:val="205" w:hRule="atLeast"/>
        </w:trPr>
        <w:tc>
          <w:tcPr>
            <w:tcW w:w="490" w:type="dxa"/>
          </w:tcPr>
          <w:p>
            <w:pPr>
              <w:pStyle w:val="TableParagraph"/>
              <w:ind w:left="110"/>
              <w:rPr>
                <w:sz w:val="18"/>
              </w:rPr>
            </w:pPr>
            <w:r>
              <w:rPr>
                <w:spacing w:val="-10"/>
                <w:w w:val="95"/>
                <w:sz w:val="18"/>
              </w:rPr>
              <w:t>3</w:t>
            </w:r>
          </w:p>
        </w:tc>
        <w:tc>
          <w:tcPr>
            <w:tcW w:w="1733" w:type="dxa"/>
          </w:tcPr>
          <w:p>
            <w:pPr>
              <w:pStyle w:val="TableParagraph"/>
              <w:ind w:left="110"/>
              <w:rPr>
                <w:sz w:val="18"/>
              </w:rPr>
            </w:pPr>
            <w:r>
              <w:rPr>
                <w:w w:val="80"/>
                <w:sz w:val="18"/>
              </w:rPr>
              <w:t>Mangga</w:t>
            </w:r>
            <w:r>
              <w:rPr>
                <w:spacing w:val="-3"/>
                <w:sz w:val="18"/>
              </w:rPr>
              <w:t> </w:t>
            </w:r>
            <w:r>
              <w:rPr>
                <w:spacing w:val="-2"/>
                <w:w w:val="95"/>
                <w:sz w:val="18"/>
              </w:rPr>
              <w:t>Gedong</w:t>
            </w:r>
          </w:p>
        </w:tc>
        <w:tc>
          <w:tcPr>
            <w:tcW w:w="470" w:type="dxa"/>
          </w:tcPr>
          <w:p>
            <w:pPr>
              <w:pStyle w:val="TableParagraph"/>
              <w:ind w:left="19" w:right="2"/>
              <w:jc w:val="center"/>
              <w:rPr>
                <w:sz w:val="18"/>
              </w:rPr>
            </w:pPr>
            <w:r>
              <w:rPr>
                <w:spacing w:val="-10"/>
                <w:w w:val="95"/>
                <w:sz w:val="18"/>
              </w:rPr>
              <w:t>9</w:t>
            </w:r>
          </w:p>
        </w:tc>
        <w:tc>
          <w:tcPr>
            <w:tcW w:w="484" w:type="dxa"/>
          </w:tcPr>
          <w:p>
            <w:pPr>
              <w:pStyle w:val="TableParagraph"/>
              <w:ind w:left="17"/>
              <w:jc w:val="center"/>
              <w:rPr>
                <w:sz w:val="18"/>
              </w:rPr>
            </w:pPr>
            <w:r>
              <w:rPr>
                <w:spacing w:val="-5"/>
                <w:w w:val="95"/>
                <w:sz w:val="18"/>
              </w:rPr>
              <w:t>26</w:t>
            </w:r>
          </w:p>
        </w:tc>
        <w:tc>
          <w:tcPr>
            <w:tcW w:w="758" w:type="dxa"/>
          </w:tcPr>
          <w:p>
            <w:pPr>
              <w:pStyle w:val="TableParagraph"/>
              <w:ind w:left="21" w:right="7"/>
              <w:jc w:val="center"/>
              <w:rPr>
                <w:sz w:val="18"/>
              </w:rPr>
            </w:pPr>
            <w:r>
              <w:rPr>
                <w:spacing w:val="-5"/>
                <w:w w:val="95"/>
                <w:sz w:val="18"/>
              </w:rPr>
              <w:t>35</w:t>
            </w:r>
          </w:p>
        </w:tc>
        <w:tc>
          <w:tcPr>
            <w:tcW w:w="1449" w:type="dxa"/>
          </w:tcPr>
          <w:p>
            <w:pPr>
              <w:pStyle w:val="TableParagraph"/>
              <w:ind w:left="23" w:right="8"/>
              <w:jc w:val="center"/>
              <w:rPr>
                <w:sz w:val="18"/>
              </w:rPr>
            </w:pPr>
            <w:r>
              <w:rPr>
                <w:spacing w:val="-5"/>
                <w:w w:val="95"/>
                <w:sz w:val="18"/>
              </w:rPr>
              <w:t>36</w:t>
            </w:r>
          </w:p>
        </w:tc>
        <w:tc>
          <w:tcPr>
            <w:tcW w:w="882" w:type="dxa"/>
          </w:tcPr>
          <w:p>
            <w:pPr>
              <w:pStyle w:val="TableParagraph"/>
              <w:ind w:left="24"/>
              <w:jc w:val="center"/>
              <w:rPr>
                <w:sz w:val="18"/>
              </w:rPr>
            </w:pPr>
            <w:r>
              <w:rPr>
                <w:spacing w:val="-4"/>
                <w:w w:val="95"/>
                <w:sz w:val="18"/>
              </w:rPr>
              <w:t>97,22</w:t>
            </w:r>
          </w:p>
        </w:tc>
      </w:tr>
      <w:tr>
        <w:trPr>
          <w:trHeight w:val="210" w:hRule="atLeast"/>
        </w:trPr>
        <w:tc>
          <w:tcPr>
            <w:tcW w:w="490" w:type="dxa"/>
          </w:tcPr>
          <w:p>
            <w:pPr>
              <w:pStyle w:val="TableParagraph"/>
              <w:spacing w:line="191" w:lineRule="exact"/>
              <w:ind w:left="110"/>
              <w:rPr>
                <w:sz w:val="18"/>
              </w:rPr>
            </w:pPr>
            <w:r>
              <w:rPr>
                <w:spacing w:val="-10"/>
                <w:w w:val="95"/>
                <w:sz w:val="18"/>
              </w:rPr>
              <w:t>4</w:t>
            </w:r>
          </w:p>
        </w:tc>
        <w:tc>
          <w:tcPr>
            <w:tcW w:w="1733" w:type="dxa"/>
          </w:tcPr>
          <w:p>
            <w:pPr>
              <w:pStyle w:val="TableParagraph"/>
              <w:spacing w:line="191" w:lineRule="exact"/>
              <w:ind w:left="110"/>
              <w:rPr>
                <w:sz w:val="18"/>
              </w:rPr>
            </w:pPr>
            <w:r>
              <w:rPr>
                <w:w w:val="80"/>
                <w:sz w:val="18"/>
              </w:rPr>
              <w:t>Mangga</w:t>
            </w:r>
            <w:r>
              <w:rPr>
                <w:spacing w:val="-3"/>
                <w:sz w:val="18"/>
              </w:rPr>
              <w:t> </w:t>
            </w:r>
            <w:r>
              <w:rPr>
                <w:spacing w:val="-4"/>
                <w:w w:val="95"/>
                <w:sz w:val="18"/>
              </w:rPr>
              <w:t>Golek</w:t>
            </w:r>
          </w:p>
        </w:tc>
        <w:tc>
          <w:tcPr>
            <w:tcW w:w="470" w:type="dxa"/>
          </w:tcPr>
          <w:p>
            <w:pPr>
              <w:pStyle w:val="TableParagraph"/>
              <w:spacing w:line="191" w:lineRule="exact"/>
              <w:ind w:left="19" w:right="2"/>
              <w:jc w:val="center"/>
              <w:rPr>
                <w:sz w:val="18"/>
              </w:rPr>
            </w:pPr>
            <w:r>
              <w:rPr>
                <w:spacing w:val="-10"/>
                <w:w w:val="95"/>
                <w:sz w:val="18"/>
              </w:rPr>
              <w:t>8</w:t>
            </w:r>
          </w:p>
        </w:tc>
        <w:tc>
          <w:tcPr>
            <w:tcW w:w="484" w:type="dxa"/>
          </w:tcPr>
          <w:p>
            <w:pPr>
              <w:pStyle w:val="TableParagraph"/>
              <w:spacing w:line="191" w:lineRule="exact"/>
              <w:ind w:left="17"/>
              <w:jc w:val="center"/>
              <w:rPr>
                <w:sz w:val="18"/>
              </w:rPr>
            </w:pPr>
            <w:r>
              <w:rPr>
                <w:spacing w:val="-5"/>
                <w:w w:val="95"/>
                <w:sz w:val="18"/>
              </w:rPr>
              <w:t>27</w:t>
            </w:r>
          </w:p>
        </w:tc>
        <w:tc>
          <w:tcPr>
            <w:tcW w:w="758" w:type="dxa"/>
          </w:tcPr>
          <w:p>
            <w:pPr>
              <w:pStyle w:val="TableParagraph"/>
              <w:spacing w:line="191" w:lineRule="exact"/>
              <w:ind w:left="21" w:right="7"/>
              <w:jc w:val="center"/>
              <w:rPr>
                <w:sz w:val="18"/>
              </w:rPr>
            </w:pPr>
            <w:r>
              <w:rPr>
                <w:spacing w:val="-5"/>
                <w:w w:val="95"/>
                <w:sz w:val="18"/>
              </w:rPr>
              <w:t>35</w:t>
            </w:r>
          </w:p>
        </w:tc>
        <w:tc>
          <w:tcPr>
            <w:tcW w:w="1449" w:type="dxa"/>
          </w:tcPr>
          <w:p>
            <w:pPr>
              <w:pStyle w:val="TableParagraph"/>
              <w:spacing w:line="191" w:lineRule="exact"/>
              <w:ind w:left="23" w:right="8"/>
              <w:jc w:val="center"/>
              <w:rPr>
                <w:sz w:val="18"/>
              </w:rPr>
            </w:pPr>
            <w:r>
              <w:rPr>
                <w:spacing w:val="-5"/>
                <w:w w:val="95"/>
                <w:sz w:val="18"/>
              </w:rPr>
              <w:t>38</w:t>
            </w:r>
          </w:p>
        </w:tc>
        <w:tc>
          <w:tcPr>
            <w:tcW w:w="882" w:type="dxa"/>
          </w:tcPr>
          <w:p>
            <w:pPr>
              <w:pStyle w:val="TableParagraph"/>
              <w:spacing w:line="191" w:lineRule="exact"/>
              <w:ind w:left="24"/>
              <w:jc w:val="center"/>
              <w:rPr>
                <w:sz w:val="18"/>
              </w:rPr>
            </w:pPr>
            <w:r>
              <w:rPr>
                <w:spacing w:val="-4"/>
                <w:w w:val="95"/>
                <w:sz w:val="18"/>
              </w:rPr>
              <w:t>92,11</w:t>
            </w:r>
          </w:p>
        </w:tc>
      </w:tr>
    </w:tbl>
    <w:p>
      <w:pPr>
        <w:pStyle w:val="BodyText"/>
        <w:spacing w:before="162"/>
        <w:ind w:left="9" w:right="8"/>
        <w:jc w:val="center"/>
      </w:pPr>
      <w:r>
        <w:rPr/>
        <w:t>Tabel</w:t>
      </w:r>
      <w:r>
        <w:rPr>
          <w:spacing w:val="-6"/>
        </w:rPr>
        <w:t> </w:t>
      </w:r>
      <w:r>
        <w:rPr/>
        <w:t>4.8.</w:t>
      </w:r>
      <w:r>
        <w:rPr>
          <w:spacing w:val="-7"/>
        </w:rPr>
        <w:t> </w:t>
      </w:r>
      <w:r>
        <w:rPr/>
        <w:t>Perhitungan</w:t>
      </w:r>
      <w:r>
        <w:rPr>
          <w:spacing w:val="-9"/>
        </w:rPr>
        <w:t> </w:t>
      </w:r>
      <w:r>
        <w:rPr/>
        <w:t>accuracy</w:t>
      </w:r>
      <w:r>
        <w:rPr>
          <w:spacing w:val="-13"/>
        </w:rPr>
        <w:t> </w:t>
      </w:r>
      <w:r>
        <w:rPr/>
        <w:t>Metode</w:t>
      </w:r>
      <w:r>
        <w:rPr>
          <w:spacing w:val="-8"/>
        </w:rPr>
        <w:t> </w:t>
      </w:r>
      <w:r>
        <w:rPr/>
        <w:t>Klasifikasi</w:t>
      </w:r>
      <w:r>
        <w:rPr>
          <w:spacing w:val="-4"/>
        </w:rPr>
        <w:t> </w:t>
      </w:r>
      <w:r>
        <w:rPr/>
        <w:t>K-</w:t>
      </w:r>
      <w:r>
        <w:rPr>
          <w:spacing w:val="-4"/>
        </w:rPr>
        <w:t>Means</w:t>
      </w:r>
    </w:p>
    <w:p>
      <w:pPr>
        <w:pStyle w:val="BodyText"/>
        <w:spacing w:before="8"/>
        <w:rPr>
          <w:sz w:val="13"/>
        </w:rPr>
      </w:pPr>
    </w:p>
    <w:tbl>
      <w:tblPr>
        <w:tblW w:w="0" w:type="auto"/>
        <w:jc w:val="left"/>
        <w:tblInd w:w="1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90"/>
        <w:gridCol w:w="1733"/>
        <w:gridCol w:w="470"/>
        <w:gridCol w:w="484"/>
        <w:gridCol w:w="758"/>
        <w:gridCol w:w="1449"/>
        <w:gridCol w:w="882"/>
      </w:tblGrid>
      <w:tr>
        <w:trPr>
          <w:trHeight w:val="234" w:hRule="atLeast"/>
        </w:trPr>
        <w:tc>
          <w:tcPr>
            <w:tcW w:w="490" w:type="dxa"/>
          </w:tcPr>
          <w:p>
            <w:pPr>
              <w:pStyle w:val="TableParagraph"/>
              <w:spacing w:line="206" w:lineRule="exact" w:before="8"/>
              <w:ind w:left="149"/>
              <w:rPr>
                <w:rFonts w:ascii="Arial"/>
                <w:b/>
                <w:sz w:val="18"/>
              </w:rPr>
            </w:pPr>
            <w:r>
              <w:rPr>
                <w:rFonts w:ascii="Arial"/>
                <w:b/>
                <w:spacing w:val="-5"/>
                <w:w w:val="95"/>
                <w:sz w:val="18"/>
              </w:rPr>
              <w:t>No</w:t>
            </w:r>
          </w:p>
        </w:tc>
        <w:tc>
          <w:tcPr>
            <w:tcW w:w="1733" w:type="dxa"/>
          </w:tcPr>
          <w:p>
            <w:pPr>
              <w:pStyle w:val="TableParagraph"/>
              <w:spacing w:line="206" w:lineRule="exact" w:before="8"/>
              <w:ind w:left="17" w:right="2"/>
              <w:jc w:val="center"/>
              <w:rPr>
                <w:rFonts w:ascii="Arial"/>
                <w:b/>
                <w:sz w:val="18"/>
              </w:rPr>
            </w:pPr>
            <w:r>
              <w:rPr>
                <w:rFonts w:ascii="Arial"/>
                <w:b/>
                <w:spacing w:val="-2"/>
                <w:w w:val="95"/>
                <w:sz w:val="18"/>
              </w:rPr>
              <w:t>Input</w:t>
            </w:r>
          </w:p>
        </w:tc>
        <w:tc>
          <w:tcPr>
            <w:tcW w:w="470" w:type="dxa"/>
          </w:tcPr>
          <w:p>
            <w:pPr>
              <w:pStyle w:val="TableParagraph"/>
              <w:spacing w:line="206" w:lineRule="exact" w:before="8"/>
              <w:ind w:left="19"/>
              <w:jc w:val="center"/>
              <w:rPr>
                <w:rFonts w:ascii="Arial"/>
                <w:b/>
                <w:sz w:val="18"/>
              </w:rPr>
            </w:pPr>
            <w:r>
              <w:rPr>
                <w:rFonts w:ascii="Arial"/>
                <w:b/>
                <w:spacing w:val="-5"/>
                <w:w w:val="95"/>
                <w:sz w:val="18"/>
              </w:rPr>
              <w:t>TP</w:t>
            </w:r>
          </w:p>
        </w:tc>
        <w:tc>
          <w:tcPr>
            <w:tcW w:w="484" w:type="dxa"/>
          </w:tcPr>
          <w:p>
            <w:pPr>
              <w:pStyle w:val="TableParagraph"/>
              <w:spacing w:line="206" w:lineRule="exact" w:before="8"/>
              <w:ind w:left="17" w:right="2"/>
              <w:jc w:val="center"/>
              <w:rPr>
                <w:rFonts w:ascii="Arial"/>
                <w:b/>
                <w:sz w:val="18"/>
              </w:rPr>
            </w:pPr>
            <w:r>
              <w:rPr>
                <w:rFonts w:ascii="Arial"/>
                <w:b/>
                <w:spacing w:val="-5"/>
                <w:w w:val="95"/>
                <w:sz w:val="18"/>
              </w:rPr>
              <w:t>TN</w:t>
            </w:r>
          </w:p>
        </w:tc>
        <w:tc>
          <w:tcPr>
            <w:tcW w:w="758" w:type="dxa"/>
          </w:tcPr>
          <w:p>
            <w:pPr>
              <w:pStyle w:val="TableParagraph"/>
              <w:spacing w:line="206" w:lineRule="exact" w:before="8"/>
              <w:ind w:left="21"/>
              <w:jc w:val="center"/>
              <w:rPr>
                <w:rFonts w:ascii="Arial"/>
                <w:b/>
                <w:sz w:val="18"/>
              </w:rPr>
            </w:pPr>
            <w:r>
              <w:rPr>
                <w:rFonts w:ascii="Arial"/>
                <w:b/>
                <w:spacing w:val="-4"/>
                <w:w w:val="95"/>
                <w:sz w:val="18"/>
              </w:rPr>
              <w:t>TP+TN</w:t>
            </w:r>
          </w:p>
        </w:tc>
        <w:tc>
          <w:tcPr>
            <w:tcW w:w="1449" w:type="dxa"/>
          </w:tcPr>
          <w:p>
            <w:pPr>
              <w:pStyle w:val="TableParagraph"/>
              <w:spacing w:line="206" w:lineRule="exact" w:before="8"/>
              <w:ind w:left="23"/>
              <w:jc w:val="center"/>
              <w:rPr>
                <w:rFonts w:ascii="Arial"/>
                <w:b/>
                <w:sz w:val="18"/>
              </w:rPr>
            </w:pPr>
            <w:r>
              <w:rPr>
                <w:rFonts w:ascii="Arial"/>
                <w:b/>
                <w:spacing w:val="-2"/>
                <w:w w:val="95"/>
                <w:sz w:val="18"/>
              </w:rPr>
              <w:t>TP+FP+FN+TN</w:t>
            </w:r>
          </w:p>
        </w:tc>
        <w:tc>
          <w:tcPr>
            <w:tcW w:w="882" w:type="dxa"/>
          </w:tcPr>
          <w:p>
            <w:pPr>
              <w:pStyle w:val="TableParagraph"/>
              <w:spacing w:line="206" w:lineRule="exact" w:before="8"/>
              <w:ind w:left="24"/>
              <w:jc w:val="center"/>
              <w:rPr>
                <w:rFonts w:ascii="Arial"/>
                <w:b/>
                <w:sz w:val="18"/>
              </w:rPr>
            </w:pPr>
            <w:r>
              <w:rPr>
                <w:rFonts w:ascii="Arial"/>
                <w:b/>
                <w:spacing w:val="-2"/>
                <w:w w:val="95"/>
                <w:sz w:val="18"/>
              </w:rPr>
              <w:t>Accuracy</w:t>
            </w:r>
          </w:p>
        </w:tc>
      </w:tr>
      <w:tr>
        <w:trPr>
          <w:trHeight w:val="206" w:hRule="atLeast"/>
        </w:trPr>
        <w:tc>
          <w:tcPr>
            <w:tcW w:w="490" w:type="dxa"/>
          </w:tcPr>
          <w:p>
            <w:pPr>
              <w:pStyle w:val="TableParagraph"/>
              <w:ind w:left="110"/>
              <w:rPr>
                <w:sz w:val="18"/>
              </w:rPr>
            </w:pPr>
            <w:r>
              <w:rPr>
                <w:spacing w:val="-10"/>
                <w:w w:val="95"/>
                <w:sz w:val="18"/>
              </w:rPr>
              <w:t>1</w:t>
            </w:r>
          </w:p>
        </w:tc>
        <w:tc>
          <w:tcPr>
            <w:tcW w:w="1733" w:type="dxa"/>
          </w:tcPr>
          <w:p>
            <w:pPr>
              <w:pStyle w:val="TableParagraph"/>
              <w:ind w:left="110"/>
              <w:rPr>
                <w:sz w:val="18"/>
              </w:rPr>
            </w:pPr>
            <w:r>
              <w:rPr>
                <w:w w:val="80"/>
                <w:sz w:val="18"/>
              </w:rPr>
              <w:t>Mangga</w:t>
            </w:r>
            <w:r>
              <w:rPr>
                <w:spacing w:val="-3"/>
                <w:sz w:val="18"/>
              </w:rPr>
              <w:t> </w:t>
            </w:r>
            <w:r>
              <w:rPr>
                <w:spacing w:val="-2"/>
                <w:w w:val="95"/>
                <w:sz w:val="18"/>
              </w:rPr>
              <w:t>Arumanis</w:t>
            </w:r>
          </w:p>
        </w:tc>
        <w:tc>
          <w:tcPr>
            <w:tcW w:w="470" w:type="dxa"/>
          </w:tcPr>
          <w:p>
            <w:pPr>
              <w:pStyle w:val="TableParagraph"/>
              <w:ind w:left="19" w:right="2"/>
              <w:jc w:val="center"/>
              <w:rPr>
                <w:sz w:val="18"/>
              </w:rPr>
            </w:pPr>
            <w:r>
              <w:rPr>
                <w:spacing w:val="-10"/>
                <w:w w:val="95"/>
                <w:sz w:val="18"/>
              </w:rPr>
              <w:t>9</w:t>
            </w:r>
          </w:p>
        </w:tc>
        <w:tc>
          <w:tcPr>
            <w:tcW w:w="484" w:type="dxa"/>
          </w:tcPr>
          <w:p>
            <w:pPr>
              <w:pStyle w:val="TableParagraph"/>
              <w:ind w:left="17"/>
              <w:jc w:val="center"/>
              <w:rPr>
                <w:sz w:val="18"/>
              </w:rPr>
            </w:pPr>
            <w:r>
              <w:rPr>
                <w:spacing w:val="-5"/>
                <w:w w:val="95"/>
                <w:sz w:val="18"/>
              </w:rPr>
              <w:t>24</w:t>
            </w:r>
          </w:p>
        </w:tc>
        <w:tc>
          <w:tcPr>
            <w:tcW w:w="758" w:type="dxa"/>
          </w:tcPr>
          <w:p>
            <w:pPr>
              <w:pStyle w:val="TableParagraph"/>
              <w:ind w:left="21" w:right="7"/>
              <w:jc w:val="center"/>
              <w:rPr>
                <w:sz w:val="18"/>
              </w:rPr>
            </w:pPr>
            <w:r>
              <w:rPr>
                <w:spacing w:val="-5"/>
                <w:w w:val="95"/>
                <w:sz w:val="18"/>
              </w:rPr>
              <w:t>31</w:t>
            </w:r>
          </w:p>
        </w:tc>
        <w:tc>
          <w:tcPr>
            <w:tcW w:w="1449" w:type="dxa"/>
          </w:tcPr>
          <w:p>
            <w:pPr>
              <w:pStyle w:val="TableParagraph"/>
              <w:ind w:left="23" w:right="8"/>
              <w:jc w:val="center"/>
              <w:rPr>
                <w:sz w:val="18"/>
              </w:rPr>
            </w:pPr>
            <w:r>
              <w:rPr>
                <w:spacing w:val="-5"/>
                <w:w w:val="95"/>
                <w:sz w:val="18"/>
              </w:rPr>
              <w:t>37</w:t>
            </w:r>
          </w:p>
        </w:tc>
        <w:tc>
          <w:tcPr>
            <w:tcW w:w="882" w:type="dxa"/>
          </w:tcPr>
          <w:p>
            <w:pPr>
              <w:pStyle w:val="TableParagraph"/>
              <w:ind w:left="24"/>
              <w:jc w:val="center"/>
              <w:rPr>
                <w:sz w:val="18"/>
              </w:rPr>
            </w:pPr>
            <w:r>
              <w:rPr>
                <w:spacing w:val="-4"/>
                <w:w w:val="95"/>
                <w:sz w:val="18"/>
              </w:rPr>
              <w:t>83,78</w:t>
            </w:r>
          </w:p>
        </w:tc>
      </w:tr>
      <w:tr>
        <w:trPr>
          <w:trHeight w:val="206" w:hRule="atLeast"/>
        </w:trPr>
        <w:tc>
          <w:tcPr>
            <w:tcW w:w="490" w:type="dxa"/>
          </w:tcPr>
          <w:p>
            <w:pPr>
              <w:pStyle w:val="TableParagraph"/>
              <w:ind w:left="110"/>
              <w:rPr>
                <w:sz w:val="18"/>
              </w:rPr>
            </w:pPr>
            <w:r>
              <w:rPr>
                <w:spacing w:val="-10"/>
                <w:w w:val="95"/>
                <w:sz w:val="18"/>
              </w:rPr>
              <w:t>2</w:t>
            </w:r>
          </w:p>
        </w:tc>
        <w:tc>
          <w:tcPr>
            <w:tcW w:w="1733" w:type="dxa"/>
          </w:tcPr>
          <w:p>
            <w:pPr>
              <w:pStyle w:val="TableParagraph"/>
              <w:ind w:left="110"/>
              <w:rPr>
                <w:sz w:val="18"/>
              </w:rPr>
            </w:pPr>
            <w:r>
              <w:rPr>
                <w:w w:val="80"/>
                <w:sz w:val="18"/>
              </w:rPr>
              <w:t>Mangga</w:t>
            </w:r>
            <w:r>
              <w:rPr>
                <w:spacing w:val="-3"/>
                <w:sz w:val="18"/>
              </w:rPr>
              <w:t> </w:t>
            </w:r>
            <w:r>
              <w:rPr>
                <w:spacing w:val="-4"/>
                <w:w w:val="95"/>
                <w:sz w:val="18"/>
              </w:rPr>
              <w:t>Madu</w:t>
            </w:r>
          </w:p>
        </w:tc>
        <w:tc>
          <w:tcPr>
            <w:tcW w:w="470" w:type="dxa"/>
          </w:tcPr>
          <w:p>
            <w:pPr>
              <w:pStyle w:val="TableParagraph"/>
              <w:ind w:left="19" w:right="2"/>
              <w:jc w:val="center"/>
              <w:rPr>
                <w:sz w:val="18"/>
              </w:rPr>
            </w:pPr>
            <w:r>
              <w:rPr>
                <w:spacing w:val="-10"/>
                <w:w w:val="95"/>
                <w:sz w:val="18"/>
              </w:rPr>
              <w:t>9</w:t>
            </w:r>
          </w:p>
        </w:tc>
        <w:tc>
          <w:tcPr>
            <w:tcW w:w="484" w:type="dxa"/>
          </w:tcPr>
          <w:p>
            <w:pPr>
              <w:pStyle w:val="TableParagraph"/>
              <w:ind w:left="17"/>
              <w:jc w:val="center"/>
              <w:rPr>
                <w:sz w:val="18"/>
              </w:rPr>
            </w:pPr>
            <w:r>
              <w:rPr>
                <w:spacing w:val="-5"/>
                <w:w w:val="95"/>
                <w:sz w:val="18"/>
              </w:rPr>
              <w:t>22</w:t>
            </w:r>
          </w:p>
        </w:tc>
        <w:tc>
          <w:tcPr>
            <w:tcW w:w="758" w:type="dxa"/>
          </w:tcPr>
          <w:p>
            <w:pPr>
              <w:pStyle w:val="TableParagraph"/>
              <w:ind w:left="21" w:right="7"/>
              <w:jc w:val="center"/>
              <w:rPr>
                <w:sz w:val="18"/>
              </w:rPr>
            </w:pPr>
            <w:r>
              <w:rPr>
                <w:spacing w:val="-5"/>
                <w:w w:val="95"/>
                <w:sz w:val="18"/>
              </w:rPr>
              <w:t>31</w:t>
            </w:r>
          </w:p>
        </w:tc>
        <w:tc>
          <w:tcPr>
            <w:tcW w:w="1449" w:type="dxa"/>
          </w:tcPr>
          <w:p>
            <w:pPr>
              <w:pStyle w:val="TableParagraph"/>
              <w:ind w:left="23" w:right="8"/>
              <w:jc w:val="center"/>
              <w:rPr>
                <w:sz w:val="18"/>
              </w:rPr>
            </w:pPr>
            <w:r>
              <w:rPr>
                <w:spacing w:val="-5"/>
                <w:w w:val="95"/>
                <w:sz w:val="18"/>
              </w:rPr>
              <w:t>37</w:t>
            </w:r>
          </w:p>
        </w:tc>
        <w:tc>
          <w:tcPr>
            <w:tcW w:w="882" w:type="dxa"/>
          </w:tcPr>
          <w:p>
            <w:pPr>
              <w:pStyle w:val="TableParagraph"/>
              <w:ind w:left="24"/>
              <w:jc w:val="center"/>
              <w:rPr>
                <w:sz w:val="18"/>
              </w:rPr>
            </w:pPr>
            <w:r>
              <w:rPr>
                <w:spacing w:val="-4"/>
                <w:w w:val="95"/>
                <w:sz w:val="18"/>
              </w:rPr>
              <w:t>83,78</w:t>
            </w:r>
          </w:p>
        </w:tc>
      </w:tr>
      <w:tr>
        <w:trPr>
          <w:trHeight w:val="206" w:hRule="atLeast"/>
        </w:trPr>
        <w:tc>
          <w:tcPr>
            <w:tcW w:w="490" w:type="dxa"/>
          </w:tcPr>
          <w:p>
            <w:pPr>
              <w:pStyle w:val="TableParagraph"/>
              <w:ind w:left="110"/>
              <w:rPr>
                <w:sz w:val="18"/>
              </w:rPr>
            </w:pPr>
            <w:r>
              <w:rPr>
                <w:spacing w:val="-10"/>
                <w:w w:val="95"/>
                <w:sz w:val="18"/>
              </w:rPr>
              <w:t>3</w:t>
            </w:r>
          </w:p>
        </w:tc>
        <w:tc>
          <w:tcPr>
            <w:tcW w:w="1733" w:type="dxa"/>
          </w:tcPr>
          <w:p>
            <w:pPr>
              <w:pStyle w:val="TableParagraph"/>
              <w:ind w:left="110"/>
              <w:rPr>
                <w:sz w:val="18"/>
              </w:rPr>
            </w:pPr>
            <w:r>
              <w:rPr>
                <w:w w:val="80"/>
                <w:sz w:val="18"/>
              </w:rPr>
              <w:t>Mangga</w:t>
            </w:r>
            <w:r>
              <w:rPr>
                <w:spacing w:val="-3"/>
                <w:sz w:val="18"/>
              </w:rPr>
              <w:t> </w:t>
            </w:r>
            <w:r>
              <w:rPr>
                <w:spacing w:val="-2"/>
                <w:w w:val="95"/>
                <w:sz w:val="18"/>
              </w:rPr>
              <w:t>Gedong</w:t>
            </w:r>
          </w:p>
        </w:tc>
        <w:tc>
          <w:tcPr>
            <w:tcW w:w="470" w:type="dxa"/>
          </w:tcPr>
          <w:p>
            <w:pPr>
              <w:pStyle w:val="TableParagraph"/>
              <w:ind w:left="19" w:right="2"/>
              <w:jc w:val="center"/>
              <w:rPr>
                <w:sz w:val="18"/>
              </w:rPr>
            </w:pPr>
            <w:r>
              <w:rPr>
                <w:spacing w:val="-10"/>
                <w:w w:val="95"/>
                <w:sz w:val="18"/>
              </w:rPr>
              <w:t>9</w:t>
            </w:r>
          </w:p>
        </w:tc>
        <w:tc>
          <w:tcPr>
            <w:tcW w:w="484" w:type="dxa"/>
          </w:tcPr>
          <w:p>
            <w:pPr>
              <w:pStyle w:val="TableParagraph"/>
              <w:ind w:left="17"/>
              <w:jc w:val="center"/>
              <w:rPr>
                <w:sz w:val="18"/>
              </w:rPr>
            </w:pPr>
            <w:r>
              <w:rPr>
                <w:spacing w:val="-5"/>
                <w:w w:val="95"/>
                <w:sz w:val="18"/>
              </w:rPr>
              <w:t>22</w:t>
            </w:r>
          </w:p>
        </w:tc>
        <w:tc>
          <w:tcPr>
            <w:tcW w:w="758" w:type="dxa"/>
          </w:tcPr>
          <w:p>
            <w:pPr>
              <w:pStyle w:val="TableParagraph"/>
              <w:ind w:left="21" w:right="7"/>
              <w:jc w:val="center"/>
              <w:rPr>
                <w:sz w:val="18"/>
              </w:rPr>
            </w:pPr>
            <w:r>
              <w:rPr>
                <w:spacing w:val="-5"/>
                <w:w w:val="95"/>
                <w:sz w:val="18"/>
              </w:rPr>
              <w:t>31</w:t>
            </w:r>
          </w:p>
        </w:tc>
        <w:tc>
          <w:tcPr>
            <w:tcW w:w="1449" w:type="dxa"/>
          </w:tcPr>
          <w:p>
            <w:pPr>
              <w:pStyle w:val="TableParagraph"/>
              <w:ind w:left="23" w:right="8"/>
              <w:jc w:val="center"/>
              <w:rPr>
                <w:sz w:val="18"/>
              </w:rPr>
            </w:pPr>
            <w:r>
              <w:rPr>
                <w:spacing w:val="-5"/>
                <w:w w:val="95"/>
                <w:sz w:val="18"/>
              </w:rPr>
              <w:t>32</w:t>
            </w:r>
          </w:p>
        </w:tc>
        <w:tc>
          <w:tcPr>
            <w:tcW w:w="882" w:type="dxa"/>
          </w:tcPr>
          <w:p>
            <w:pPr>
              <w:pStyle w:val="TableParagraph"/>
              <w:ind w:left="24"/>
              <w:jc w:val="center"/>
              <w:rPr>
                <w:sz w:val="18"/>
              </w:rPr>
            </w:pPr>
            <w:r>
              <w:rPr>
                <w:spacing w:val="-4"/>
                <w:w w:val="95"/>
                <w:sz w:val="18"/>
              </w:rPr>
              <w:t>96,88</w:t>
            </w:r>
          </w:p>
        </w:tc>
      </w:tr>
      <w:tr>
        <w:trPr>
          <w:trHeight w:val="205" w:hRule="atLeast"/>
        </w:trPr>
        <w:tc>
          <w:tcPr>
            <w:tcW w:w="490" w:type="dxa"/>
          </w:tcPr>
          <w:p>
            <w:pPr>
              <w:pStyle w:val="TableParagraph"/>
              <w:ind w:left="110"/>
              <w:rPr>
                <w:sz w:val="18"/>
              </w:rPr>
            </w:pPr>
            <w:r>
              <w:rPr>
                <w:spacing w:val="-10"/>
                <w:w w:val="95"/>
                <w:sz w:val="18"/>
              </w:rPr>
              <w:t>4</w:t>
            </w:r>
          </w:p>
        </w:tc>
        <w:tc>
          <w:tcPr>
            <w:tcW w:w="1733" w:type="dxa"/>
          </w:tcPr>
          <w:p>
            <w:pPr>
              <w:pStyle w:val="TableParagraph"/>
              <w:ind w:left="110"/>
              <w:rPr>
                <w:sz w:val="18"/>
              </w:rPr>
            </w:pPr>
            <w:r>
              <w:rPr>
                <w:w w:val="80"/>
                <w:sz w:val="18"/>
              </w:rPr>
              <w:t>Mangga</w:t>
            </w:r>
            <w:r>
              <w:rPr>
                <w:spacing w:val="-3"/>
                <w:sz w:val="18"/>
              </w:rPr>
              <w:t> </w:t>
            </w:r>
            <w:r>
              <w:rPr>
                <w:spacing w:val="-4"/>
                <w:w w:val="95"/>
                <w:sz w:val="18"/>
              </w:rPr>
              <w:t>Golek</w:t>
            </w:r>
          </w:p>
        </w:tc>
        <w:tc>
          <w:tcPr>
            <w:tcW w:w="470" w:type="dxa"/>
          </w:tcPr>
          <w:p>
            <w:pPr>
              <w:pStyle w:val="TableParagraph"/>
              <w:ind w:left="19" w:right="2"/>
              <w:jc w:val="center"/>
              <w:rPr>
                <w:sz w:val="18"/>
              </w:rPr>
            </w:pPr>
            <w:r>
              <w:rPr>
                <w:spacing w:val="-10"/>
                <w:w w:val="95"/>
                <w:sz w:val="18"/>
              </w:rPr>
              <w:t>8</w:t>
            </w:r>
          </w:p>
        </w:tc>
        <w:tc>
          <w:tcPr>
            <w:tcW w:w="484" w:type="dxa"/>
          </w:tcPr>
          <w:p>
            <w:pPr>
              <w:pStyle w:val="TableParagraph"/>
              <w:ind w:left="17"/>
              <w:jc w:val="center"/>
              <w:rPr>
                <w:sz w:val="18"/>
              </w:rPr>
            </w:pPr>
            <w:r>
              <w:rPr>
                <w:spacing w:val="-5"/>
                <w:w w:val="95"/>
                <w:sz w:val="18"/>
              </w:rPr>
              <w:t>25</w:t>
            </w:r>
          </w:p>
        </w:tc>
        <w:tc>
          <w:tcPr>
            <w:tcW w:w="758" w:type="dxa"/>
          </w:tcPr>
          <w:p>
            <w:pPr>
              <w:pStyle w:val="TableParagraph"/>
              <w:ind w:left="21" w:right="7"/>
              <w:jc w:val="center"/>
              <w:rPr>
                <w:sz w:val="18"/>
              </w:rPr>
            </w:pPr>
            <w:r>
              <w:rPr>
                <w:spacing w:val="-5"/>
                <w:w w:val="95"/>
                <w:sz w:val="18"/>
              </w:rPr>
              <w:t>31</w:t>
            </w:r>
          </w:p>
        </w:tc>
        <w:tc>
          <w:tcPr>
            <w:tcW w:w="1449" w:type="dxa"/>
          </w:tcPr>
          <w:p>
            <w:pPr>
              <w:pStyle w:val="TableParagraph"/>
              <w:ind w:left="23" w:right="8"/>
              <w:jc w:val="center"/>
              <w:rPr>
                <w:sz w:val="18"/>
              </w:rPr>
            </w:pPr>
            <w:r>
              <w:rPr>
                <w:spacing w:val="-5"/>
                <w:w w:val="95"/>
                <w:sz w:val="18"/>
              </w:rPr>
              <w:t>36</w:t>
            </w:r>
          </w:p>
        </w:tc>
        <w:tc>
          <w:tcPr>
            <w:tcW w:w="882" w:type="dxa"/>
          </w:tcPr>
          <w:p>
            <w:pPr>
              <w:pStyle w:val="TableParagraph"/>
              <w:ind w:left="24"/>
              <w:jc w:val="center"/>
              <w:rPr>
                <w:sz w:val="18"/>
              </w:rPr>
            </w:pPr>
            <w:r>
              <w:rPr>
                <w:spacing w:val="-4"/>
                <w:w w:val="95"/>
                <w:sz w:val="18"/>
              </w:rPr>
              <w:t>86,11</w:t>
            </w:r>
          </w:p>
        </w:tc>
      </w:tr>
    </w:tbl>
    <w:p>
      <w:pPr>
        <w:pStyle w:val="BodyText"/>
        <w:spacing w:before="156"/>
        <w:ind w:left="219" w:right="217" w:firstLine="566"/>
        <w:jc w:val="both"/>
      </w:pPr>
      <w:r>
        <w:rPr/>
        <w:t>Adapun komparasi accuracy metode klasifikasi K-NN dan K-Means pada masing-masing kelas buah mangga dipresentasikan dengan grafik berikut.</w:t>
      </w:r>
    </w:p>
    <w:p>
      <w:pPr>
        <w:pStyle w:val="BodyText"/>
        <w:spacing w:before="164"/>
        <w:ind w:left="9" w:right="8"/>
        <w:jc w:val="center"/>
      </w:pPr>
      <w:r>
        <w:rPr/>
        <mc:AlternateContent>
          <mc:Choice Requires="wps">
            <w:drawing>
              <wp:anchor distT="0" distB="0" distL="0" distR="0" allowOverlap="1" layoutInCell="1" locked="0" behindDoc="0" simplePos="0" relativeHeight="15736832">
                <wp:simplePos x="0" y="0"/>
                <wp:positionH relativeFrom="page">
                  <wp:posOffset>1100874</wp:posOffset>
                </wp:positionH>
                <wp:positionV relativeFrom="paragraph">
                  <wp:posOffset>349147</wp:posOffset>
                </wp:positionV>
                <wp:extent cx="5363210" cy="2391410"/>
                <wp:effectExtent l="0" t="0" r="0" b="0"/>
                <wp:wrapNone/>
                <wp:docPr id="132" name="Group 132"/>
                <wp:cNvGraphicFramePr>
                  <a:graphicFrameLocks/>
                </wp:cNvGraphicFramePr>
                <a:graphic>
                  <a:graphicData uri="http://schemas.microsoft.com/office/word/2010/wordprocessingGroup">
                    <wpg:wgp>
                      <wpg:cNvPr id="132" name="Group 132"/>
                      <wpg:cNvGrpSpPr/>
                      <wpg:grpSpPr>
                        <a:xfrm>
                          <a:off x="0" y="0"/>
                          <a:ext cx="5363210" cy="2391410"/>
                          <a:chExt cx="5363210" cy="2391410"/>
                        </a:xfrm>
                      </wpg:grpSpPr>
                      <wps:wsp>
                        <wps:cNvPr id="133" name="Graphic 133"/>
                        <wps:cNvSpPr/>
                        <wps:spPr>
                          <a:xfrm>
                            <a:off x="883881" y="131318"/>
                            <a:ext cx="3756025" cy="1198245"/>
                          </a:xfrm>
                          <a:custGeom>
                            <a:avLst/>
                            <a:gdLst/>
                            <a:ahLst/>
                            <a:cxnLst/>
                            <a:rect l="l" t="t" r="r" b="b"/>
                            <a:pathLst>
                              <a:path w="3756025" h="1198245">
                                <a:moveTo>
                                  <a:pt x="2614676" y="1198245"/>
                                </a:moveTo>
                                <a:lnTo>
                                  <a:pt x="3017011" y="1198245"/>
                                </a:lnTo>
                              </a:path>
                              <a:path w="3756025" h="1198245">
                                <a:moveTo>
                                  <a:pt x="737107" y="1198245"/>
                                </a:moveTo>
                                <a:lnTo>
                                  <a:pt x="1139444" y="1198245"/>
                                </a:lnTo>
                              </a:path>
                              <a:path w="3756025" h="1198245">
                                <a:moveTo>
                                  <a:pt x="3553459" y="1198245"/>
                                </a:moveTo>
                                <a:lnTo>
                                  <a:pt x="3755517" y="1198245"/>
                                </a:lnTo>
                              </a:path>
                              <a:path w="3756025" h="1198245">
                                <a:moveTo>
                                  <a:pt x="1675892" y="1198245"/>
                                </a:moveTo>
                                <a:lnTo>
                                  <a:pt x="2078228" y="1198245"/>
                                </a:lnTo>
                              </a:path>
                              <a:path w="3756025" h="1198245">
                                <a:moveTo>
                                  <a:pt x="0" y="1198245"/>
                                </a:moveTo>
                                <a:lnTo>
                                  <a:pt x="200660" y="1198245"/>
                                </a:lnTo>
                              </a:path>
                              <a:path w="3756025" h="1198245">
                                <a:moveTo>
                                  <a:pt x="3553459" y="899541"/>
                                </a:moveTo>
                                <a:lnTo>
                                  <a:pt x="3755517" y="899541"/>
                                </a:lnTo>
                              </a:path>
                              <a:path w="3756025" h="1198245">
                                <a:moveTo>
                                  <a:pt x="468883" y="899541"/>
                                </a:moveTo>
                                <a:lnTo>
                                  <a:pt x="1139444" y="899541"/>
                                </a:lnTo>
                              </a:path>
                              <a:path w="3756025" h="1198245">
                                <a:moveTo>
                                  <a:pt x="1407668" y="899541"/>
                                </a:moveTo>
                                <a:lnTo>
                                  <a:pt x="2078228" y="899541"/>
                                </a:lnTo>
                              </a:path>
                              <a:path w="3756025" h="1198245">
                                <a:moveTo>
                                  <a:pt x="2614676" y="899541"/>
                                </a:moveTo>
                                <a:lnTo>
                                  <a:pt x="3017011" y="899541"/>
                                </a:lnTo>
                              </a:path>
                              <a:path w="3756025" h="1198245">
                                <a:moveTo>
                                  <a:pt x="0" y="899541"/>
                                </a:moveTo>
                                <a:lnTo>
                                  <a:pt x="200660" y="899541"/>
                                </a:lnTo>
                              </a:path>
                              <a:path w="3756025" h="1198245">
                                <a:moveTo>
                                  <a:pt x="3285235" y="597789"/>
                                </a:moveTo>
                                <a:lnTo>
                                  <a:pt x="3755517" y="597789"/>
                                </a:lnTo>
                              </a:path>
                              <a:path w="3756025" h="1198245">
                                <a:moveTo>
                                  <a:pt x="2614676" y="597789"/>
                                </a:moveTo>
                                <a:lnTo>
                                  <a:pt x="3017011" y="597789"/>
                                </a:lnTo>
                              </a:path>
                              <a:path w="3756025" h="1198245">
                                <a:moveTo>
                                  <a:pt x="0" y="597789"/>
                                </a:moveTo>
                                <a:lnTo>
                                  <a:pt x="200660" y="597789"/>
                                </a:lnTo>
                              </a:path>
                              <a:path w="3756025" h="1198245">
                                <a:moveTo>
                                  <a:pt x="468883" y="597789"/>
                                </a:moveTo>
                                <a:lnTo>
                                  <a:pt x="2078228" y="597789"/>
                                </a:lnTo>
                              </a:path>
                              <a:path w="3756025" h="1198245">
                                <a:moveTo>
                                  <a:pt x="0" y="299085"/>
                                </a:moveTo>
                                <a:lnTo>
                                  <a:pt x="2078228" y="299085"/>
                                </a:lnTo>
                              </a:path>
                              <a:path w="3756025" h="1198245">
                                <a:moveTo>
                                  <a:pt x="2614676" y="299085"/>
                                </a:moveTo>
                                <a:lnTo>
                                  <a:pt x="3755517" y="299085"/>
                                </a:lnTo>
                              </a:path>
                              <a:path w="3756025" h="1198245">
                                <a:moveTo>
                                  <a:pt x="0" y="0"/>
                                </a:moveTo>
                                <a:lnTo>
                                  <a:pt x="3755517" y="0"/>
                                </a:lnTo>
                              </a:path>
                            </a:pathLst>
                          </a:custGeom>
                          <a:ln w="6350">
                            <a:solidFill>
                              <a:srgbClr val="888888"/>
                            </a:solidFill>
                            <a:prstDash val="solid"/>
                          </a:ln>
                        </wps:spPr>
                        <wps:bodyPr wrap="square" lIns="0" tIns="0" rIns="0" bIns="0" rtlCol="0">
                          <a:prstTxWarp prst="textNoShape">
                            <a:avLst/>
                          </a:prstTxWarp>
                          <a:noAutofit/>
                        </wps:bodyPr>
                      </wps:wsp>
                      <wps:wsp>
                        <wps:cNvPr id="134" name="Graphic 134"/>
                        <wps:cNvSpPr/>
                        <wps:spPr>
                          <a:xfrm>
                            <a:off x="1084542" y="296290"/>
                            <a:ext cx="3084830" cy="1332230"/>
                          </a:xfrm>
                          <a:custGeom>
                            <a:avLst/>
                            <a:gdLst/>
                            <a:ahLst/>
                            <a:cxnLst/>
                            <a:rect l="l" t="t" r="r" b="b"/>
                            <a:pathLst>
                              <a:path w="3084830" h="1332230">
                                <a:moveTo>
                                  <a:pt x="268224" y="158496"/>
                                </a:moveTo>
                                <a:lnTo>
                                  <a:pt x="0" y="158496"/>
                                </a:lnTo>
                                <a:lnTo>
                                  <a:pt x="0" y="1331976"/>
                                </a:lnTo>
                                <a:lnTo>
                                  <a:pt x="268224" y="1331976"/>
                                </a:lnTo>
                                <a:lnTo>
                                  <a:pt x="268224" y="158496"/>
                                </a:lnTo>
                                <a:close/>
                              </a:path>
                              <a:path w="3084830" h="1332230">
                                <a:moveTo>
                                  <a:pt x="1207008" y="448056"/>
                                </a:moveTo>
                                <a:lnTo>
                                  <a:pt x="938784" y="448056"/>
                                </a:lnTo>
                                <a:lnTo>
                                  <a:pt x="938784" y="1331976"/>
                                </a:lnTo>
                                <a:lnTo>
                                  <a:pt x="1207008" y="1331976"/>
                                </a:lnTo>
                                <a:lnTo>
                                  <a:pt x="1207008" y="448056"/>
                                </a:lnTo>
                                <a:close/>
                              </a:path>
                              <a:path w="3084830" h="1332230">
                                <a:moveTo>
                                  <a:pt x="2145792" y="0"/>
                                </a:moveTo>
                                <a:lnTo>
                                  <a:pt x="1877568" y="0"/>
                                </a:lnTo>
                                <a:lnTo>
                                  <a:pt x="1877568" y="1331976"/>
                                </a:lnTo>
                                <a:lnTo>
                                  <a:pt x="2145792" y="1331976"/>
                                </a:lnTo>
                                <a:lnTo>
                                  <a:pt x="2145792" y="0"/>
                                </a:lnTo>
                                <a:close/>
                              </a:path>
                              <a:path w="3084830" h="1332230">
                                <a:moveTo>
                                  <a:pt x="3084576" y="307848"/>
                                </a:moveTo>
                                <a:lnTo>
                                  <a:pt x="2816352" y="307848"/>
                                </a:lnTo>
                                <a:lnTo>
                                  <a:pt x="2816352" y="1331976"/>
                                </a:lnTo>
                                <a:lnTo>
                                  <a:pt x="3084576" y="1331976"/>
                                </a:lnTo>
                                <a:lnTo>
                                  <a:pt x="3084576" y="307848"/>
                                </a:lnTo>
                                <a:close/>
                              </a:path>
                            </a:pathLst>
                          </a:custGeom>
                          <a:solidFill>
                            <a:srgbClr val="5B9BD4"/>
                          </a:solidFill>
                        </wps:spPr>
                        <wps:bodyPr wrap="square" lIns="0" tIns="0" rIns="0" bIns="0" rtlCol="0">
                          <a:prstTxWarp prst="textNoShape">
                            <a:avLst/>
                          </a:prstTxWarp>
                          <a:noAutofit/>
                        </wps:bodyPr>
                      </wps:wsp>
                      <wps:wsp>
                        <wps:cNvPr id="135" name="Graphic 135"/>
                        <wps:cNvSpPr/>
                        <wps:spPr>
                          <a:xfrm>
                            <a:off x="1352765" y="317639"/>
                            <a:ext cx="3084830" cy="1310640"/>
                          </a:xfrm>
                          <a:custGeom>
                            <a:avLst/>
                            <a:gdLst/>
                            <a:ahLst/>
                            <a:cxnLst/>
                            <a:rect l="l" t="t" r="r" b="b"/>
                            <a:pathLst>
                              <a:path w="3084830" h="1310640">
                                <a:moveTo>
                                  <a:pt x="268224" y="783323"/>
                                </a:moveTo>
                                <a:lnTo>
                                  <a:pt x="0" y="783323"/>
                                </a:lnTo>
                                <a:lnTo>
                                  <a:pt x="0" y="1310627"/>
                                </a:lnTo>
                                <a:lnTo>
                                  <a:pt x="268224" y="1310627"/>
                                </a:lnTo>
                                <a:lnTo>
                                  <a:pt x="268224" y="783323"/>
                                </a:lnTo>
                                <a:close/>
                              </a:path>
                              <a:path w="3084830" h="1310640">
                                <a:moveTo>
                                  <a:pt x="1207008" y="783323"/>
                                </a:moveTo>
                                <a:lnTo>
                                  <a:pt x="938784" y="783323"/>
                                </a:lnTo>
                                <a:lnTo>
                                  <a:pt x="938784" y="1310627"/>
                                </a:lnTo>
                                <a:lnTo>
                                  <a:pt x="1207008" y="1310627"/>
                                </a:lnTo>
                                <a:lnTo>
                                  <a:pt x="1207008" y="783323"/>
                                </a:lnTo>
                                <a:close/>
                              </a:path>
                              <a:path w="3084830" h="1310640">
                                <a:moveTo>
                                  <a:pt x="2145792" y="0"/>
                                </a:moveTo>
                                <a:lnTo>
                                  <a:pt x="1877568" y="0"/>
                                </a:lnTo>
                                <a:lnTo>
                                  <a:pt x="1877568" y="1310627"/>
                                </a:lnTo>
                                <a:lnTo>
                                  <a:pt x="2145792" y="1310627"/>
                                </a:lnTo>
                                <a:lnTo>
                                  <a:pt x="2145792" y="0"/>
                                </a:lnTo>
                                <a:close/>
                              </a:path>
                              <a:path w="3084830" h="1310640">
                                <a:moveTo>
                                  <a:pt x="3084576" y="646163"/>
                                </a:moveTo>
                                <a:lnTo>
                                  <a:pt x="2816352" y="646163"/>
                                </a:lnTo>
                                <a:lnTo>
                                  <a:pt x="2816352" y="1310627"/>
                                </a:lnTo>
                                <a:lnTo>
                                  <a:pt x="3084576" y="1310627"/>
                                </a:lnTo>
                                <a:lnTo>
                                  <a:pt x="3084576" y="646163"/>
                                </a:lnTo>
                                <a:close/>
                              </a:path>
                            </a:pathLst>
                          </a:custGeom>
                          <a:solidFill>
                            <a:srgbClr val="EC7C30"/>
                          </a:solidFill>
                        </wps:spPr>
                        <wps:bodyPr wrap="square" lIns="0" tIns="0" rIns="0" bIns="0" rtlCol="0">
                          <a:prstTxWarp prst="textNoShape">
                            <a:avLst/>
                          </a:prstTxWarp>
                          <a:noAutofit/>
                        </wps:bodyPr>
                      </wps:wsp>
                      <wps:wsp>
                        <wps:cNvPr id="136" name="Graphic 136"/>
                        <wps:cNvSpPr/>
                        <wps:spPr>
                          <a:xfrm>
                            <a:off x="843622" y="131318"/>
                            <a:ext cx="3796029" cy="1537335"/>
                          </a:xfrm>
                          <a:custGeom>
                            <a:avLst/>
                            <a:gdLst/>
                            <a:ahLst/>
                            <a:cxnLst/>
                            <a:rect l="l" t="t" r="r" b="b"/>
                            <a:pathLst>
                              <a:path w="3796029" h="1537335">
                                <a:moveTo>
                                  <a:pt x="40258" y="1496949"/>
                                </a:moveTo>
                                <a:lnTo>
                                  <a:pt x="40258" y="0"/>
                                </a:lnTo>
                              </a:path>
                              <a:path w="3796029" h="1537335">
                                <a:moveTo>
                                  <a:pt x="0" y="1496949"/>
                                </a:moveTo>
                                <a:lnTo>
                                  <a:pt x="40258" y="1496949"/>
                                </a:lnTo>
                              </a:path>
                              <a:path w="3796029" h="1537335">
                                <a:moveTo>
                                  <a:pt x="0" y="1198245"/>
                                </a:moveTo>
                                <a:lnTo>
                                  <a:pt x="40258" y="1198245"/>
                                </a:lnTo>
                              </a:path>
                              <a:path w="3796029" h="1537335">
                                <a:moveTo>
                                  <a:pt x="0" y="899541"/>
                                </a:moveTo>
                                <a:lnTo>
                                  <a:pt x="40258" y="899541"/>
                                </a:lnTo>
                              </a:path>
                              <a:path w="3796029" h="1537335">
                                <a:moveTo>
                                  <a:pt x="0" y="597789"/>
                                </a:moveTo>
                                <a:lnTo>
                                  <a:pt x="40258" y="597789"/>
                                </a:lnTo>
                              </a:path>
                              <a:path w="3796029" h="1537335">
                                <a:moveTo>
                                  <a:pt x="0" y="299085"/>
                                </a:moveTo>
                                <a:lnTo>
                                  <a:pt x="40258" y="299085"/>
                                </a:lnTo>
                              </a:path>
                              <a:path w="3796029" h="1537335">
                                <a:moveTo>
                                  <a:pt x="0" y="0"/>
                                </a:moveTo>
                                <a:lnTo>
                                  <a:pt x="40258" y="0"/>
                                </a:lnTo>
                              </a:path>
                              <a:path w="3796029" h="1537335">
                                <a:moveTo>
                                  <a:pt x="40258" y="1496949"/>
                                </a:moveTo>
                                <a:lnTo>
                                  <a:pt x="3795776" y="1496949"/>
                                </a:lnTo>
                              </a:path>
                              <a:path w="3796029" h="1537335">
                                <a:moveTo>
                                  <a:pt x="40258" y="1496949"/>
                                </a:moveTo>
                                <a:lnTo>
                                  <a:pt x="40258" y="1537208"/>
                                </a:lnTo>
                              </a:path>
                              <a:path w="3796029" h="1537335">
                                <a:moveTo>
                                  <a:pt x="978534" y="1496949"/>
                                </a:moveTo>
                                <a:lnTo>
                                  <a:pt x="978534" y="1537208"/>
                                </a:lnTo>
                              </a:path>
                              <a:path w="3796029" h="1537335">
                                <a:moveTo>
                                  <a:pt x="1917318" y="1496949"/>
                                </a:moveTo>
                                <a:lnTo>
                                  <a:pt x="1917318" y="1537208"/>
                                </a:lnTo>
                              </a:path>
                              <a:path w="3796029" h="1537335">
                                <a:moveTo>
                                  <a:pt x="2856103" y="1496949"/>
                                </a:moveTo>
                                <a:lnTo>
                                  <a:pt x="2856103" y="1537208"/>
                                </a:lnTo>
                              </a:path>
                              <a:path w="3796029" h="1537335">
                                <a:moveTo>
                                  <a:pt x="3795776" y="1496949"/>
                                </a:moveTo>
                                <a:lnTo>
                                  <a:pt x="3795776" y="1537208"/>
                                </a:lnTo>
                              </a:path>
                            </a:pathLst>
                          </a:custGeom>
                          <a:ln w="6350">
                            <a:solidFill>
                              <a:srgbClr val="888888"/>
                            </a:solidFill>
                            <a:prstDash val="solid"/>
                          </a:ln>
                        </wps:spPr>
                        <wps:bodyPr wrap="square" lIns="0" tIns="0" rIns="0" bIns="0" rtlCol="0">
                          <a:prstTxWarp prst="textNoShape">
                            <a:avLst/>
                          </a:prstTxWarp>
                          <a:noAutofit/>
                        </wps:bodyPr>
                      </wps:wsp>
                      <wps:wsp>
                        <wps:cNvPr id="137" name="Graphic 137"/>
                        <wps:cNvSpPr/>
                        <wps:spPr>
                          <a:xfrm>
                            <a:off x="4677752" y="1046069"/>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5B9BD4"/>
                          </a:solidFill>
                        </wps:spPr>
                        <wps:bodyPr wrap="square" lIns="0" tIns="0" rIns="0" bIns="0" rtlCol="0">
                          <a:prstTxWarp prst="textNoShape">
                            <a:avLst/>
                          </a:prstTxWarp>
                          <a:noAutofit/>
                        </wps:bodyPr>
                      </wps:wsp>
                      <wps:wsp>
                        <wps:cNvPr id="138" name="Graphic 138"/>
                        <wps:cNvSpPr/>
                        <wps:spPr>
                          <a:xfrm>
                            <a:off x="4677752" y="1275685"/>
                            <a:ext cx="69850" cy="69850"/>
                          </a:xfrm>
                          <a:custGeom>
                            <a:avLst/>
                            <a:gdLst/>
                            <a:ahLst/>
                            <a:cxnLst/>
                            <a:rect l="l" t="t" r="r" b="b"/>
                            <a:pathLst>
                              <a:path w="69850" h="69850">
                                <a:moveTo>
                                  <a:pt x="69752" y="0"/>
                                </a:moveTo>
                                <a:lnTo>
                                  <a:pt x="0" y="0"/>
                                </a:lnTo>
                                <a:lnTo>
                                  <a:pt x="0" y="69752"/>
                                </a:lnTo>
                                <a:lnTo>
                                  <a:pt x="69752" y="69752"/>
                                </a:lnTo>
                                <a:lnTo>
                                  <a:pt x="69752" y="0"/>
                                </a:lnTo>
                                <a:close/>
                              </a:path>
                            </a:pathLst>
                          </a:custGeom>
                          <a:solidFill>
                            <a:srgbClr val="EC7C30"/>
                          </a:solidFill>
                        </wps:spPr>
                        <wps:bodyPr wrap="square" lIns="0" tIns="0" rIns="0" bIns="0" rtlCol="0">
                          <a:prstTxWarp prst="textNoShape">
                            <a:avLst/>
                          </a:prstTxWarp>
                          <a:noAutofit/>
                        </wps:bodyPr>
                      </wps:wsp>
                      <wps:wsp>
                        <wps:cNvPr id="139" name="Graphic 139"/>
                        <wps:cNvSpPr/>
                        <wps:spPr>
                          <a:xfrm>
                            <a:off x="3175" y="3175"/>
                            <a:ext cx="5356860" cy="2385060"/>
                          </a:xfrm>
                          <a:custGeom>
                            <a:avLst/>
                            <a:gdLst/>
                            <a:ahLst/>
                            <a:cxnLst/>
                            <a:rect l="l" t="t" r="r" b="b"/>
                            <a:pathLst>
                              <a:path w="5356860" h="2385060">
                                <a:moveTo>
                                  <a:pt x="0" y="2385059"/>
                                </a:moveTo>
                                <a:lnTo>
                                  <a:pt x="5356860" y="2385059"/>
                                </a:lnTo>
                                <a:lnTo>
                                  <a:pt x="5356860" y="0"/>
                                </a:lnTo>
                                <a:lnTo>
                                  <a:pt x="0" y="0"/>
                                </a:lnTo>
                                <a:lnTo>
                                  <a:pt x="0" y="2385059"/>
                                </a:lnTo>
                                <a:close/>
                              </a:path>
                            </a:pathLst>
                          </a:custGeom>
                          <a:ln w="6350">
                            <a:solidFill>
                              <a:srgbClr val="888888"/>
                            </a:solidFill>
                            <a:prstDash val="solid"/>
                          </a:ln>
                        </wps:spPr>
                        <wps:bodyPr wrap="square" lIns="0" tIns="0" rIns="0" bIns="0" rtlCol="0">
                          <a:prstTxWarp prst="textNoShape">
                            <a:avLst/>
                          </a:prstTxWarp>
                          <a:noAutofit/>
                        </wps:bodyPr>
                      </wps:wsp>
                      <wps:wsp>
                        <wps:cNvPr id="140" name="Textbox 140"/>
                        <wps:cNvSpPr txBox="1"/>
                        <wps:spPr>
                          <a:xfrm>
                            <a:off x="412711" y="73786"/>
                            <a:ext cx="367665" cy="1325880"/>
                          </a:xfrm>
                          <a:prstGeom prst="rect">
                            <a:avLst/>
                          </a:prstGeom>
                        </wps:spPr>
                        <wps:txbx>
                          <w:txbxContent>
                            <w:p>
                              <w:pPr>
                                <w:spacing w:line="205" w:lineRule="exact" w:before="0"/>
                                <w:ind w:left="0" w:right="18" w:firstLine="0"/>
                                <w:jc w:val="right"/>
                                <w:rPr>
                                  <w:rFonts w:ascii="Calibri"/>
                                  <w:sz w:val="20"/>
                                </w:rPr>
                              </w:pPr>
                              <w:r>
                                <w:rPr>
                                  <w:rFonts w:ascii="Calibri"/>
                                  <w:spacing w:val="-2"/>
                                  <w:sz w:val="20"/>
                                </w:rPr>
                                <w:t>100.00</w:t>
                              </w:r>
                            </w:p>
                            <w:p>
                              <w:pPr>
                                <w:spacing w:before="227"/>
                                <w:ind w:left="101" w:right="0" w:firstLine="0"/>
                                <w:jc w:val="left"/>
                                <w:rPr>
                                  <w:rFonts w:ascii="Calibri"/>
                                  <w:sz w:val="20"/>
                                </w:rPr>
                              </w:pPr>
                              <w:r>
                                <w:rPr>
                                  <w:rFonts w:ascii="Calibri"/>
                                  <w:spacing w:val="-2"/>
                                  <w:sz w:val="20"/>
                                </w:rPr>
                                <w:t>95.00</w:t>
                              </w:r>
                            </w:p>
                            <w:p>
                              <w:pPr>
                                <w:spacing w:before="228"/>
                                <w:ind w:left="101" w:right="0" w:firstLine="0"/>
                                <w:jc w:val="left"/>
                                <w:rPr>
                                  <w:rFonts w:ascii="Calibri"/>
                                  <w:sz w:val="20"/>
                                </w:rPr>
                              </w:pPr>
                              <w:r>
                                <w:rPr>
                                  <w:rFonts w:ascii="Calibri"/>
                                  <w:spacing w:val="-2"/>
                                  <w:sz w:val="20"/>
                                </w:rPr>
                                <w:t>90.00</w:t>
                              </w:r>
                            </w:p>
                            <w:p>
                              <w:pPr>
                                <w:spacing w:before="227"/>
                                <w:ind w:left="101" w:right="0" w:firstLine="0"/>
                                <w:jc w:val="left"/>
                                <w:rPr>
                                  <w:rFonts w:ascii="Calibri"/>
                                  <w:sz w:val="20"/>
                                </w:rPr>
                              </w:pPr>
                              <w:r>
                                <w:rPr>
                                  <w:rFonts w:ascii="Calibri"/>
                                  <w:spacing w:val="-2"/>
                                  <w:sz w:val="20"/>
                                </w:rPr>
                                <w:t>85.00</w:t>
                              </w:r>
                            </w:p>
                            <w:p>
                              <w:pPr>
                                <w:spacing w:line="241" w:lineRule="exact" w:before="228"/>
                                <w:ind w:left="0" w:right="18" w:firstLine="0"/>
                                <w:jc w:val="right"/>
                                <w:rPr>
                                  <w:rFonts w:ascii="Calibri"/>
                                  <w:sz w:val="20"/>
                                </w:rPr>
                              </w:pPr>
                              <w:r>
                                <w:rPr>
                                  <w:rFonts w:ascii="Calibri"/>
                                  <w:spacing w:val="-2"/>
                                  <w:sz w:val="20"/>
                                </w:rPr>
                                <w:t>80.00</w:t>
                              </w:r>
                            </w:p>
                          </w:txbxContent>
                        </wps:txbx>
                        <wps:bodyPr wrap="square" lIns="0" tIns="0" rIns="0" bIns="0" rtlCol="0">
                          <a:noAutofit/>
                        </wps:bodyPr>
                      </wps:wsp>
                      <wps:wsp>
                        <wps:cNvPr id="141" name="Textbox 141"/>
                        <wps:cNvSpPr txBox="1"/>
                        <wps:spPr>
                          <a:xfrm>
                            <a:off x="4779988" y="1023874"/>
                            <a:ext cx="468630" cy="357505"/>
                          </a:xfrm>
                          <a:prstGeom prst="rect">
                            <a:avLst/>
                          </a:prstGeom>
                        </wps:spPr>
                        <wps:txbx>
                          <w:txbxContent>
                            <w:p>
                              <w:pPr>
                                <w:spacing w:line="205" w:lineRule="exact" w:before="0"/>
                                <w:ind w:left="0" w:right="0" w:firstLine="0"/>
                                <w:jc w:val="left"/>
                                <w:rPr>
                                  <w:rFonts w:ascii="Calibri"/>
                                  <w:sz w:val="20"/>
                                </w:rPr>
                              </w:pPr>
                              <w:r>
                                <w:rPr>
                                  <w:rFonts w:ascii="Calibri"/>
                                  <w:spacing w:val="-4"/>
                                  <w:sz w:val="20"/>
                                </w:rPr>
                                <w:t>K-</w:t>
                              </w:r>
                              <w:r>
                                <w:rPr>
                                  <w:rFonts w:ascii="Calibri"/>
                                  <w:spacing w:val="-5"/>
                                  <w:sz w:val="20"/>
                                </w:rPr>
                                <w:t>NN</w:t>
                              </w:r>
                            </w:p>
                            <w:p>
                              <w:pPr>
                                <w:spacing w:line="241" w:lineRule="exact" w:before="117"/>
                                <w:ind w:left="0" w:right="0" w:firstLine="0"/>
                                <w:jc w:val="left"/>
                                <w:rPr>
                                  <w:rFonts w:ascii="Calibri"/>
                                  <w:sz w:val="20"/>
                                </w:rPr>
                              </w:pPr>
                              <w:r>
                                <w:rPr>
                                  <w:rFonts w:ascii="Calibri"/>
                                  <w:spacing w:val="-4"/>
                                  <w:sz w:val="20"/>
                                </w:rPr>
                                <w:t>K-</w:t>
                              </w:r>
                              <w:r>
                                <w:rPr>
                                  <w:rFonts w:ascii="Calibri"/>
                                  <w:spacing w:val="-2"/>
                                  <w:sz w:val="20"/>
                                </w:rPr>
                                <w:t>Menas</w:t>
                              </w:r>
                            </w:p>
                          </w:txbxContent>
                        </wps:txbx>
                        <wps:bodyPr wrap="square" lIns="0" tIns="0" rIns="0" bIns="0" rtlCol="0">
                          <a:noAutofit/>
                        </wps:bodyPr>
                      </wps:wsp>
                      <wps:wsp>
                        <wps:cNvPr id="142" name="Textbox 142"/>
                        <wps:cNvSpPr txBox="1"/>
                        <wps:spPr>
                          <a:xfrm>
                            <a:off x="477100" y="1571244"/>
                            <a:ext cx="303530" cy="128270"/>
                          </a:xfrm>
                          <a:prstGeom prst="rect">
                            <a:avLst/>
                          </a:prstGeom>
                        </wps:spPr>
                        <wps:txbx>
                          <w:txbxContent>
                            <w:p>
                              <w:pPr>
                                <w:spacing w:line="202" w:lineRule="exact" w:before="0"/>
                                <w:ind w:left="0" w:right="0" w:firstLine="0"/>
                                <w:jc w:val="left"/>
                                <w:rPr>
                                  <w:rFonts w:ascii="Calibri"/>
                                  <w:sz w:val="20"/>
                                </w:rPr>
                              </w:pPr>
                              <w:r>
                                <w:rPr>
                                  <w:rFonts w:ascii="Calibri"/>
                                  <w:spacing w:val="-2"/>
                                  <w:sz w:val="20"/>
                                </w:rPr>
                                <w:t>75.00</w:t>
                              </w:r>
                            </w:p>
                          </w:txbxContent>
                        </wps:txbx>
                        <wps:bodyPr wrap="square" lIns="0" tIns="0" rIns="0" bIns="0" rtlCol="0">
                          <a:noAutofit/>
                        </wps:bodyPr>
                      </wps:wsp>
                      <wps:wsp>
                        <wps:cNvPr id="143" name="Textbox 143"/>
                        <wps:cNvSpPr txBox="1"/>
                        <wps:spPr>
                          <a:xfrm>
                            <a:off x="885532" y="1736470"/>
                            <a:ext cx="3671570" cy="321310"/>
                          </a:xfrm>
                          <a:prstGeom prst="rect">
                            <a:avLst/>
                          </a:prstGeom>
                        </wps:spPr>
                        <wps:txbx>
                          <w:txbxContent>
                            <w:p>
                              <w:pPr>
                                <w:tabs>
                                  <w:tab w:pos="3027" w:val="left" w:leader="none"/>
                                  <w:tab w:pos="4591" w:val="left" w:leader="none"/>
                                </w:tabs>
                                <w:spacing w:line="205" w:lineRule="exact" w:before="0"/>
                                <w:ind w:left="0" w:right="18" w:firstLine="0"/>
                                <w:jc w:val="center"/>
                                <w:rPr>
                                  <w:rFonts w:ascii="Calibri"/>
                                  <w:sz w:val="20"/>
                                </w:rPr>
                              </w:pPr>
                              <w:r>
                                <w:rPr>
                                  <w:rFonts w:ascii="Calibri"/>
                                  <w:sz w:val="20"/>
                                </w:rPr>
                                <w:t>Mangga</w:t>
                              </w:r>
                              <w:r>
                                <w:rPr>
                                  <w:rFonts w:ascii="Calibri"/>
                                  <w:spacing w:val="-8"/>
                                  <w:sz w:val="20"/>
                                </w:rPr>
                                <w:t> </w:t>
                              </w:r>
                              <w:r>
                                <w:rPr>
                                  <w:rFonts w:ascii="Calibri"/>
                                  <w:sz w:val="20"/>
                                </w:rPr>
                                <w:t>Arumanis</w:t>
                              </w:r>
                              <w:r>
                                <w:rPr>
                                  <w:rFonts w:ascii="Calibri"/>
                                  <w:spacing w:val="68"/>
                                  <w:w w:val="150"/>
                                  <w:sz w:val="20"/>
                                </w:rPr>
                                <w:t> </w:t>
                              </w:r>
                              <w:r>
                                <w:rPr>
                                  <w:rFonts w:ascii="Calibri"/>
                                  <w:sz w:val="20"/>
                                </w:rPr>
                                <w:t>Mangga</w:t>
                              </w:r>
                              <w:r>
                                <w:rPr>
                                  <w:rFonts w:ascii="Calibri"/>
                                  <w:spacing w:val="-8"/>
                                  <w:sz w:val="20"/>
                                </w:rPr>
                                <w:t> </w:t>
                              </w:r>
                              <w:r>
                                <w:rPr>
                                  <w:rFonts w:ascii="Calibri"/>
                                  <w:spacing w:val="-4"/>
                                  <w:sz w:val="20"/>
                                </w:rPr>
                                <w:t>Madu</w:t>
                              </w:r>
                              <w:r>
                                <w:rPr>
                                  <w:rFonts w:ascii="Calibri"/>
                                  <w:sz w:val="20"/>
                                </w:rPr>
                                <w:tab/>
                                <w:t>Mangga</w:t>
                              </w:r>
                              <w:r>
                                <w:rPr>
                                  <w:rFonts w:ascii="Calibri"/>
                                  <w:spacing w:val="-6"/>
                                  <w:sz w:val="20"/>
                                </w:rPr>
                                <w:t> </w:t>
                              </w:r>
                              <w:r>
                                <w:rPr>
                                  <w:rFonts w:ascii="Calibri"/>
                                  <w:spacing w:val="-2"/>
                                  <w:sz w:val="20"/>
                                </w:rPr>
                                <w:t>Gedong</w:t>
                              </w:r>
                              <w:r>
                                <w:rPr>
                                  <w:rFonts w:ascii="Calibri"/>
                                  <w:sz w:val="20"/>
                                </w:rPr>
                                <w:tab/>
                                <w:t>Mangga</w:t>
                              </w:r>
                              <w:r>
                                <w:rPr>
                                  <w:rFonts w:ascii="Calibri"/>
                                  <w:spacing w:val="-13"/>
                                  <w:sz w:val="20"/>
                                </w:rPr>
                                <w:t> </w:t>
                              </w:r>
                              <w:r>
                                <w:rPr>
                                  <w:rFonts w:ascii="Calibri"/>
                                  <w:spacing w:val="-2"/>
                                  <w:sz w:val="20"/>
                                </w:rPr>
                                <w:t>Golek</w:t>
                              </w:r>
                            </w:p>
                            <w:p>
                              <w:pPr>
                                <w:spacing w:line="241" w:lineRule="exact" w:before="59"/>
                                <w:ind w:left="147" w:right="18" w:firstLine="0"/>
                                <w:jc w:val="center"/>
                                <w:rPr>
                                  <w:rFonts w:ascii="Calibri"/>
                                  <w:b/>
                                  <w:sz w:val="20"/>
                                </w:rPr>
                              </w:pPr>
                              <w:r>
                                <w:rPr>
                                  <w:rFonts w:ascii="Calibri"/>
                                  <w:b/>
                                  <w:sz w:val="20"/>
                                </w:rPr>
                                <w:t>Kelas</w:t>
                              </w:r>
                              <w:r>
                                <w:rPr>
                                  <w:rFonts w:ascii="Calibri"/>
                                  <w:b/>
                                  <w:spacing w:val="-3"/>
                                  <w:sz w:val="20"/>
                                </w:rPr>
                                <w:t> </w:t>
                              </w:r>
                              <w:r>
                                <w:rPr>
                                  <w:rFonts w:ascii="Calibri"/>
                                  <w:b/>
                                  <w:sz w:val="20"/>
                                </w:rPr>
                                <w:t>Buah</w:t>
                              </w:r>
                              <w:r>
                                <w:rPr>
                                  <w:rFonts w:ascii="Calibri"/>
                                  <w:b/>
                                  <w:spacing w:val="-8"/>
                                  <w:sz w:val="20"/>
                                </w:rPr>
                                <w:t> </w:t>
                              </w:r>
                              <w:r>
                                <w:rPr>
                                  <w:rFonts w:ascii="Calibri"/>
                                  <w:b/>
                                  <w:spacing w:val="-2"/>
                                  <w:sz w:val="20"/>
                                </w:rPr>
                                <w:t>Mangga</w:t>
                              </w:r>
                            </w:p>
                          </w:txbxContent>
                        </wps:txbx>
                        <wps:bodyPr wrap="square" lIns="0" tIns="0" rIns="0" bIns="0" rtlCol="0">
                          <a:noAutofit/>
                        </wps:bodyPr>
                      </wps:wsp>
                    </wpg:wgp>
                  </a:graphicData>
                </a:graphic>
              </wp:anchor>
            </w:drawing>
          </mc:Choice>
          <mc:Fallback>
            <w:pict>
              <v:group style="position:absolute;margin-left:86.682999pt;margin-top:27.491953pt;width:422.3pt;height:188.3pt;mso-position-horizontal-relative:page;mso-position-vertical-relative:paragraph;z-index:15736832" id="docshapegroup114" coordorigin="1734,550" coordsize="8446,3766">
                <v:shape style="position:absolute;left:3125;top:756;width:5915;height:1887" id="docshape115" coordorigin="3126,757" coordsize="5915,1887" path="m7243,2644l7877,2644m4286,2644l4920,2644m8722,2644l9040,2644m5765,2644l6398,2644m3126,2644l3442,2644m8722,2173l9040,2173m3864,2173l4920,2173m5342,2173l6398,2173m7243,2173l7877,2173m3126,2173l3442,2173m8299,1698l9040,1698m7243,1698l7877,1698m3126,1698l3442,1698m3864,1698l6398,1698m3126,1228l6398,1228m7243,1228l9040,1228m3126,757l9040,757e" filled="false" stroked="true" strokeweight=".5pt" strokecolor="#888888">
                  <v:path arrowok="t"/>
                  <v:stroke dashstyle="solid"/>
                </v:shape>
                <v:shape style="position:absolute;left:3441;top:1016;width:4858;height:2098" id="docshape116" coordorigin="3442,1016" coordsize="4858,2098" path="m3864,1266l3442,1266,3442,3114,3864,3114,3864,1266xm5342,1722l4920,1722,4920,3114,5342,3114,5342,1722xm6821,1016l6398,1016,6398,3114,6821,3114,6821,1016xm8299,1501l7877,1501,7877,3114,8299,3114,8299,1501xe" filled="true" fillcolor="#5b9bd4" stroked="false">
                  <v:path arrowok="t"/>
                  <v:fill type="solid"/>
                </v:shape>
                <v:shape style="position:absolute;left:3864;top:1050;width:4858;height:2064" id="docshape117" coordorigin="3864,1050" coordsize="4858,2064" path="m4286,2284l3864,2284,3864,3114,4286,3114,4286,2284xm5765,2284l5342,2284,5342,3114,5765,3114,5765,2284xm7243,1050l6821,1050,6821,3114,7243,3114,7243,1050xm8722,2068l8299,2068,8299,3114,8722,3114,8722,2068xe" filled="true" fillcolor="#ec7c30" stroked="false">
                  <v:path arrowok="t"/>
                  <v:fill type="solid"/>
                </v:shape>
                <v:shape style="position:absolute;left:3062;top:756;width:5978;height:2421" id="docshape118" coordorigin="3062,757" coordsize="5978,2421" path="m3126,3114l3126,757m3062,3114l3126,3114m3062,2644l3126,2644m3062,2173l3126,2173m3062,1698l3126,1698m3062,1228l3126,1228m3062,757l3126,757m3126,3114l9040,3114m3126,3114l3126,3177m4603,3114l4603,3177m6082,3114l6082,3177m7560,3114l7560,3177m9040,3114l9040,3177e" filled="false" stroked="true" strokeweight=".5pt" strokecolor="#888888">
                  <v:path arrowok="t"/>
                  <v:stroke dashstyle="solid"/>
                </v:shape>
                <v:rect style="position:absolute;left:9100;top:2197;width:110;height:110" id="docshape119" filled="true" fillcolor="#5b9bd4" stroked="false">
                  <v:fill type="solid"/>
                </v:rect>
                <v:rect style="position:absolute;left:9100;top:2558;width:110;height:110" id="docshape120" filled="true" fillcolor="#ec7c30" stroked="false">
                  <v:fill type="solid"/>
                </v:rect>
                <v:rect style="position:absolute;left:1738;top:554;width:8436;height:3756" id="docshape121" filled="false" stroked="true" strokeweight=".5pt" strokecolor="#888888">
                  <v:stroke dashstyle="solid"/>
                </v:rect>
                <v:shape style="position:absolute;left:2383;top:666;width:579;height:2088" type="#_x0000_t202" id="docshape122" filled="false" stroked="false">
                  <v:textbox inset="0,0,0,0">
                    <w:txbxContent>
                      <w:p>
                        <w:pPr>
                          <w:spacing w:line="205" w:lineRule="exact" w:before="0"/>
                          <w:ind w:left="0" w:right="18" w:firstLine="0"/>
                          <w:jc w:val="right"/>
                          <w:rPr>
                            <w:rFonts w:ascii="Calibri"/>
                            <w:sz w:val="20"/>
                          </w:rPr>
                        </w:pPr>
                        <w:r>
                          <w:rPr>
                            <w:rFonts w:ascii="Calibri"/>
                            <w:spacing w:val="-2"/>
                            <w:sz w:val="20"/>
                          </w:rPr>
                          <w:t>100.00</w:t>
                        </w:r>
                      </w:p>
                      <w:p>
                        <w:pPr>
                          <w:spacing w:before="227"/>
                          <w:ind w:left="101" w:right="0" w:firstLine="0"/>
                          <w:jc w:val="left"/>
                          <w:rPr>
                            <w:rFonts w:ascii="Calibri"/>
                            <w:sz w:val="20"/>
                          </w:rPr>
                        </w:pPr>
                        <w:r>
                          <w:rPr>
                            <w:rFonts w:ascii="Calibri"/>
                            <w:spacing w:val="-2"/>
                            <w:sz w:val="20"/>
                          </w:rPr>
                          <w:t>95.00</w:t>
                        </w:r>
                      </w:p>
                      <w:p>
                        <w:pPr>
                          <w:spacing w:before="228"/>
                          <w:ind w:left="101" w:right="0" w:firstLine="0"/>
                          <w:jc w:val="left"/>
                          <w:rPr>
                            <w:rFonts w:ascii="Calibri"/>
                            <w:sz w:val="20"/>
                          </w:rPr>
                        </w:pPr>
                        <w:r>
                          <w:rPr>
                            <w:rFonts w:ascii="Calibri"/>
                            <w:spacing w:val="-2"/>
                            <w:sz w:val="20"/>
                          </w:rPr>
                          <w:t>90.00</w:t>
                        </w:r>
                      </w:p>
                      <w:p>
                        <w:pPr>
                          <w:spacing w:before="227"/>
                          <w:ind w:left="101" w:right="0" w:firstLine="0"/>
                          <w:jc w:val="left"/>
                          <w:rPr>
                            <w:rFonts w:ascii="Calibri"/>
                            <w:sz w:val="20"/>
                          </w:rPr>
                        </w:pPr>
                        <w:r>
                          <w:rPr>
                            <w:rFonts w:ascii="Calibri"/>
                            <w:spacing w:val="-2"/>
                            <w:sz w:val="20"/>
                          </w:rPr>
                          <w:t>85.00</w:t>
                        </w:r>
                      </w:p>
                      <w:p>
                        <w:pPr>
                          <w:spacing w:line="241" w:lineRule="exact" w:before="228"/>
                          <w:ind w:left="0" w:right="18" w:firstLine="0"/>
                          <w:jc w:val="right"/>
                          <w:rPr>
                            <w:rFonts w:ascii="Calibri"/>
                            <w:sz w:val="20"/>
                          </w:rPr>
                        </w:pPr>
                        <w:r>
                          <w:rPr>
                            <w:rFonts w:ascii="Calibri"/>
                            <w:spacing w:val="-2"/>
                            <w:sz w:val="20"/>
                          </w:rPr>
                          <w:t>80.00</w:t>
                        </w:r>
                      </w:p>
                    </w:txbxContent>
                  </v:textbox>
                  <w10:wrap type="none"/>
                </v:shape>
                <v:shape style="position:absolute;left:9261;top:2162;width:738;height:563" type="#_x0000_t202" id="docshape123" filled="false" stroked="false">
                  <v:textbox inset="0,0,0,0">
                    <w:txbxContent>
                      <w:p>
                        <w:pPr>
                          <w:spacing w:line="205" w:lineRule="exact" w:before="0"/>
                          <w:ind w:left="0" w:right="0" w:firstLine="0"/>
                          <w:jc w:val="left"/>
                          <w:rPr>
                            <w:rFonts w:ascii="Calibri"/>
                            <w:sz w:val="20"/>
                          </w:rPr>
                        </w:pPr>
                        <w:r>
                          <w:rPr>
                            <w:rFonts w:ascii="Calibri"/>
                            <w:spacing w:val="-4"/>
                            <w:sz w:val="20"/>
                          </w:rPr>
                          <w:t>K-</w:t>
                        </w:r>
                        <w:r>
                          <w:rPr>
                            <w:rFonts w:ascii="Calibri"/>
                            <w:spacing w:val="-5"/>
                            <w:sz w:val="20"/>
                          </w:rPr>
                          <w:t>NN</w:t>
                        </w:r>
                      </w:p>
                      <w:p>
                        <w:pPr>
                          <w:spacing w:line="241" w:lineRule="exact" w:before="117"/>
                          <w:ind w:left="0" w:right="0" w:firstLine="0"/>
                          <w:jc w:val="left"/>
                          <w:rPr>
                            <w:rFonts w:ascii="Calibri"/>
                            <w:sz w:val="20"/>
                          </w:rPr>
                        </w:pPr>
                        <w:r>
                          <w:rPr>
                            <w:rFonts w:ascii="Calibri"/>
                            <w:spacing w:val="-4"/>
                            <w:sz w:val="20"/>
                          </w:rPr>
                          <w:t>K-</w:t>
                        </w:r>
                        <w:r>
                          <w:rPr>
                            <w:rFonts w:ascii="Calibri"/>
                            <w:spacing w:val="-2"/>
                            <w:sz w:val="20"/>
                          </w:rPr>
                          <w:t>Menas</w:t>
                        </w:r>
                      </w:p>
                    </w:txbxContent>
                  </v:textbox>
                  <w10:wrap type="none"/>
                </v:shape>
                <v:shape style="position:absolute;left:2485;top:3024;width:478;height:202" type="#_x0000_t202" id="docshape124" filled="false" stroked="false">
                  <v:textbox inset="0,0,0,0">
                    <w:txbxContent>
                      <w:p>
                        <w:pPr>
                          <w:spacing w:line="202" w:lineRule="exact" w:before="0"/>
                          <w:ind w:left="0" w:right="0" w:firstLine="0"/>
                          <w:jc w:val="left"/>
                          <w:rPr>
                            <w:rFonts w:ascii="Calibri"/>
                            <w:sz w:val="20"/>
                          </w:rPr>
                        </w:pPr>
                        <w:r>
                          <w:rPr>
                            <w:rFonts w:ascii="Calibri"/>
                            <w:spacing w:val="-2"/>
                            <w:sz w:val="20"/>
                          </w:rPr>
                          <w:t>75.00</w:t>
                        </w:r>
                      </w:p>
                    </w:txbxContent>
                  </v:textbox>
                  <w10:wrap type="none"/>
                </v:shape>
                <v:shape style="position:absolute;left:3128;top:3284;width:5782;height:506" type="#_x0000_t202" id="docshape125" filled="false" stroked="false">
                  <v:textbox inset="0,0,0,0">
                    <w:txbxContent>
                      <w:p>
                        <w:pPr>
                          <w:tabs>
                            <w:tab w:pos="3027" w:val="left" w:leader="none"/>
                            <w:tab w:pos="4591" w:val="left" w:leader="none"/>
                          </w:tabs>
                          <w:spacing w:line="205" w:lineRule="exact" w:before="0"/>
                          <w:ind w:left="0" w:right="18" w:firstLine="0"/>
                          <w:jc w:val="center"/>
                          <w:rPr>
                            <w:rFonts w:ascii="Calibri"/>
                            <w:sz w:val="20"/>
                          </w:rPr>
                        </w:pPr>
                        <w:r>
                          <w:rPr>
                            <w:rFonts w:ascii="Calibri"/>
                            <w:sz w:val="20"/>
                          </w:rPr>
                          <w:t>Mangga</w:t>
                        </w:r>
                        <w:r>
                          <w:rPr>
                            <w:rFonts w:ascii="Calibri"/>
                            <w:spacing w:val="-8"/>
                            <w:sz w:val="20"/>
                          </w:rPr>
                          <w:t> </w:t>
                        </w:r>
                        <w:r>
                          <w:rPr>
                            <w:rFonts w:ascii="Calibri"/>
                            <w:sz w:val="20"/>
                          </w:rPr>
                          <w:t>Arumanis</w:t>
                        </w:r>
                        <w:r>
                          <w:rPr>
                            <w:rFonts w:ascii="Calibri"/>
                            <w:spacing w:val="68"/>
                            <w:w w:val="150"/>
                            <w:sz w:val="20"/>
                          </w:rPr>
                          <w:t> </w:t>
                        </w:r>
                        <w:r>
                          <w:rPr>
                            <w:rFonts w:ascii="Calibri"/>
                            <w:sz w:val="20"/>
                          </w:rPr>
                          <w:t>Mangga</w:t>
                        </w:r>
                        <w:r>
                          <w:rPr>
                            <w:rFonts w:ascii="Calibri"/>
                            <w:spacing w:val="-8"/>
                            <w:sz w:val="20"/>
                          </w:rPr>
                          <w:t> </w:t>
                        </w:r>
                        <w:r>
                          <w:rPr>
                            <w:rFonts w:ascii="Calibri"/>
                            <w:spacing w:val="-4"/>
                            <w:sz w:val="20"/>
                          </w:rPr>
                          <w:t>Madu</w:t>
                        </w:r>
                        <w:r>
                          <w:rPr>
                            <w:rFonts w:ascii="Calibri"/>
                            <w:sz w:val="20"/>
                          </w:rPr>
                          <w:tab/>
                          <w:t>Mangga</w:t>
                        </w:r>
                        <w:r>
                          <w:rPr>
                            <w:rFonts w:ascii="Calibri"/>
                            <w:spacing w:val="-6"/>
                            <w:sz w:val="20"/>
                          </w:rPr>
                          <w:t> </w:t>
                        </w:r>
                        <w:r>
                          <w:rPr>
                            <w:rFonts w:ascii="Calibri"/>
                            <w:spacing w:val="-2"/>
                            <w:sz w:val="20"/>
                          </w:rPr>
                          <w:t>Gedong</w:t>
                        </w:r>
                        <w:r>
                          <w:rPr>
                            <w:rFonts w:ascii="Calibri"/>
                            <w:sz w:val="20"/>
                          </w:rPr>
                          <w:tab/>
                          <w:t>Mangga</w:t>
                        </w:r>
                        <w:r>
                          <w:rPr>
                            <w:rFonts w:ascii="Calibri"/>
                            <w:spacing w:val="-13"/>
                            <w:sz w:val="20"/>
                          </w:rPr>
                          <w:t> </w:t>
                        </w:r>
                        <w:r>
                          <w:rPr>
                            <w:rFonts w:ascii="Calibri"/>
                            <w:spacing w:val="-2"/>
                            <w:sz w:val="20"/>
                          </w:rPr>
                          <w:t>Golek</w:t>
                        </w:r>
                      </w:p>
                      <w:p>
                        <w:pPr>
                          <w:spacing w:line="241" w:lineRule="exact" w:before="59"/>
                          <w:ind w:left="147" w:right="18" w:firstLine="0"/>
                          <w:jc w:val="center"/>
                          <w:rPr>
                            <w:rFonts w:ascii="Calibri"/>
                            <w:b/>
                            <w:sz w:val="20"/>
                          </w:rPr>
                        </w:pPr>
                        <w:r>
                          <w:rPr>
                            <w:rFonts w:ascii="Calibri"/>
                            <w:b/>
                            <w:sz w:val="20"/>
                          </w:rPr>
                          <w:t>Kelas</w:t>
                        </w:r>
                        <w:r>
                          <w:rPr>
                            <w:rFonts w:ascii="Calibri"/>
                            <w:b/>
                            <w:spacing w:val="-3"/>
                            <w:sz w:val="20"/>
                          </w:rPr>
                          <w:t> </w:t>
                        </w:r>
                        <w:r>
                          <w:rPr>
                            <w:rFonts w:ascii="Calibri"/>
                            <w:b/>
                            <w:sz w:val="20"/>
                          </w:rPr>
                          <w:t>Buah</w:t>
                        </w:r>
                        <w:r>
                          <w:rPr>
                            <w:rFonts w:ascii="Calibri"/>
                            <w:b/>
                            <w:spacing w:val="-8"/>
                            <w:sz w:val="20"/>
                          </w:rPr>
                          <w:t> </w:t>
                        </w:r>
                        <w:r>
                          <w:rPr>
                            <w:rFonts w:ascii="Calibri"/>
                            <w:b/>
                            <w:spacing w:val="-2"/>
                            <w:sz w:val="20"/>
                          </w:rPr>
                          <w:t>Mangga</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7344">
                <wp:simplePos x="0" y="0"/>
                <wp:positionH relativeFrom="page">
                  <wp:posOffset>1333627</wp:posOffset>
                </wp:positionH>
                <wp:positionV relativeFrom="paragraph">
                  <wp:posOffset>979131</wp:posOffset>
                </wp:positionV>
                <wp:extent cx="153670" cy="506730"/>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153670" cy="506730"/>
                        </a:xfrm>
                        <a:prstGeom prst="rect">
                          <a:avLst/>
                        </a:prstGeom>
                      </wps:spPr>
                      <wps:txbx>
                        <w:txbxContent>
                          <w:p>
                            <w:pPr>
                              <w:spacing w:line="225" w:lineRule="exact" w:before="0"/>
                              <w:ind w:left="20" w:right="0" w:firstLine="0"/>
                              <w:jc w:val="left"/>
                              <w:rPr>
                                <w:rFonts w:ascii="Calibri"/>
                                <w:b/>
                                <w:sz w:val="20"/>
                              </w:rPr>
                            </w:pPr>
                            <w:r>
                              <w:rPr>
                                <w:rFonts w:ascii="Calibri"/>
                                <w:b/>
                                <w:spacing w:val="-2"/>
                                <w:sz w:val="20"/>
                              </w:rPr>
                              <w:t>Accuracy</w:t>
                            </w:r>
                          </w:p>
                        </w:txbxContent>
                      </wps:txbx>
                      <wps:bodyPr wrap="square" lIns="0" tIns="0" rIns="0" bIns="0" rtlCol="0" vert="vert270">
                        <a:noAutofit/>
                      </wps:bodyPr>
                    </wps:wsp>
                  </a:graphicData>
                </a:graphic>
              </wp:anchor>
            </w:drawing>
          </mc:Choice>
          <mc:Fallback>
            <w:pict>
              <v:shape style="position:absolute;margin-left:105.010002pt;margin-top:77.096947pt;width:12.1pt;height:39.9pt;mso-position-horizontal-relative:page;mso-position-vertical-relative:paragraph;z-index:15737344" type="#_x0000_t202" id="docshape126" filled="false" stroked="false">
                <v:textbox inset="0,0,0,0" style="layout-flow:vertical;mso-layout-flow-alt:bottom-to-top">
                  <w:txbxContent>
                    <w:p>
                      <w:pPr>
                        <w:spacing w:line="225" w:lineRule="exact" w:before="0"/>
                        <w:ind w:left="20" w:right="0" w:firstLine="0"/>
                        <w:jc w:val="left"/>
                        <w:rPr>
                          <w:rFonts w:ascii="Calibri"/>
                          <w:b/>
                          <w:sz w:val="20"/>
                        </w:rPr>
                      </w:pPr>
                      <w:r>
                        <w:rPr>
                          <w:rFonts w:ascii="Calibri"/>
                          <w:b/>
                          <w:spacing w:val="-2"/>
                          <w:sz w:val="20"/>
                        </w:rPr>
                        <w:t>Accuracy</w:t>
                      </w:r>
                    </w:p>
                  </w:txbxContent>
                </v:textbox>
                <w10:wrap type="none"/>
              </v:shape>
            </w:pict>
          </mc:Fallback>
        </mc:AlternateContent>
      </w:r>
      <w:r>
        <w:rPr/>
        <w:t>Grafik</w:t>
      </w:r>
      <w:r>
        <w:rPr>
          <w:spacing w:val="-6"/>
        </w:rPr>
        <w:t> </w:t>
      </w:r>
      <w:r>
        <w:rPr/>
        <w:t>4.3</w:t>
      </w:r>
      <w:r>
        <w:rPr>
          <w:spacing w:val="-5"/>
        </w:rPr>
        <w:t> </w:t>
      </w:r>
      <w:r>
        <w:rPr/>
        <w:t>Komparasi</w:t>
      </w:r>
      <w:r>
        <w:rPr>
          <w:spacing w:val="-9"/>
        </w:rPr>
        <w:t> </w:t>
      </w:r>
      <w:r>
        <w:rPr/>
        <w:t>recall</w:t>
      </w:r>
      <w:r>
        <w:rPr>
          <w:spacing w:val="-4"/>
        </w:rPr>
        <w:t> </w:t>
      </w:r>
      <w:r>
        <w:rPr/>
        <w:t>Metode</w:t>
      </w:r>
      <w:r>
        <w:rPr>
          <w:spacing w:val="-8"/>
        </w:rPr>
        <w:t> </w:t>
      </w:r>
      <w:r>
        <w:rPr/>
        <w:t>Klasifikasi</w:t>
      </w:r>
      <w:r>
        <w:rPr>
          <w:spacing w:val="-9"/>
        </w:rPr>
        <w:t> </w:t>
      </w:r>
      <w:r>
        <w:rPr/>
        <w:t>K-NN</w:t>
      </w:r>
      <w:r>
        <w:rPr>
          <w:spacing w:val="-7"/>
        </w:rPr>
        <w:t> </w:t>
      </w:r>
      <w:r>
        <w:rPr/>
        <w:t>dan</w:t>
      </w:r>
      <w:r>
        <w:rPr>
          <w:spacing w:val="-5"/>
        </w:rPr>
        <w:t> </w:t>
      </w:r>
      <w:r>
        <w:rPr/>
        <w:t>K-</w:t>
      </w:r>
      <w:r>
        <w:rPr>
          <w:spacing w:val="-2"/>
        </w:rPr>
        <w:t>Means</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69"/>
      </w:pPr>
    </w:p>
    <w:p>
      <w:pPr>
        <w:pStyle w:val="BodyText"/>
        <w:spacing w:line="237" w:lineRule="auto"/>
        <w:ind w:left="219" w:right="214" w:firstLine="566"/>
        <w:jc w:val="both"/>
      </w:pPr>
      <w:r>
        <w:rPr/>
        <w:t>Berdasarkan komparasi hasil perhitungan recall metode klasifikasi K-NN dan K-Means yang dipresentasikan pada table data statistic dan grafik, diperoleh hasil metode K-NN lebih akurat dibandingkan dengan metode K-Means untuk mengklasifikasikan jenis mangga dengan hasil yang tepat yang mempergunakan cirri bentuk metric dan eccentricity.</w:t>
      </w:r>
    </w:p>
    <w:p>
      <w:pPr>
        <w:pStyle w:val="Heading1"/>
        <w:numPr>
          <w:ilvl w:val="1"/>
          <w:numId w:val="1"/>
        </w:numPr>
        <w:tabs>
          <w:tab w:pos="645" w:val="left" w:leader="none"/>
        </w:tabs>
        <w:spacing w:line="240" w:lineRule="auto" w:before="173" w:after="0"/>
        <w:ind w:left="645" w:right="0" w:hanging="426"/>
        <w:jc w:val="left"/>
      </w:pPr>
      <w:bookmarkStart w:name="4.2. Pembahasan" w:id="25"/>
      <w:bookmarkEnd w:id="25"/>
      <w:r>
        <w:rPr>
          <w:b w:val="0"/>
        </w:rPr>
      </w:r>
      <w:r>
        <w:rPr>
          <w:spacing w:val="-2"/>
        </w:rPr>
        <w:t>Pembahasan</w:t>
      </w:r>
    </w:p>
    <w:p>
      <w:pPr>
        <w:pStyle w:val="BodyText"/>
        <w:spacing w:before="154"/>
        <w:ind w:left="219" w:right="206" w:firstLine="427"/>
        <w:jc w:val="both"/>
      </w:pPr>
      <w:r>
        <w:rPr/>
        <w:t>Penelitian berikut merupakan komparasi metode klasifikasi yang terdiri dari K-NN dan K-Means dengan mempergunakan ciri metric dan eccentricity. Seperti yang sudah diketahui, bahwa metode K-NN merupakan metode klasifikasi yang berbasis pelatihan (Supervised) dan metode K-Means tidak berbasis pelatihan (Unsupervised) yang tidak mengelompokan kelas data terlebih dahulu [10] [11]. Dalam penelitian</w:t>
      </w:r>
      <w:r>
        <w:rPr>
          <w:spacing w:val="-1"/>
        </w:rPr>
        <w:t> </w:t>
      </w:r>
      <w:r>
        <w:rPr/>
        <w:t>ini,</w:t>
      </w:r>
      <w:r>
        <w:rPr>
          <w:spacing w:val="-3"/>
        </w:rPr>
        <w:t> </w:t>
      </w:r>
      <w:r>
        <w:rPr/>
        <w:t>metode</w:t>
      </w:r>
      <w:r>
        <w:rPr>
          <w:spacing w:val="-4"/>
        </w:rPr>
        <w:t> </w:t>
      </w:r>
      <w:r>
        <w:rPr/>
        <w:t>K-Means</w:t>
      </w:r>
      <w:r>
        <w:rPr>
          <w:spacing w:val="-6"/>
        </w:rPr>
        <w:t> </w:t>
      </w:r>
      <w:r>
        <w:rPr/>
        <w:t>dimodifikasi supaya dalam</w:t>
      </w:r>
      <w:r>
        <w:rPr>
          <w:spacing w:val="-4"/>
        </w:rPr>
        <w:t> </w:t>
      </w:r>
      <w:r>
        <w:rPr/>
        <w:t>komparasi</w:t>
      </w:r>
      <w:r>
        <w:rPr>
          <w:spacing w:val="-4"/>
        </w:rPr>
        <w:t> </w:t>
      </w:r>
      <w:r>
        <w:rPr/>
        <w:t>yang</w:t>
      </w:r>
      <w:r>
        <w:rPr>
          <w:spacing w:val="-1"/>
        </w:rPr>
        <w:t> </w:t>
      </w:r>
      <w:r>
        <w:rPr/>
        <w:t>dapat</w:t>
      </w:r>
      <w:r>
        <w:rPr>
          <w:spacing w:val="-4"/>
        </w:rPr>
        <w:t> </w:t>
      </w:r>
      <w:r>
        <w:rPr/>
        <w:t>menggunakan pelatihan kelas jenis buah mangga untuk klasifikasi. Modifikasi dilakukan dengan membentuk centroid setiap kelompok jenis buah</w:t>
      </w:r>
      <w:r>
        <w:rPr>
          <w:spacing w:val="-1"/>
        </w:rPr>
        <w:t> </w:t>
      </w:r>
      <w:r>
        <w:rPr/>
        <w:t>mangga sebagai kelas</w:t>
      </w:r>
      <w:r>
        <w:rPr>
          <w:spacing w:val="-2"/>
        </w:rPr>
        <w:t> </w:t>
      </w:r>
      <w:r>
        <w:rPr/>
        <w:t>dengan klasifikasi input berdasarkan jarak</w:t>
      </w:r>
      <w:r>
        <w:rPr>
          <w:spacing w:val="-1"/>
        </w:rPr>
        <w:t> </w:t>
      </w:r>
      <w:r>
        <w:rPr/>
        <w:t>terpendek</w:t>
      </w:r>
      <w:r>
        <w:rPr>
          <w:spacing w:val="-1"/>
        </w:rPr>
        <w:t> </w:t>
      </w:r>
      <w:r>
        <w:rPr/>
        <w:t>terhadap </w:t>
      </w:r>
      <w:r>
        <w:rPr>
          <w:spacing w:val="-2"/>
        </w:rPr>
        <w:t>centroid.</w:t>
      </w:r>
    </w:p>
    <w:p>
      <w:pPr>
        <w:pStyle w:val="BodyText"/>
        <w:spacing w:before="157"/>
        <w:ind w:left="219" w:right="215" w:firstLine="427"/>
        <w:jc w:val="both"/>
      </w:pPr>
      <w:r>
        <w:rPr/>
        <w:t>Berdasarkan pengujian sistem</w:t>
      </w:r>
      <w:r>
        <w:rPr>
          <w:spacing w:val="-1"/>
        </w:rPr>
        <w:t> </w:t>
      </w:r>
      <w:r>
        <w:rPr/>
        <w:t>dalam penelitian ini, pengukuran hasil</w:t>
      </w:r>
      <w:r>
        <w:rPr>
          <w:spacing w:val="-1"/>
        </w:rPr>
        <w:t> </w:t>
      </w:r>
      <w:r>
        <w:rPr/>
        <w:t>pemrosesan metode</w:t>
      </w:r>
      <w:r>
        <w:rPr>
          <w:spacing w:val="-1"/>
        </w:rPr>
        <w:t> </w:t>
      </w:r>
      <w:r>
        <w:rPr/>
        <w:t>klasifikasi untuk mengetahui komparasi performa metode klasifikasi mempergunakan evaluasi precision, recall (sensititivitas), dan accuracy</w:t>
      </w:r>
      <w:r>
        <w:rPr>
          <w:spacing w:val="-4"/>
        </w:rPr>
        <w:t> </w:t>
      </w:r>
      <w:r>
        <w:rPr/>
        <w:t>dijumpai metode K-Means yang telah dimodifikasi belum sebaik metode K- NN dalam klasifikasi jenis buah mangga menggunakan ekstraksi cirri metric dan eccentricity. Beberapa data input pengujian sistem yang mengalami kesalahan klasifikasi metode K-Means akan tetapi memperoleh kelas klasifikasi yang tepat pada metode K-NN dipresentasikan dengan table berikut.</w:t>
      </w:r>
    </w:p>
    <w:p>
      <w:pPr>
        <w:spacing w:after="0"/>
        <w:jc w:val="both"/>
        <w:sectPr>
          <w:pgSz w:w="11910" w:h="16840"/>
          <w:pgMar w:header="1134" w:footer="1379" w:top="1600" w:bottom="1560" w:left="1480" w:right="1480"/>
        </w:sectPr>
      </w:pPr>
    </w:p>
    <w:p>
      <w:pPr>
        <w:pStyle w:val="BodyText"/>
        <w:spacing w:before="83"/>
        <w:ind w:left="14" w:right="8"/>
        <w:jc w:val="center"/>
      </w:pPr>
      <w:r>
        <w:rPr/>
        <w:t>Tabel</w:t>
      </w:r>
      <w:r>
        <w:rPr>
          <w:spacing w:val="-4"/>
        </w:rPr>
        <w:t> </w:t>
      </w:r>
      <w:r>
        <w:rPr/>
        <w:t>4.9.</w:t>
      </w:r>
      <w:r>
        <w:rPr>
          <w:spacing w:val="-8"/>
        </w:rPr>
        <w:t> </w:t>
      </w:r>
      <w:r>
        <w:rPr/>
        <w:t>Komparasi</w:t>
      </w:r>
      <w:r>
        <w:rPr>
          <w:spacing w:val="-8"/>
        </w:rPr>
        <w:t> </w:t>
      </w:r>
      <w:r>
        <w:rPr/>
        <w:t>Kesalahan</w:t>
      </w:r>
      <w:r>
        <w:rPr>
          <w:spacing w:val="-6"/>
        </w:rPr>
        <w:t> </w:t>
      </w:r>
      <w:r>
        <w:rPr/>
        <w:t>metode</w:t>
      </w:r>
      <w:r>
        <w:rPr>
          <w:spacing w:val="-8"/>
        </w:rPr>
        <w:t> </w:t>
      </w:r>
      <w:r>
        <w:rPr/>
        <w:t>klasifikasi</w:t>
      </w:r>
      <w:r>
        <w:rPr>
          <w:spacing w:val="-8"/>
        </w:rPr>
        <w:t> </w:t>
      </w:r>
      <w:r>
        <w:rPr/>
        <w:t>K-NN</w:t>
      </w:r>
      <w:r>
        <w:rPr>
          <w:spacing w:val="-11"/>
        </w:rPr>
        <w:t> </w:t>
      </w:r>
      <w:r>
        <w:rPr/>
        <w:t>dan</w:t>
      </w:r>
      <w:r>
        <w:rPr>
          <w:spacing w:val="-1"/>
        </w:rPr>
        <w:t> </w:t>
      </w:r>
      <w:r>
        <w:rPr/>
        <w:t>K-</w:t>
      </w:r>
      <w:r>
        <w:rPr>
          <w:spacing w:val="-2"/>
        </w:rPr>
        <w:t>Means</w:t>
      </w:r>
    </w:p>
    <w:p>
      <w:pPr>
        <w:pStyle w:val="BodyText"/>
        <w:spacing w:before="6" w:after="1"/>
        <w:rPr>
          <w:sz w:val="14"/>
        </w:rPr>
      </w:pPr>
    </w:p>
    <w:tbl>
      <w:tblPr>
        <w:tblW w:w="0" w:type="auto"/>
        <w:jc w:val="left"/>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7"/>
        <w:gridCol w:w="1315"/>
        <w:gridCol w:w="1344"/>
        <w:gridCol w:w="1027"/>
        <w:gridCol w:w="1473"/>
        <w:gridCol w:w="1027"/>
        <w:gridCol w:w="916"/>
        <w:gridCol w:w="1079"/>
      </w:tblGrid>
      <w:tr>
        <w:trPr>
          <w:trHeight w:val="201" w:hRule="atLeast"/>
        </w:trPr>
        <w:tc>
          <w:tcPr>
            <w:tcW w:w="437" w:type="dxa"/>
            <w:vMerge w:val="restart"/>
          </w:tcPr>
          <w:p>
            <w:pPr>
              <w:pStyle w:val="TableParagraph"/>
              <w:spacing w:line="178" w:lineRule="exact"/>
              <w:ind w:left="134"/>
              <w:rPr>
                <w:rFonts w:ascii="Arial"/>
                <w:b/>
                <w:sz w:val="16"/>
              </w:rPr>
            </w:pPr>
            <w:r>
              <w:rPr>
                <w:rFonts w:ascii="Arial"/>
                <w:b/>
                <w:spacing w:val="-5"/>
                <w:w w:val="90"/>
                <w:sz w:val="16"/>
              </w:rPr>
              <w:t>No</w:t>
            </w:r>
          </w:p>
        </w:tc>
        <w:tc>
          <w:tcPr>
            <w:tcW w:w="1315" w:type="dxa"/>
            <w:vMerge w:val="restart"/>
          </w:tcPr>
          <w:p>
            <w:pPr>
              <w:pStyle w:val="TableParagraph"/>
              <w:spacing w:line="240" w:lineRule="auto" w:before="104"/>
              <w:ind w:left="22"/>
              <w:jc w:val="center"/>
              <w:rPr>
                <w:rFonts w:ascii="Arial"/>
                <w:b/>
                <w:sz w:val="16"/>
              </w:rPr>
            </w:pPr>
            <w:r>
              <w:rPr>
                <w:rFonts w:ascii="Arial"/>
                <w:b/>
                <w:spacing w:val="-2"/>
                <w:w w:val="90"/>
                <w:sz w:val="16"/>
              </w:rPr>
              <w:t>Input</w:t>
            </w:r>
          </w:p>
        </w:tc>
        <w:tc>
          <w:tcPr>
            <w:tcW w:w="1344" w:type="dxa"/>
            <w:vMerge w:val="restart"/>
          </w:tcPr>
          <w:p>
            <w:pPr>
              <w:pStyle w:val="TableParagraph"/>
              <w:spacing w:line="244" w:lineRule="auto" w:before="13"/>
              <w:ind w:left="360" w:hanging="101"/>
              <w:rPr>
                <w:rFonts w:ascii="Arial"/>
                <w:b/>
                <w:sz w:val="16"/>
              </w:rPr>
            </w:pPr>
            <w:r>
              <w:rPr>
                <w:rFonts w:ascii="Arial"/>
                <w:b/>
                <w:w w:val="80"/>
                <w:sz w:val="16"/>
              </w:rPr>
              <w:t>4</w:t>
            </w:r>
            <w:r>
              <w:rPr>
                <w:rFonts w:ascii="Arial"/>
                <w:b/>
                <w:spacing w:val="-3"/>
                <w:w w:val="80"/>
                <w:sz w:val="16"/>
              </w:rPr>
              <w:t> </w:t>
            </w:r>
            <w:r>
              <w:rPr>
                <w:rFonts w:ascii="Arial"/>
                <w:b/>
                <w:w w:val="80"/>
                <w:sz w:val="16"/>
              </w:rPr>
              <w:t>Kelas</w:t>
            </w:r>
            <w:r>
              <w:rPr>
                <w:rFonts w:ascii="Arial"/>
                <w:b/>
                <w:spacing w:val="-2"/>
                <w:w w:val="80"/>
                <w:sz w:val="16"/>
              </w:rPr>
              <w:t> </w:t>
            </w:r>
            <w:r>
              <w:rPr>
                <w:rFonts w:ascii="Arial"/>
                <w:b/>
                <w:w w:val="80"/>
                <w:sz w:val="16"/>
              </w:rPr>
              <w:t>K-N</w:t>
            </w:r>
            <w:r>
              <w:rPr>
                <w:rFonts w:ascii="Arial"/>
                <w:b/>
                <w:w w:val="80"/>
                <w:sz w:val="16"/>
              </w:rPr>
              <w:t>N</w:t>
            </w:r>
            <w:r>
              <w:rPr>
                <w:rFonts w:ascii="Arial"/>
                <w:b/>
                <w:sz w:val="16"/>
              </w:rPr>
              <w:t> </w:t>
            </w:r>
            <w:r>
              <w:rPr>
                <w:rFonts w:ascii="Arial"/>
                <w:b/>
                <w:spacing w:val="-2"/>
                <w:w w:val="90"/>
                <w:sz w:val="16"/>
              </w:rPr>
              <w:t>terpendek</w:t>
            </w:r>
          </w:p>
        </w:tc>
        <w:tc>
          <w:tcPr>
            <w:tcW w:w="1027" w:type="dxa"/>
            <w:vMerge w:val="restart"/>
          </w:tcPr>
          <w:p>
            <w:pPr>
              <w:pStyle w:val="TableParagraph"/>
              <w:spacing w:line="244" w:lineRule="auto" w:before="13"/>
              <w:ind w:left="351" w:right="326" w:hanging="5"/>
              <w:rPr>
                <w:rFonts w:ascii="Arial"/>
                <w:b/>
                <w:sz w:val="16"/>
              </w:rPr>
            </w:pPr>
            <w:r>
              <w:rPr>
                <w:rFonts w:ascii="Arial"/>
                <w:b/>
                <w:spacing w:val="-2"/>
                <w:w w:val="80"/>
                <w:sz w:val="16"/>
              </w:rPr>
              <w:t>Jarak</w:t>
            </w:r>
            <w:r>
              <w:rPr>
                <w:rFonts w:ascii="Arial"/>
                <w:b/>
                <w:sz w:val="16"/>
              </w:rPr>
              <w:t> </w:t>
            </w:r>
            <w:r>
              <w:rPr>
                <w:rFonts w:ascii="Arial"/>
                <w:b/>
                <w:w w:val="80"/>
                <w:sz w:val="16"/>
              </w:rPr>
              <w:t>K-</w:t>
            </w:r>
            <w:r>
              <w:rPr>
                <w:rFonts w:ascii="Arial"/>
                <w:b/>
                <w:spacing w:val="-5"/>
                <w:w w:val="85"/>
                <w:sz w:val="16"/>
              </w:rPr>
              <w:t>NN</w:t>
            </w:r>
          </w:p>
        </w:tc>
        <w:tc>
          <w:tcPr>
            <w:tcW w:w="1473" w:type="dxa"/>
            <w:vMerge w:val="restart"/>
          </w:tcPr>
          <w:p>
            <w:pPr>
              <w:pStyle w:val="TableParagraph"/>
              <w:spacing w:line="244" w:lineRule="auto" w:before="13"/>
              <w:ind w:left="424" w:hanging="303"/>
              <w:rPr>
                <w:rFonts w:ascii="Arial"/>
                <w:b/>
                <w:sz w:val="16"/>
              </w:rPr>
            </w:pPr>
            <w:r>
              <w:rPr>
                <w:rFonts w:ascii="Arial"/>
                <w:b/>
                <w:w w:val="80"/>
                <w:sz w:val="16"/>
              </w:rPr>
              <w:t>4</w:t>
            </w:r>
            <w:r>
              <w:rPr>
                <w:rFonts w:ascii="Arial"/>
                <w:b/>
                <w:spacing w:val="-3"/>
                <w:w w:val="80"/>
                <w:sz w:val="16"/>
              </w:rPr>
              <w:t> </w:t>
            </w:r>
            <w:r>
              <w:rPr>
                <w:rFonts w:ascii="Arial"/>
                <w:b/>
                <w:w w:val="80"/>
                <w:sz w:val="16"/>
              </w:rPr>
              <w:t>Centroid</w:t>
            </w:r>
            <w:r>
              <w:rPr>
                <w:rFonts w:ascii="Arial"/>
                <w:b/>
                <w:spacing w:val="-2"/>
                <w:w w:val="80"/>
                <w:sz w:val="16"/>
              </w:rPr>
              <w:t> </w:t>
            </w:r>
            <w:r>
              <w:rPr>
                <w:rFonts w:ascii="Arial"/>
                <w:b/>
                <w:w w:val="80"/>
                <w:sz w:val="16"/>
              </w:rPr>
              <w:t>K-Mean</w:t>
            </w:r>
            <w:r>
              <w:rPr>
                <w:rFonts w:ascii="Arial"/>
                <w:b/>
                <w:w w:val="80"/>
                <w:sz w:val="16"/>
              </w:rPr>
              <w:t>s</w:t>
            </w:r>
            <w:r>
              <w:rPr>
                <w:rFonts w:ascii="Arial"/>
                <w:b/>
                <w:sz w:val="16"/>
              </w:rPr>
              <w:t> </w:t>
            </w:r>
            <w:r>
              <w:rPr>
                <w:rFonts w:ascii="Arial"/>
                <w:b/>
                <w:spacing w:val="-2"/>
                <w:w w:val="90"/>
                <w:sz w:val="16"/>
              </w:rPr>
              <w:t>terpendek</w:t>
            </w:r>
          </w:p>
        </w:tc>
        <w:tc>
          <w:tcPr>
            <w:tcW w:w="1027" w:type="dxa"/>
            <w:vMerge w:val="restart"/>
          </w:tcPr>
          <w:p>
            <w:pPr>
              <w:pStyle w:val="TableParagraph"/>
              <w:spacing w:line="244" w:lineRule="auto" w:before="13"/>
              <w:ind w:left="242" w:right="224" w:firstLine="105"/>
              <w:rPr>
                <w:rFonts w:ascii="Arial"/>
                <w:b/>
                <w:sz w:val="16"/>
              </w:rPr>
            </w:pPr>
            <w:r>
              <w:rPr>
                <w:rFonts w:ascii="Arial"/>
                <w:b/>
                <w:spacing w:val="-2"/>
                <w:w w:val="90"/>
                <w:sz w:val="16"/>
              </w:rPr>
              <w:t>Jarak</w:t>
            </w:r>
            <w:r>
              <w:rPr>
                <w:rFonts w:ascii="Arial"/>
                <w:b/>
                <w:sz w:val="16"/>
              </w:rPr>
              <w:t> </w:t>
            </w:r>
            <w:r>
              <w:rPr>
                <w:rFonts w:ascii="Arial"/>
                <w:b/>
                <w:spacing w:val="-2"/>
                <w:w w:val="80"/>
                <w:sz w:val="16"/>
              </w:rPr>
              <w:t>K-Means</w:t>
            </w:r>
          </w:p>
        </w:tc>
        <w:tc>
          <w:tcPr>
            <w:tcW w:w="1995" w:type="dxa"/>
            <w:gridSpan w:val="2"/>
          </w:tcPr>
          <w:p>
            <w:pPr>
              <w:pStyle w:val="TableParagraph"/>
              <w:spacing w:line="178" w:lineRule="exact" w:before="3"/>
              <w:ind w:left="502"/>
              <w:rPr>
                <w:rFonts w:ascii="Arial"/>
                <w:b/>
                <w:sz w:val="16"/>
              </w:rPr>
            </w:pPr>
            <w:r>
              <w:rPr>
                <w:rFonts w:ascii="Arial"/>
                <w:b/>
                <w:w w:val="80"/>
                <w:sz w:val="16"/>
              </w:rPr>
              <w:t>Hasil</w:t>
            </w:r>
            <w:r>
              <w:rPr>
                <w:rFonts w:ascii="Arial"/>
                <w:b/>
                <w:spacing w:val="1"/>
                <w:sz w:val="16"/>
              </w:rPr>
              <w:t> </w:t>
            </w:r>
            <w:r>
              <w:rPr>
                <w:rFonts w:ascii="Arial"/>
                <w:b/>
                <w:spacing w:val="-2"/>
                <w:w w:val="90"/>
                <w:sz w:val="16"/>
              </w:rPr>
              <w:t>Klasifikasi</w:t>
            </w: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vMerge/>
            <w:tcBorders>
              <w:top w:val="nil"/>
            </w:tcBorders>
          </w:tcPr>
          <w:p>
            <w:pPr>
              <w:rPr>
                <w:sz w:val="2"/>
                <w:szCs w:val="2"/>
              </w:rPr>
            </w:pPr>
          </w:p>
        </w:tc>
        <w:tc>
          <w:tcPr>
            <w:tcW w:w="1027" w:type="dxa"/>
            <w:vMerge/>
            <w:tcBorders>
              <w:top w:val="nil"/>
            </w:tcBorders>
          </w:tcPr>
          <w:p>
            <w:pPr>
              <w:rPr>
                <w:sz w:val="2"/>
                <w:szCs w:val="2"/>
              </w:rPr>
            </w:pPr>
          </w:p>
        </w:tc>
        <w:tc>
          <w:tcPr>
            <w:tcW w:w="1473" w:type="dxa"/>
            <w:vMerge/>
            <w:tcBorders>
              <w:top w:val="nil"/>
            </w:tcBorders>
          </w:tcPr>
          <w:p>
            <w:pPr>
              <w:rPr>
                <w:sz w:val="2"/>
                <w:szCs w:val="2"/>
              </w:rPr>
            </w:pPr>
          </w:p>
        </w:tc>
        <w:tc>
          <w:tcPr>
            <w:tcW w:w="1027" w:type="dxa"/>
            <w:vMerge/>
            <w:tcBorders>
              <w:top w:val="nil"/>
            </w:tcBorders>
          </w:tcPr>
          <w:p>
            <w:pPr>
              <w:rPr>
                <w:sz w:val="2"/>
                <w:szCs w:val="2"/>
              </w:rPr>
            </w:pPr>
          </w:p>
        </w:tc>
        <w:tc>
          <w:tcPr>
            <w:tcW w:w="916" w:type="dxa"/>
          </w:tcPr>
          <w:p>
            <w:pPr>
              <w:pStyle w:val="TableParagraph"/>
              <w:spacing w:line="173" w:lineRule="exact" w:before="8"/>
              <w:ind w:left="301"/>
              <w:rPr>
                <w:rFonts w:ascii="Arial"/>
                <w:b/>
                <w:sz w:val="16"/>
              </w:rPr>
            </w:pPr>
            <w:r>
              <w:rPr>
                <w:rFonts w:ascii="Arial"/>
                <w:b/>
                <w:w w:val="80"/>
                <w:sz w:val="16"/>
              </w:rPr>
              <w:t>K-</w:t>
            </w:r>
            <w:r>
              <w:rPr>
                <w:rFonts w:ascii="Arial"/>
                <w:b/>
                <w:spacing w:val="-5"/>
                <w:w w:val="90"/>
                <w:sz w:val="16"/>
              </w:rPr>
              <w:t>NN</w:t>
            </w:r>
          </w:p>
        </w:tc>
        <w:tc>
          <w:tcPr>
            <w:tcW w:w="1079" w:type="dxa"/>
          </w:tcPr>
          <w:p>
            <w:pPr>
              <w:pStyle w:val="TableParagraph"/>
              <w:spacing w:line="173" w:lineRule="exact" w:before="8"/>
              <w:ind w:left="273"/>
              <w:rPr>
                <w:rFonts w:ascii="Arial"/>
                <w:b/>
                <w:sz w:val="16"/>
              </w:rPr>
            </w:pPr>
            <w:r>
              <w:rPr>
                <w:rFonts w:ascii="Arial"/>
                <w:b/>
                <w:w w:val="80"/>
                <w:sz w:val="16"/>
              </w:rPr>
              <w:t>K-</w:t>
            </w:r>
            <w:r>
              <w:rPr>
                <w:rFonts w:ascii="Arial"/>
                <w:b/>
                <w:spacing w:val="-4"/>
                <w:w w:val="90"/>
                <w:sz w:val="16"/>
              </w:rPr>
              <w:t>Means</w:t>
            </w:r>
          </w:p>
        </w:tc>
      </w:tr>
      <w:tr>
        <w:trPr>
          <w:trHeight w:val="196" w:hRule="atLeast"/>
        </w:trPr>
        <w:tc>
          <w:tcPr>
            <w:tcW w:w="437" w:type="dxa"/>
            <w:vMerge w:val="restart"/>
          </w:tcPr>
          <w:p>
            <w:pPr>
              <w:pStyle w:val="TableParagraph"/>
              <w:spacing w:line="178" w:lineRule="exact"/>
              <w:ind w:left="110"/>
              <w:rPr>
                <w:sz w:val="16"/>
              </w:rPr>
            </w:pPr>
            <w:r>
              <w:rPr>
                <w:spacing w:val="-10"/>
                <w:w w:val="90"/>
                <w:sz w:val="16"/>
              </w:rPr>
              <w:t>1</w:t>
            </w:r>
          </w:p>
        </w:tc>
        <w:tc>
          <w:tcPr>
            <w:tcW w:w="1315" w:type="dxa"/>
            <w:vMerge w:val="restart"/>
          </w:tcPr>
          <w:p>
            <w:pPr>
              <w:pStyle w:val="TableParagraph"/>
              <w:spacing w:line="237" w:lineRule="auto"/>
              <w:ind w:left="110"/>
              <w:rPr>
                <w:sz w:val="16"/>
              </w:rPr>
            </w:pPr>
            <w:r>
              <w:rPr>
                <w:w w:val="80"/>
                <w:sz w:val="16"/>
              </w:rPr>
              <w:t>Mangga</w:t>
            </w:r>
            <w:r>
              <w:rPr>
                <w:spacing w:val="-3"/>
                <w:w w:val="80"/>
                <w:sz w:val="16"/>
              </w:rPr>
              <w:t> </w:t>
            </w:r>
            <w:r>
              <w:rPr>
                <w:w w:val="80"/>
                <w:sz w:val="16"/>
              </w:rPr>
              <w:t>Arumanis</w:t>
            </w:r>
            <w:r>
              <w:rPr>
                <w:sz w:val="16"/>
              </w:rPr>
              <w:t> </w:t>
            </w:r>
            <w:r>
              <w:rPr>
                <w:spacing w:val="-2"/>
                <w:w w:val="90"/>
                <w:sz w:val="16"/>
              </w:rPr>
              <w:t>(2).jpg</w:t>
            </w:r>
          </w:p>
        </w:tc>
        <w:tc>
          <w:tcPr>
            <w:tcW w:w="1344" w:type="dxa"/>
          </w:tcPr>
          <w:p>
            <w:pPr>
              <w:pStyle w:val="TableParagraph"/>
              <w:spacing w:line="168" w:lineRule="exact" w:before="8"/>
              <w:ind w:left="111"/>
              <w:rPr>
                <w:sz w:val="16"/>
              </w:rPr>
            </w:pPr>
            <w:r>
              <w:rPr>
                <w:w w:val="80"/>
                <w:sz w:val="16"/>
              </w:rPr>
              <w:t>Arumanis</w:t>
            </w:r>
            <w:r>
              <w:rPr>
                <w:spacing w:val="-1"/>
                <w:sz w:val="16"/>
              </w:rPr>
              <w:t> </w:t>
            </w:r>
            <w:r>
              <w:rPr>
                <w:spacing w:val="-2"/>
                <w:w w:val="90"/>
                <w:sz w:val="16"/>
              </w:rPr>
              <w:t>(10).jpg</w:t>
            </w:r>
          </w:p>
        </w:tc>
        <w:tc>
          <w:tcPr>
            <w:tcW w:w="1027" w:type="dxa"/>
          </w:tcPr>
          <w:p>
            <w:pPr>
              <w:pStyle w:val="TableParagraph"/>
              <w:spacing w:line="168" w:lineRule="exact" w:before="8"/>
              <w:ind w:right="96"/>
              <w:jc w:val="right"/>
              <w:rPr>
                <w:sz w:val="16"/>
              </w:rPr>
            </w:pPr>
            <w:r>
              <w:rPr>
                <w:spacing w:val="-2"/>
                <w:w w:val="90"/>
                <w:sz w:val="16"/>
              </w:rPr>
              <w:t>0,0322</w:t>
            </w:r>
          </w:p>
        </w:tc>
        <w:tc>
          <w:tcPr>
            <w:tcW w:w="1473" w:type="dxa"/>
          </w:tcPr>
          <w:p>
            <w:pPr>
              <w:pStyle w:val="TableParagraph"/>
              <w:spacing w:line="168" w:lineRule="exact" w:before="8"/>
              <w:ind w:left="112"/>
              <w:rPr>
                <w:sz w:val="16"/>
              </w:rPr>
            </w:pPr>
            <w:r>
              <w:rPr>
                <w:w w:val="80"/>
                <w:sz w:val="16"/>
              </w:rPr>
              <w:t>Mangga</w:t>
            </w:r>
            <w:r>
              <w:rPr>
                <w:spacing w:val="-1"/>
                <w:sz w:val="16"/>
              </w:rPr>
              <w:t> </w:t>
            </w:r>
            <w:r>
              <w:rPr>
                <w:spacing w:val="-4"/>
                <w:w w:val="90"/>
                <w:sz w:val="16"/>
              </w:rPr>
              <w:t>Madu</w:t>
            </w:r>
          </w:p>
        </w:tc>
        <w:tc>
          <w:tcPr>
            <w:tcW w:w="1027" w:type="dxa"/>
          </w:tcPr>
          <w:p>
            <w:pPr>
              <w:pStyle w:val="TableParagraph"/>
              <w:spacing w:line="168" w:lineRule="exact" w:before="8"/>
              <w:ind w:right="94"/>
              <w:jc w:val="right"/>
              <w:rPr>
                <w:sz w:val="16"/>
              </w:rPr>
            </w:pPr>
            <w:r>
              <w:rPr>
                <w:spacing w:val="-2"/>
                <w:w w:val="90"/>
                <w:sz w:val="16"/>
              </w:rPr>
              <w:t>0,0465</w:t>
            </w:r>
          </w:p>
        </w:tc>
        <w:tc>
          <w:tcPr>
            <w:tcW w:w="916" w:type="dxa"/>
            <w:vMerge w:val="restart"/>
          </w:tcPr>
          <w:p>
            <w:pPr>
              <w:pStyle w:val="TableParagraph"/>
              <w:spacing w:line="237" w:lineRule="auto"/>
              <w:ind w:left="114"/>
              <w:rPr>
                <w:sz w:val="16"/>
              </w:rPr>
            </w:pPr>
            <w:r>
              <w:rPr>
                <w:spacing w:val="-2"/>
                <w:w w:val="90"/>
                <w:sz w:val="16"/>
              </w:rPr>
              <w:t>Mangga</w:t>
            </w:r>
            <w:r>
              <w:rPr>
                <w:sz w:val="16"/>
              </w:rPr>
              <w:t> </w:t>
            </w:r>
            <w:r>
              <w:rPr>
                <w:spacing w:val="-2"/>
                <w:w w:val="80"/>
                <w:sz w:val="16"/>
              </w:rPr>
              <w:t>Arumanis,</w:t>
            </w:r>
          </w:p>
        </w:tc>
        <w:tc>
          <w:tcPr>
            <w:tcW w:w="1079" w:type="dxa"/>
            <w:vMerge w:val="restart"/>
          </w:tcPr>
          <w:p>
            <w:pPr>
              <w:pStyle w:val="TableParagraph"/>
              <w:spacing w:line="178" w:lineRule="exact"/>
              <w:ind w:left="115"/>
              <w:rPr>
                <w:sz w:val="16"/>
              </w:rPr>
            </w:pPr>
            <w:r>
              <w:rPr>
                <w:w w:val="80"/>
                <w:sz w:val="16"/>
              </w:rPr>
              <w:t>Mangga</w:t>
            </w:r>
            <w:r>
              <w:rPr>
                <w:spacing w:val="-1"/>
                <w:sz w:val="16"/>
              </w:rPr>
              <w:t> </w:t>
            </w:r>
            <w:r>
              <w:rPr>
                <w:spacing w:val="-4"/>
                <w:w w:val="90"/>
                <w:sz w:val="16"/>
              </w:rPr>
              <w:t>Madu</w:t>
            </w: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(5).jpg</w:t>
            </w:r>
          </w:p>
        </w:tc>
        <w:tc>
          <w:tcPr>
            <w:tcW w:w="1027" w:type="dxa"/>
          </w:tcPr>
          <w:p>
            <w:pPr>
              <w:pStyle w:val="TableParagraph"/>
              <w:spacing w:line="168" w:lineRule="exact" w:before="13"/>
              <w:ind w:right="96"/>
              <w:jc w:val="right"/>
              <w:rPr>
                <w:sz w:val="16"/>
              </w:rPr>
            </w:pPr>
            <w:r>
              <w:rPr>
                <w:spacing w:val="-2"/>
                <w:w w:val="90"/>
                <w:sz w:val="16"/>
              </w:rPr>
              <w:t>0,0343</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Arumanis</w:t>
            </w:r>
          </w:p>
        </w:tc>
        <w:tc>
          <w:tcPr>
            <w:tcW w:w="1027" w:type="dxa"/>
          </w:tcPr>
          <w:p>
            <w:pPr>
              <w:pStyle w:val="TableParagraph"/>
              <w:spacing w:line="168" w:lineRule="exact" w:before="13"/>
              <w:ind w:right="94"/>
              <w:jc w:val="right"/>
              <w:rPr>
                <w:sz w:val="16"/>
              </w:rPr>
            </w:pPr>
            <w:r>
              <w:rPr>
                <w:spacing w:val="-2"/>
                <w:w w:val="90"/>
                <w:sz w:val="16"/>
              </w:rPr>
              <w:t>0,0500</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Madu</w:t>
            </w:r>
            <w:r>
              <w:rPr>
                <w:spacing w:val="-1"/>
                <w:sz w:val="16"/>
              </w:rPr>
              <w:t> </w:t>
            </w:r>
            <w:r>
              <w:rPr>
                <w:spacing w:val="-2"/>
                <w:w w:val="85"/>
                <w:sz w:val="16"/>
              </w:rPr>
              <w:t>(6).jpg</w:t>
            </w:r>
          </w:p>
        </w:tc>
        <w:tc>
          <w:tcPr>
            <w:tcW w:w="1027" w:type="dxa"/>
          </w:tcPr>
          <w:p>
            <w:pPr>
              <w:pStyle w:val="TableParagraph"/>
              <w:spacing w:line="168" w:lineRule="exact" w:before="13"/>
              <w:ind w:right="96"/>
              <w:jc w:val="right"/>
              <w:rPr>
                <w:sz w:val="16"/>
              </w:rPr>
            </w:pPr>
            <w:r>
              <w:rPr>
                <w:spacing w:val="-2"/>
                <w:w w:val="90"/>
                <w:sz w:val="16"/>
              </w:rPr>
              <w:t>0,0346</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Gedong</w:t>
            </w:r>
          </w:p>
        </w:tc>
        <w:tc>
          <w:tcPr>
            <w:tcW w:w="1027" w:type="dxa"/>
          </w:tcPr>
          <w:p>
            <w:pPr>
              <w:pStyle w:val="TableParagraph"/>
              <w:spacing w:line="168" w:lineRule="exact" w:before="13"/>
              <w:ind w:right="94"/>
              <w:jc w:val="right"/>
              <w:rPr>
                <w:sz w:val="16"/>
              </w:rPr>
            </w:pPr>
            <w:r>
              <w:rPr>
                <w:spacing w:val="-2"/>
                <w:w w:val="90"/>
                <w:sz w:val="16"/>
              </w:rPr>
              <w:t>0,1237</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(7).jpg</w:t>
            </w:r>
          </w:p>
        </w:tc>
        <w:tc>
          <w:tcPr>
            <w:tcW w:w="1027" w:type="dxa"/>
          </w:tcPr>
          <w:p>
            <w:pPr>
              <w:pStyle w:val="TableParagraph"/>
              <w:spacing w:line="168" w:lineRule="exact" w:before="13"/>
              <w:ind w:right="96"/>
              <w:jc w:val="right"/>
              <w:rPr>
                <w:sz w:val="16"/>
              </w:rPr>
            </w:pPr>
            <w:r>
              <w:rPr>
                <w:spacing w:val="-2"/>
                <w:w w:val="90"/>
                <w:sz w:val="16"/>
              </w:rPr>
              <w:t>0,0393</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4"/>
                <w:w w:val="85"/>
                <w:sz w:val="16"/>
              </w:rPr>
              <w:t>Golek</w:t>
            </w:r>
          </w:p>
        </w:tc>
        <w:tc>
          <w:tcPr>
            <w:tcW w:w="1027" w:type="dxa"/>
          </w:tcPr>
          <w:p>
            <w:pPr>
              <w:pStyle w:val="TableParagraph"/>
              <w:spacing w:line="168" w:lineRule="exact" w:before="13"/>
              <w:ind w:right="94"/>
              <w:jc w:val="right"/>
              <w:rPr>
                <w:sz w:val="16"/>
              </w:rPr>
            </w:pPr>
            <w:r>
              <w:rPr>
                <w:spacing w:val="-2"/>
                <w:w w:val="90"/>
                <w:sz w:val="16"/>
              </w:rPr>
              <w:t>0,1980</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val="restart"/>
          </w:tcPr>
          <w:p>
            <w:pPr>
              <w:pStyle w:val="TableParagraph"/>
              <w:spacing w:line="178" w:lineRule="exact"/>
              <w:ind w:left="110"/>
              <w:rPr>
                <w:sz w:val="16"/>
              </w:rPr>
            </w:pPr>
            <w:r>
              <w:rPr>
                <w:spacing w:val="-10"/>
                <w:w w:val="90"/>
                <w:sz w:val="16"/>
              </w:rPr>
              <w:t>2</w:t>
            </w:r>
          </w:p>
        </w:tc>
        <w:tc>
          <w:tcPr>
            <w:tcW w:w="1315" w:type="dxa"/>
            <w:vMerge w:val="restart"/>
          </w:tcPr>
          <w:p>
            <w:pPr>
              <w:pStyle w:val="TableParagraph"/>
              <w:spacing w:line="244" w:lineRule="auto"/>
              <w:ind w:left="110"/>
              <w:rPr>
                <w:sz w:val="16"/>
              </w:rPr>
            </w:pPr>
            <w:r>
              <w:rPr>
                <w:w w:val="80"/>
                <w:sz w:val="16"/>
              </w:rPr>
              <w:t>Mangga</w:t>
            </w:r>
            <w:r>
              <w:rPr>
                <w:spacing w:val="-3"/>
                <w:w w:val="80"/>
                <w:sz w:val="16"/>
              </w:rPr>
              <w:t> </w:t>
            </w:r>
            <w:r>
              <w:rPr>
                <w:w w:val="80"/>
                <w:sz w:val="16"/>
              </w:rPr>
              <w:t>Arumanis</w:t>
            </w:r>
            <w:r>
              <w:rPr>
                <w:sz w:val="16"/>
              </w:rPr>
              <w:t> </w:t>
            </w:r>
            <w:r>
              <w:rPr>
                <w:spacing w:val="-2"/>
                <w:w w:val="90"/>
                <w:sz w:val="16"/>
              </w:rPr>
              <w:t>(6).jpg</w:t>
            </w: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(10).jpg</w:t>
            </w:r>
          </w:p>
        </w:tc>
        <w:tc>
          <w:tcPr>
            <w:tcW w:w="1027" w:type="dxa"/>
          </w:tcPr>
          <w:p>
            <w:pPr>
              <w:pStyle w:val="TableParagraph"/>
              <w:spacing w:line="168" w:lineRule="exact" w:before="13"/>
              <w:ind w:right="96"/>
              <w:jc w:val="right"/>
              <w:rPr>
                <w:sz w:val="16"/>
              </w:rPr>
            </w:pPr>
            <w:r>
              <w:rPr>
                <w:spacing w:val="-2"/>
                <w:w w:val="90"/>
                <w:sz w:val="16"/>
              </w:rPr>
              <w:t>0,032916</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4"/>
                <w:w w:val="90"/>
                <w:sz w:val="16"/>
              </w:rPr>
              <w:t>Madu</w:t>
            </w:r>
          </w:p>
        </w:tc>
        <w:tc>
          <w:tcPr>
            <w:tcW w:w="1027" w:type="dxa"/>
          </w:tcPr>
          <w:p>
            <w:pPr>
              <w:pStyle w:val="TableParagraph"/>
              <w:spacing w:line="168" w:lineRule="exact" w:before="13"/>
              <w:ind w:right="94"/>
              <w:jc w:val="right"/>
              <w:rPr>
                <w:sz w:val="16"/>
              </w:rPr>
            </w:pPr>
            <w:r>
              <w:rPr>
                <w:spacing w:val="-2"/>
                <w:w w:val="90"/>
                <w:sz w:val="16"/>
              </w:rPr>
              <w:t>0,046541</w:t>
            </w:r>
          </w:p>
        </w:tc>
        <w:tc>
          <w:tcPr>
            <w:tcW w:w="916" w:type="dxa"/>
            <w:vMerge w:val="restart"/>
          </w:tcPr>
          <w:p>
            <w:pPr>
              <w:pStyle w:val="TableParagraph"/>
              <w:spacing w:line="244" w:lineRule="auto"/>
              <w:ind w:left="114"/>
              <w:rPr>
                <w:sz w:val="16"/>
              </w:rPr>
            </w:pPr>
            <w:r>
              <w:rPr>
                <w:spacing w:val="-2"/>
                <w:w w:val="90"/>
                <w:sz w:val="16"/>
              </w:rPr>
              <w:t>Mangga</w:t>
            </w:r>
            <w:r>
              <w:rPr>
                <w:sz w:val="16"/>
              </w:rPr>
              <w:t> </w:t>
            </w:r>
            <w:r>
              <w:rPr>
                <w:spacing w:val="-2"/>
                <w:w w:val="80"/>
                <w:sz w:val="16"/>
              </w:rPr>
              <w:t>Arumanis,</w:t>
            </w:r>
          </w:p>
        </w:tc>
        <w:tc>
          <w:tcPr>
            <w:tcW w:w="1079" w:type="dxa"/>
            <w:vMerge w:val="restart"/>
          </w:tcPr>
          <w:p>
            <w:pPr>
              <w:pStyle w:val="TableParagraph"/>
              <w:spacing w:line="178" w:lineRule="exact"/>
              <w:ind w:left="115"/>
              <w:rPr>
                <w:sz w:val="16"/>
              </w:rPr>
            </w:pPr>
            <w:r>
              <w:rPr>
                <w:w w:val="80"/>
                <w:sz w:val="16"/>
              </w:rPr>
              <w:t>Mangga</w:t>
            </w:r>
            <w:r>
              <w:rPr>
                <w:spacing w:val="-1"/>
                <w:sz w:val="16"/>
              </w:rPr>
              <w:t> </w:t>
            </w:r>
            <w:r>
              <w:rPr>
                <w:spacing w:val="-4"/>
                <w:w w:val="90"/>
                <w:sz w:val="16"/>
              </w:rPr>
              <w:t>Madu</w:t>
            </w: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Madu</w:t>
            </w:r>
            <w:r>
              <w:rPr>
                <w:spacing w:val="-1"/>
                <w:sz w:val="16"/>
              </w:rPr>
              <w:t> </w:t>
            </w:r>
            <w:r>
              <w:rPr>
                <w:spacing w:val="-2"/>
                <w:w w:val="85"/>
                <w:sz w:val="16"/>
              </w:rPr>
              <w:t>(6).jpg</w:t>
            </w:r>
          </w:p>
        </w:tc>
        <w:tc>
          <w:tcPr>
            <w:tcW w:w="1027" w:type="dxa"/>
          </w:tcPr>
          <w:p>
            <w:pPr>
              <w:pStyle w:val="TableParagraph"/>
              <w:spacing w:line="168" w:lineRule="exact" w:before="13"/>
              <w:ind w:right="96"/>
              <w:jc w:val="right"/>
              <w:rPr>
                <w:sz w:val="16"/>
              </w:rPr>
            </w:pPr>
            <w:r>
              <w:rPr>
                <w:spacing w:val="-2"/>
                <w:w w:val="90"/>
                <w:sz w:val="16"/>
              </w:rPr>
              <w:t>0,035029</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Arumanis</w:t>
            </w:r>
          </w:p>
        </w:tc>
        <w:tc>
          <w:tcPr>
            <w:tcW w:w="1027" w:type="dxa"/>
          </w:tcPr>
          <w:p>
            <w:pPr>
              <w:pStyle w:val="TableParagraph"/>
              <w:spacing w:line="168" w:lineRule="exact" w:before="13"/>
              <w:ind w:right="94"/>
              <w:jc w:val="right"/>
              <w:rPr>
                <w:sz w:val="16"/>
              </w:rPr>
            </w:pPr>
            <w:r>
              <w:rPr>
                <w:spacing w:val="-2"/>
                <w:w w:val="90"/>
                <w:sz w:val="16"/>
              </w:rPr>
              <w:t>0,05077</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(5).jpg</w:t>
            </w:r>
          </w:p>
        </w:tc>
        <w:tc>
          <w:tcPr>
            <w:tcW w:w="1027" w:type="dxa"/>
          </w:tcPr>
          <w:p>
            <w:pPr>
              <w:pStyle w:val="TableParagraph"/>
              <w:spacing w:line="168" w:lineRule="exact" w:before="13"/>
              <w:ind w:right="96"/>
              <w:jc w:val="right"/>
              <w:rPr>
                <w:sz w:val="16"/>
              </w:rPr>
            </w:pPr>
            <w:r>
              <w:rPr>
                <w:spacing w:val="-2"/>
                <w:w w:val="90"/>
                <w:sz w:val="16"/>
              </w:rPr>
              <w:t>0,035061</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Gedong</w:t>
            </w:r>
          </w:p>
        </w:tc>
        <w:tc>
          <w:tcPr>
            <w:tcW w:w="1027" w:type="dxa"/>
          </w:tcPr>
          <w:p>
            <w:pPr>
              <w:pStyle w:val="TableParagraph"/>
              <w:spacing w:line="168" w:lineRule="exact" w:before="13"/>
              <w:ind w:right="94"/>
              <w:jc w:val="right"/>
              <w:rPr>
                <w:sz w:val="16"/>
              </w:rPr>
            </w:pPr>
            <w:r>
              <w:rPr>
                <w:spacing w:val="-2"/>
                <w:w w:val="90"/>
                <w:sz w:val="16"/>
              </w:rPr>
              <w:t>0,123316</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(7).jpg</w:t>
            </w:r>
          </w:p>
        </w:tc>
        <w:tc>
          <w:tcPr>
            <w:tcW w:w="1027" w:type="dxa"/>
          </w:tcPr>
          <w:p>
            <w:pPr>
              <w:pStyle w:val="TableParagraph"/>
              <w:spacing w:line="168" w:lineRule="exact" w:before="13"/>
              <w:ind w:right="96"/>
              <w:jc w:val="right"/>
              <w:rPr>
                <w:sz w:val="16"/>
              </w:rPr>
            </w:pPr>
            <w:r>
              <w:rPr>
                <w:spacing w:val="-2"/>
                <w:w w:val="90"/>
                <w:sz w:val="16"/>
              </w:rPr>
              <w:t>0,040038</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4"/>
                <w:w w:val="85"/>
                <w:sz w:val="16"/>
              </w:rPr>
              <w:t>Golek</w:t>
            </w:r>
          </w:p>
        </w:tc>
        <w:tc>
          <w:tcPr>
            <w:tcW w:w="1027" w:type="dxa"/>
          </w:tcPr>
          <w:p>
            <w:pPr>
              <w:pStyle w:val="TableParagraph"/>
              <w:spacing w:line="168" w:lineRule="exact" w:before="13"/>
              <w:ind w:right="94"/>
              <w:jc w:val="right"/>
              <w:rPr>
                <w:sz w:val="16"/>
              </w:rPr>
            </w:pPr>
            <w:r>
              <w:rPr>
                <w:spacing w:val="-2"/>
                <w:w w:val="90"/>
                <w:sz w:val="16"/>
              </w:rPr>
              <w:t>0,198478</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val="restart"/>
          </w:tcPr>
          <w:p>
            <w:pPr>
              <w:pStyle w:val="TableParagraph"/>
              <w:spacing w:line="178" w:lineRule="exact"/>
              <w:ind w:left="110"/>
              <w:rPr>
                <w:sz w:val="16"/>
              </w:rPr>
            </w:pPr>
            <w:r>
              <w:rPr>
                <w:spacing w:val="-10"/>
                <w:w w:val="90"/>
                <w:sz w:val="16"/>
              </w:rPr>
              <w:t>3</w:t>
            </w:r>
          </w:p>
        </w:tc>
        <w:tc>
          <w:tcPr>
            <w:tcW w:w="1315" w:type="dxa"/>
            <w:vMerge w:val="restart"/>
          </w:tcPr>
          <w:p>
            <w:pPr>
              <w:pStyle w:val="TableParagraph"/>
              <w:spacing w:line="244" w:lineRule="auto"/>
              <w:ind w:left="110"/>
              <w:rPr>
                <w:sz w:val="16"/>
              </w:rPr>
            </w:pPr>
            <w:r>
              <w:rPr>
                <w:w w:val="80"/>
                <w:sz w:val="16"/>
              </w:rPr>
              <w:t>Mangga</w:t>
            </w:r>
            <w:r>
              <w:rPr>
                <w:spacing w:val="-3"/>
                <w:w w:val="80"/>
                <w:sz w:val="16"/>
              </w:rPr>
              <w:t> </w:t>
            </w:r>
            <w:r>
              <w:rPr>
                <w:w w:val="80"/>
                <w:sz w:val="16"/>
              </w:rPr>
              <w:t>Golek</w:t>
            </w:r>
            <w:r>
              <w:rPr>
                <w:sz w:val="16"/>
              </w:rPr>
              <w:t> </w:t>
            </w:r>
            <w:r>
              <w:rPr>
                <w:spacing w:val="-2"/>
                <w:w w:val="90"/>
                <w:sz w:val="16"/>
              </w:rPr>
              <w:t>(6).jpg</w:t>
            </w:r>
          </w:p>
        </w:tc>
        <w:tc>
          <w:tcPr>
            <w:tcW w:w="1344" w:type="dxa"/>
          </w:tcPr>
          <w:p>
            <w:pPr>
              <w:pStyle w:val="TableParagraph"/>
              <w:spacing w:line="168" w:lineRule="exact" w:before="13"/>
              <w:ind w:left="111"/>
              <w:rPr>
                <w:sz w:val="16"/>
              </w:rPr>
            </w:pPr>
            <w:r>
              <w:rPr>
                <w:w w:val="85"/>
                <w:sz w:val="16"/>
              </w:rPr>
              <w:t>Golek</w:t>
            </w:r>
            <w:r>
              <w:rPr>
                <w:spacing w:val="13"/>
                <w:sz w:val="16"/>
              </w:rPr>
              <w:t> </w:t>
            </w:r>
            <w:r>
              <w:rPr>
                <w:spacing w:val="-2"/>
                <w:w w:val="90"/>
                <w:sz w:val="16"/>
              </w:rPr>
              <w:t>(7).jpg</w:t>
            </w:r>
          </w:p>
        </w:tc>
        <w:tc>
          <w:tcPr>
            <w:tcW w:w="1027" w:type="dxa"/>
          </w:tcPr>
          <w:p>
            <w:pPr>
              <w:pStyle w:val="TableParagraph"/>
              <w:spacing w:line="168" w:lineRule="exact" w:before="13"/>
              <w:ind w:right="96"/>
              <w:jc w:val="right"/>
              <w:rPr>
                <w:sz w:val="16"/>
              </w:rPr>
            </w:pPr>
            <w:r>
              <w:rPr>
                <w:spacing w:val="-2"/>
                <w:w w:val="90"/>
                <w:sz w:val="16"/>
              </w:rPr>
              <w:t>0,0442</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Arumanis</w:t>
            </w:r>
          </w:p>
        </w:tc>
        <w:tc>
          <w:tcPr>
            <w:tcW w:w="1027" w:type="dxa"/>
          </w:tcPr>
          <w:p>
            <w:pPr>
              <w:pStyle w:val="TableParagraph"/>
              <w:spacing w:line="168" w:lineRule="exact" w:before="13"/>
              <w:ind w:right="94"/>
              <w:jc w:val="right"/>
              <w:rPr>
                <w:sz w:val="16"/>
              </w:rPr>
            </w:pPr>
            <w:r>
              <w:rPr>
                <w:spacing w:val="-2"/>
                <w:w w:val="90"/>
                <w:sz w:val="16"/>
              </w:rPr>
              <w:t>0,0791</w:t>
            </w:r>
          </w:p>
        </w:tc>
        <w:tc>
          <w:tcPr>
            <w:tcW w:w="916" w:type="dxa"/>
            <w:vMerge w:val="restart"/>
          </w:tcPr>
          <w:p>
            <w:pPr>
              <w:pStyle w:val="TableParagraph"/>
              <w:spacing w:line="244" w:lineRule="auto"/>
              <w:ind w:left="114"/>
              <w:rPr>
                <w:sz w:val="16"/>
              </w:rPr>
            </w:pPr>
            <w:r>
              <w:rPr>
                <w:spacing w:val="-2"/>
                <w:w w:val="80"/>
                <w:sz w:val="16"/>
              </w:rPr>
              <w:t>Mangga</w:t>
            </w:r>
            <w:r>
              <w:rPr>
                <w:sz w:val="16"/>
              </w:rPr>
              <w:t> </w:t>
            </w:r>
            <w:r>
              <w:rPr>
                <w:spacing w:val="-2"/>
                <w:w w:val="90"/>
                <w:sz w:val="16"/>
              </w:rPr>
              <w:t>Golek</w:t>
            </w:r>
          </w:p>
        </w:tc>
        <w:tc>
          <w:tcPr>
            <w:tcW w:w="1079" w:type="dxa"/>
            <w:vMerge w:val="restart"/>
          </w:tcPr>
          <w:p>
            <w:pPr>
              <w:pStyle w:val="TableParagraph"/>
              <w:spacing w:line="244" w:lineRule="auto"/>
              <w:ind w:left="115"/>
              <w:rPr>
                <w:sz w:val="16"/>
              </w:rPr>
            </w:pPr>
            <w:r>
              <w:rPr>
                <w:spacing w:val="-2"/>
                <w:w w:val="90"/>
                <w:sz w:val="16"/>
              </w:rPr>
              <w:t>Mangga</w:t>
            </w:r>
            <w:r>
              <w:rPr>
                <w:sz w:val="16"/>
              </w:rPr>
              <w:t> </w:t>
            </w:r>
            <w:r>
              <w:rPr>
                <w:spacing w:val="-2"/>
                <w:w w:val="80"/>
                <w:sz w:val="16"/>
              </w:rPr>
              <w:t>Arumanis</w:t>
            </w: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(4).jpg</w:t>
            </w:r>
          </w:p>
        </w:tc>
        <w:tc>
          <w:tcPr>
            <w:tcW w:w="1027" w:type="dxa"/>
          </w:tcPr>
          <w:p>
            <w:pPr>
              <w:pStyle w:val="TableParagraph"/>
              <w:spacing w:line="168" w:lineRule="exact" w:before="13"/>
              <w:ind w:right="96"/>
              <w:jc w:val="right"/>
              <w:rPr>
                <w:sz w:val="16"/>
              </w:rPr>
            </w:pPr>
            <w:r>
              <w:rPr>
                <w:spacing w:val="-2"/>
                <w:w w:val="90"/>
                <w:sz w:val="16"/>
              </w:rPr>
              <w:t>0,0559</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4"/>
                <w:w w:val="85"/>
                <w:sz w:val="16"/>
              </w:rPr>
              <w:t>Golek</w:t>
            </w:r>
          </w:p>
        </w:tc>
        <w:tc>
          <w:tcPr>
            <w:tcW w:w="1027" w:type="dxa"/>
          </w:tcPr>
          <w:p>
            <w:pPr>
              <w:pStyle w:val="TableParagraph"/>
              <w:spacing w:line="168" w:lineRule="exact" w:before="13"/>
              <w:ind w:right="94"/>
              <w:jc w:val="right"/>
              <w:rPr>
                <w:sz w:val="16"/>
              </w:rPr>
            </w:pPr>
            <w:r>
              <w:rPr>
                <w:spacing w:val="-2"/>
                <w:w w:val="90"/>
                <w:sz w:val="16"/>
              </w:rPr>
              <w:t>0,0891</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(9).jpg</w:t>
            </w:r>
          </w:p>
        </w:tc>
        <w:tc>
          <w:tcPr>
            <w:tcW w:w="1027" w:type="dxa"/>
          </w:tcPr>
          <w:p>
            <w:pPr>
              <w:pStyle w:val="TableParagraph"/>
              <w:spacing w:line="168" w:lineRule="exact" w:before="13"/>
              <w:ind w:right="96"/>
              <w:jc w:val="right"/>
              <w:rPr>
                <w:sz w:val="16"/>
              </w:rPr>
            </w:pPr>
            <w:r>
              <w:rPr>
                <w:spacing w:val="-2"/>
                <w:w w:val="90"/>
                <w:sz w:val="16"/>
              </w:rPr>
              <w:t>0,0576</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4"/>
                <w:w w:val="90"/>
                <w:sz w:val="16"/>
              </w:rPr>
              <w:t>Madu</w:t>
            </w:r>
          </w:p>
        </w:tc>
        <w:tc>
          <w:tcPr>
            <w:tcW w:w="1027" w:type="dxa"/>
          </w:tcPr>
          <w:p>
            <w:pPr>
              <w:pStyle w:val="TableParagraph"/>
              <w:spacing w:line="168" w:lineRule="exact" w:before="13"/>
              <w:ind w:right="94"/>
              <w:jc w:val="right"/>
              <w:rPr>
                <w:sz w:val="16"/>
              </w:rPr>
            </w:pPr>
            <w:r>
              <w:rPr>
                <w:spacing w:val="-2"/>
                <w:w w:val="90"/>
                <w:sz w:val="16"/>
              </w:rPr>
              <w:t>0,1486</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(3).jpg</w:t>
            </w:r>
          </w:p>
        </w:tc>
        <w:tc>
          <w:tcPr>
            <w:tcW w:w="1027" w:type="dxa"/>
          </w:tcPr>
          <w:p>
            <w:pPr>
              <w:pStyle w:val="TableParagraph"/>
              <w:spacing w:line="168" w:lineRule="exact" w:before="13"/>
              <w:ind w:right="96"/>
              <w:jc w:val="right"/>
              <w:rPr>
                <w:sz w:val="16"/>
              </w:rPr>
            </w:pPr>
            <w:r>
              <w:rPr>
                <w:spacing w:val="-2"/>
                <w:w w:val="90"/>
                <w:sz w:val="16"/>
              </w:rPr>
              <w:t>0,0587</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Gedong</w:t>
            </w:r>
          </w:p>
        </w:tc>
        <w:tc>
          <w:tcPr>
            <w:tcW w:w="1027" w:type="dxa"/>
          </w:tcPr>
          <w:p>
            <w:pPr>
              <w:pStyle w:val="TableParagraph"/>
              <w:spacing w:line="168" w:lineRule="exact" w:before="13"/>
              <w:ind w:right="94"/>
              <w:jc w:val="right"/>
              <w:rPr>
                <w:sz w:val="16"/>
              </w:rPr>
            </w:pPr>
            <w:r>
              <w:rPr>
                <w:spacing w:val="-2"/>
                <w:w w:val="90"/>
                <w:sz w:val="16"/>
              </w:rPr>
              <w:t>0,2377</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val="restart"/>
          </w:tcPr>
          <w:p>
            <w:pPr>
              <w:pStyle w:val="TableParagraph"/>
              <w:spacing w:line="178" w:lineRule="exact"/>
              <w:ind w:left="110"/>
              <w:rPr>
                <w:sz w:val="16"/>
              </w:rPr>
            </w:pPr>
            <w:r>
              <w:rPr>
                <w:spacing w:val="-10"/>
                <w:w w:val="90"/>
                <w:sz w:val="16"/>
              </w:rPr>
              <w:t>4</w:t>
            </w:r>
          </w:p>
        </w:tc>
        <w:tc>
          <w:tcPr>
            <w:tcW w:w="1315" w:type="dxa"/>
            <w:vMerge w:val="restart"/>
          </w:tcPr>
          <w:p>
            <w:pPr>
              <w:pStyle w:val="TableParagraph"/>
              <w:spacing w:line="237" w:lineRule="auto"/>
              <w:ind w:left="110"/>
              <w:rPr>
                <w:sz w:val="16"/>
              </w:rPr>
            </w:pPr>
            <w:r>
              <w:rPr>
                <w:w w:val="80"/>
                <w:sz w:val="16"/>
              </w:rPr>
              <w:t>Mangga</w:t>
            </w:r>
            <w:r>
              <w:rPr>
                <w:spacing w:val="-3"/>
                <w:w w:val="80"/>
                <w:sz w:val="16"/>
              </w:rPr>
              <w:t> </w:t>
            </w:r>
            <w:r>
              <w:rPr>
                <w:w w:val="80"/>
                <w:sz w:val="16"/>
              </w:rPr>
              <w:t>Golek</w:t>
            </w:r>
            <w:r>
              <w:rPr>
                <w:sz w:val="16"/>
              </w:rPr>
              <w:t> </w:t>
            </w:r>
            <w:r>
              <w:rPr>
                <w:spacing w:val="-2"/>
                <w:w w:val="90"/>
                <w:sz w:val="16"/>
              </w:rPr>
              <w:t>(9).jpg</w:t>
            </w:r>
          </w:p>
        </w:tc>
        <w:tc>
          <w:tcPr>
            <w:tcW w:w="1344" w:type="dxa"/>
          </w:tcPr>
          <w:p>
            <w:pPr>
              <w:pStyle w:val="TableParagraph"/>
              <w:spacing w:line="168" w:lineRule="exact" w:before="13"/>
              <w:ind w:left="111"/>
              <w:rPr>
                <w:sz w:val="16"/>
              </w:rPr>
            </w:pPr>
            <w:r>
              <w:rPr>
                <w:w w:val="85"/>
                <w:sz w:val="16"/>
              </w:rPr>
              <w:t>Golek</w:t>
            </w:r>
            <w:r>
              <w:rPr>
                <w:spacing w:val="13"/>
                <w:sz w:val="16"/>
              </w:rPr>
              <w:t> </w:t>
            </w:r>
            <w:r>
              <w:rPr>
                <w:spacing w:val="-2"/>
                <w:w w:val="90"/>
                <w:sz w:val="16"/>
              </w:rPr>
              <w:t>(7).jpg</w:t>
            </w:r>
          </w:p>
        </w:tc>
        <w:tc>
          <w:tcPr>
            <w:tcW w:w="1027" w:type="dxa"/>
          </w:tcPr>
          <w:p>
            <w:pPr>
              <w:pStyle w:val="TableParagraph"/>
              <w:spacing w:line="168" w:lineRule="exact" w:before="13"/>
              <w:ind w:right="96"/>
              <w:jc w:val="right"/>
              <w:rPr>
                <w:sz w:val="16"/>
              </w:rPr>
            </w:pPr>
            <w:r>
              <w:rPr>
                <w:spacing w:val="-2"/>
                <w:w w:val="90"/>
                <w:sz w:val="16"/>
              </w:rPr>
              <w:t>0,0422</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Arumanis</w:t>
            </w:r>
          </w:p>
        </w:tc>
        <w:tc>
          <w:tcPr>
            <w:tcW w:w="1027" w:type="dxa"/>
          </w:tcPr>
          <w:p>
            <w:pPr>
              <w:pStyle w:val="TableParagraph"/>
              <w:spacing w:line="168" w:lineRule="exact" w:before="13"/>
              <w:ind w:right="94"/>
              <w:jc w:val="right"/>
              <w:rPr>
                <w:sz w:val="16"/>
              </w:rPr>
            </w:pPr>
            <w:r>
              <w:rPr>
                <w:spacing w:val="-2"/>
                <w:w w:val="90"/>
                <w:sz w:val="16"/>
              </w:rPr>
              <w:t>0,0810</w:t>
            </w:r>
          </w:p>
        </w:tc>
        <w:tc>
          <w:tcPr>
            <w:tcW w:w="916" w:type="dxa"/>
            <w:vMerge w:val="restart"/>
          </w:tcPr>
          <w:p>
            <w:pPr>
              <w:pStyle w:val="TableParagraph"/>
              <w:spacing w:line="237" w:lineRule="auto"/>
              <w:ind w:left="114"/>
              <w:rPr>
                <w:sz w:val="16"/>
              </w:rPr>
            </w:pPr>
            <w:r>
              <w:rPr>
                <w:spacing w:val="-2"/>
                <w:w w:val="80"/>
                <w:sz w:val="16"/>
              </w:rPr>
              <w:t>Mangga</w:t>
            </w:r>
            <w:r>
              <w:rPr>
                <w:sz w:val="16"/>
              </w:rPr>
              <w:t> </w:t>
            </w:r>
            <w:r>
              <w:rPr>
                <w:spacing w:val="-2"/>
                <w:w w:val="90"/>
                <w:sz w:val="16"/>
              </w:rPr>
              <w:t>Golek</w:t>
            </w:r>
          </w:p>
        </w:tc>
        <w:tc>
          <w:tcPr>
            <w:tcW w:w="1079" w:type="dxa"/>
            <w:vMerge w:val="restart"/>
          </w:tcPr>
          <w:p>
            <w:pPr>
              <w:pStyle w:val="TableParagraph"/>
              <w:spacing w:line="237" w:lineRule="auto"/>
              <w:ind w:left="115"/>
              <w:rPr>
                <w:sz w:val="16"/>
              </w:rPr>
            </w:pPr>
            <w:r>
              <w:rPr>
                <w:spacing w:val="-2"/>
                <w:w w:val="90"/>
                <w:sz w:val="16"/>
              </w:rPr>
              <w:t>Mangga</w:t>
            </w:r>
            <w:r>
              <w:rPr>
                <w:sz w:val="16"/>
              </w:rPr>
              <w:t> </w:t>
            </w:r>
            <w:r>
              <w:rPr>
                <w:spacing w:val="-2"/>
                <w:w w:val="80"/>
                <w:sz w:val="16"/>
              </w:rPr>
              <w:t>Arumanis</w:t>
            </w: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(4).jpg</w:t>
            </w:r>
          </w:p>
        </w:tc>
        <w:tc>
          <w:tcPr>
            <w:tcW w:w="1027" w:type="dxa"/>
          </w:tcPr>
          <w:p>
            <w:pPr>
              <w:pStyle w:val="TableParagraph"/>
              <w:spacing w:line="168" w:lineRule="exact" w:before="13"/>
              <w:ind w:right="96"/>
              <w:jc w:val="right"/>
              <w:rPr>
                <w:sz w:val="16"/>
              </w:rPr>
            </w:pPr>
            <w:r>
              <w:rPr>
                <w:spacing w:val="-2"/>
                <w:w w:val="90"/>
                <w:sz w:val="16"/>
              </w:rPr>
              <w:t>0,0585</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4"/>
                <w:w w:val="85"/>
                <w:sz w:val="16"/>
              </w:rPr>
              <w:t>Golek</w:t>
            </w:r>
          </w:p>
        </w:tc>
        <w:tc>
          <w:tcPr>
            <w:tcW w:w="1027" w:type="dxa"/>
          </w:tcPr>
          <w:p>
            <w:pPr>
              <w:pStyle w:val="TableParagraph"/>
              <w:spacing w:line="168" w:lineRule="exact" w:before="13"/>
              <w:ind w:right="94"/>
              <w:jc w:val="right"/>
              <w:rPr>
                <w:sz w:val="16"/>
              </w:rPr>
            </w:pPr>
            <w:r>
              <w:rPr>
                <w:spacing w:val="-2"/>
                <w:w w:val="90"/>
                <w:sz w:val="16"/>
              </w:rPr>
              <w:t>0,0866</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(9).jpg</w:t>
            </w:r>
          </w:p>
        </w:tc>
        <w:tc>
          <w:tcPr>
            <w:tcW w:w="1027" w:type="dxa"/>
          </w:tcPr>
          <w:p>
            <w:pPr>
              <w:pStyle w:val="TableParagraph"/>
              <w:spacing w:line="168" w:lineRule="exact" w:before="13"/>
              <w:ind w:right="96"/>
              <w:jc w:val="right"/>
              <w:rPr>
                <w:sz w:val="16"/>
              </w:rPr>
            </w:pPr>
            <w:r>
              <w:rPr>
                <w:spacing w:val="-2"/>
                <w:w w:val="90"/>
                <w:sz w:val="16"/>
              </w:rPr>
              <w:t>0,0594</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4"/>
                <w:w w:val="90"/>
                <w:sz w:val="16"/>
              </w:rPr>
              <w:t>Madu</w:t>
            </w:r>
          </w:p>
        </w:tc>
        <w:tc>
          <w:tcPr>
            <w:tcW w:w="1027" w:type="dxa"/>
          </w:tcPr>
          <w:p>
            <w:pPr>
              <w:pStyle w:val="TableParagraph"/>
              <w:spacing w:line="168" w:lineRule="exact" w:before="13"/>
              <w:ind w:right="94"/>
              <w:jc w:val="right"/>
              <w:rPr>
                <w:sz w:val="16"/>
              </w:rPr>
            </w:pPr>
            <w:r>
              <w:rPr>
                <w:spacing w:val="-2"/>
                <w:w w:val="90"/>
                <w:sz w:val="16"/>
              </w:rPr>
              <w:t>0,1498</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r>
        <w:trPr>
          <w:trHeight w:val="201" w:hRule="atLeast"/>
        </w:trPr>
        <w:tc>
          <w:tcPr>
            <w:tcW w:w="437" w:type="dxa"/>
            <w:vMerge/>
            <w:tcBorders>
              <w:top w:val="nil"/>
            </w:tcBorders>
          </w:tcPr>
          <w:p>
            <w:pPr>
              <w:rPr>
                <w:sz w:val="2"/>
                <w:szCs w:val="2"/>
              </w:rPr>
            </w:pPr>
          </w:p>
        </w:tc>
        <w:tc>
          <w:tcPr>
            <w:tcW w:w="1315" w:type="dxa"/>
            <w:vMerge/>
            <w:tcBorders>
              <w:top w:val="nil"/>
            </w:tcBorders>
          </w:tcPr>
          <w:p>
            <w:pPr>
              <w:rPr>
                <w:sz w:val="2"/>
                <w:szCs w:val="2"/>
              </w:rPr>
            </w:pPr>
          </w:p>
        </w:tc>
        <w:tc>
          <w:tcPr>
            <w:tcW w:w="1344" w:type="dxa"/>
          </w:tcPr>
          <w:p>
            <w:pPr>
              <w:pStyle w:val="TableParagraph"/>
              <w:spacing w:line="168" w:lineRule="exact" w:before="13"/>
              <w:ind w:left="111"/>
              <w:rPr>
                <w:sz w:val="16"/>
              </w:rPr>
            </w:pPr>
            <w:r>
              <w:rPr>
                <w:w w:val="80"/>
                <w:sz w:val="16"/>
              </w:rPr>
              <w:t>Arumanis</w:t>
            </w:r>
            <w:r>
              <w:rPr>
                <w:spacing w:val="-1"/>
                <w:sz w:val="16"/>
              </w:rPr>
              <w:t> </w:t>
            </w:r>
            <w:r>
              <w:rPr>
                <w:spacing w:val="-2"/>
                <w:w w:val="90"/>
                <w:sz w:val="16"/>
              </w:rPr>
              <w:t>(3).jpg</w:t>
            </w:r>
          </w:p>
        </w:tc>
        <w:tc>
          <w:tcPr>
            <w:tcW w:w="1027" w:type="dxa"/>
          </w:tcPr>
          <w:p>
            <w:pPr>
              <w:pStyle w:val="TableParagraph"/>
              <w:spacing w:line="168" w:lineRule="exact" w:before="13"/>
              <w:ind w:right="96"/>
              <w:jc w:val="right"/>
              <w:rPr>
                <w:sz w:val="16"/>
              </w:rPr>
            </w:pPr>
            <w:r>
              <w:rPr>
                <w:spacing w:val="-2"/>
                <w:w w:val="90"/>
                <w:sz w:val="16"/>
              </w:rPr>
              <w:t>0,0612</w:t>
            </w:r>
          </w:p>
        </w:tc>
        <w:tc>
          <w:tcPr>
            <w:tcW w:w="1473" w:type="dxa"/>
          </w:tcPr>
          <w:p>
            <w:pPr>
              <w:pStyle w:val="TableParagraph"/>
              <w:spacing w:line="168" w:lineRule="exact" w:before="13"/>
              <w:ind w:left="112"/>
              <w:rPr>
                <w:sz w:val="16"/>
              </w:rPr>
            </w:pPr>
            <w:r>
              <w:rPr>
                <w:w w:val="80"/>
                <w:sz w:val="16"/>
              </w:rPr>
              <w:t>Mangga</w:t>
            </w:r>
            <w:r>
              <w:rPr>
                <w:spacing w:val="-1"/>
                <w:sz w:val="16"/>
              </w:rPr>
              <w:t> </w:t>
            </w:r>
            <w:r>
              <w:rPr>
                <w:spacing w:val="-2"/>
                <w:w w:val="90"/>
                <w:sz w:val="16"/>
              </w:rPr>
              <w:t>Gedong</w:t>
            </w:r>
          </w:p>
        </w:tc>
        <w:tc>
          <w:tcPr>
            <w:tcW w:w="1027" w:type="dxa"/>
          </w:tcPr>
          <w:p>
            <w:pPr>
              <w:pStyle w:val="TableParagraph"/>
              <w:spacing w:line="168" w:lineRule="exact" w:before="13"/>
              <w:ind w:right="94"/>
              <w:jc w:val="right"/>
              <w:rPr>
                <w:sz w:val="16"/>
              </w:rPr>
            </w:pPr>
            <w:r>
              <w:rPr>
                <w:spacing w:val="-2"/>
                <w:w w:val="90"/>
                <w:sz w:val="16"/>
              </w:rPr>
              <w:t>0,2382</w:t>
            </w:r>
          </w:p>
        </w:tc>
        <w:tc>
          <w:tcPr>
            <w:tcW w:w="916" w:type="dxa"/>
            <w:vMerge/>
            <w:tcBorders>
              <w:top w:val="nil"/>
            </w:tcBorders>
          </w:tcPr>
          <w:p>
            <w:pPr>
              <w:rPr>
                <w:sz w:val="2"/>
                <w:szCs w:val="2"/>
              </w:rPr>
            </w:pPr>
          </w:p>
        </w:tc>
        <w:tc>
          <w:tcPr>
            <w:tcW w:w="1079" w:type="dxa"/>
            <w:vMerge/>
            <w:tcBorders>
              <w:top w:val="nil"/>
            </w:tcBorders>
          </w:tcPr>
          <w:p>
            <w:pPr>
              <w:rPr>
                <w:sz w:val="2"/>
                <w:szCs w:val="2"/>
              </w:rPr>
            </w:pPr>
          </w:p>
        </w:tc>
      </w:tr>
    </w:tbl>
    <w:p>
      <w:pPr>
        <w:pStyle w:val="BodyText"/>
        <w:spacing w:before="159"/>
        <w:ind w:left="219" w:right="286" w:firstLine="720"/>
      </w:pPr>
      <w:r>
        <w:rPr/>
        <w:t>Selanjutnya, untuk mempresentasikan</w:t>
      </w:r>
      <w:r>
        <w:rPr>
          <w:spacing w:val="29"/>
        </w:rPr>
        <w:t> </w:t>
      </w:r>
      <w:r>
        <w:rPr/>
        <w:t>evaluasi</w:t>
      </w:r>
      <w:r>
        <w:rPr>
          <w:spacing w:val="26"/>
        </w:rPr>
        <w:t> </w:t>
      </w:r>
      <w:r>
        <w:rPr/>
        <w:t>jarak pada komparasi metode klasifikasi</w:t>
      </w:r>
      <w:r>
        <w:rPr>
          <w:spacing w:val="26"/>
        </w:rPr>
        <w:t> </w:t>
      </w:r>
      <w:r>
        <w:rPr/>
        <w:t>K-NN dan K-Means dengan grafik berikut.</w:t>
      </w:r>
    </w:p>
    <w:p>
      <w:pPr>
        <w:pStyle w:val="BodyText"/>
        <w:spacing w:before="5"/>
        <w:rPr>
          <w:sz w:val="14"/>
        </w:rPr>
      </w:pPr>
    </w:p>
    <w:tbl>
      <w:tblPr>
        <w:tblW w:w="0" w:type="auto"/>
        <w:jc w:val="left"/>
        <w:tblInd w:w="4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93"/>
        <w:gridCol w:w="4078"/>
      </w:tblGrid>
      <w:tr>
        <w:trPr>
          <w:trHeight w:val="3499" w:hRule="atLeast"/>
        </w:trPr>
        <w:tc>
          <w:tcPr>
            <w:tcW w:w="3993" w:type="dxa"/>
          </w:tcPr>
          <w:p>
            <w:pPr>
              <w:pStyle w:val="TableParagraph"/>
              <w:spacing w:line="223" w:lineRule="exact"/>
              <w:ind w:left="908"/>
              <w:rPr>
                <w:rFonts w:ascii="Times New Roman"/>
                <w:sz w:val="20"/>
              </w:rPr>
            </w:pPr>
            <w:r>
              <w:rPr>
                <w:rFonts w:ascii="Times New Roman"/>
                <w:sz w:val="20"/>
              </w:rPr>
              <w:t>Grafik</w:t>
            </w:r>
            <w:r>
              <w:rPr>
                <w:rFonts w:ascii="Times New Roman"/>
                <w:spacing w:val="-7"/>
                <w:sz w:val="20"/>
              </w:rPr>
              <w:t> </w:t>
            </w:r>
            <w:r>
              <w:rPr>
                <w:rFonts w:ascii="Times New Roman"/>
                <w:sz w:val="20"/>
              </w:rPr>
              <w:t>4.4</w:t>
            </w:r>
            <w:r>
              <w:rPr>
                <w:rFonts w:ascii="Times New Roman"/>
                <w:spacing w:val="-7"/>
                <w:sz w:val="20"/>
              </w:rPr>
              <w:t> </w:t>
            </w:r>
            <w:r>
              <w:rPr>
                <w:rFonts w:ascii="Times New Roman"/>
                <w:sz w:val="20"/>
              </w:rPr>
              <w:t>Pengujian</w:t>
            </w:r>
            <w:r>
              <w:rPr>
                <w:rFonts w:ascii="Times New Roman"/>
                <w:spacing w:val="-6"/>
                <w:sz w:val="20"/>
              </w:rPr>
              <w:t> </w:t>
            </w:r>
            <w:r>
              <w:rPr>
                <w:rFonts w:ascii="Times New Roman"/>
                <w:spacing w:val="-10"/>
                <w:sz w:val="20"/>
              </w:rPr>
              <w:t>1</w:t>
            </w:r>
          </w:p>
          <w:p>
            <w:pPr>
              <w:pStyle w:val="TableParagraph"/>
              <w:spacing w:line="240" w:lineRule="auto" w:before="3"/>
              <w:rPr>
                <w:rFonts w:ascii="Times New Roman"/>
                <w:sz w:val="14"/>
              </w:rPr>
            </w:pPr>
          </w:p>
          <w:p>
            <w:pPr>
              <w:pStyle w:val="TableParagraph"/>
              <w:spacing w:line="240" w:lineRule="auto"/>
              <w:ind w:left="50"/>
              <w:rPr>
                <w:rFonts w:ascii="Times New Roman"/>
                <w:sz w:val="20"/>
              </w:rPr>
            </w:pPr>
            <w:r>
              <w:rPr>
                <w:rFonts w:ascii="Times New Roman"/>
                <w:sz w:val="20"/>
              </w:rPr>
              <w:drawing>
                <wp:inline distT="0" distB="0" distL="0" distR="0">
                  <wp:extent cx="2271814" cy="1803654"/>
                  <wp:effectExtent l="0" t="0" r="0" b="0"/>
                  <wp:docPr id="145" name="Image 145"/>
                  <wp:cNvGraphicFramePr>
                    <a:graphicFrameLocks/>
                  </wp:cNvGraphicFramePr>
                  <a:graphic>
                    <a:graphicData uri="http://schemas.openxmlformats.org/drawingml/2006/picture">
                      <pic:pic>
                        <pic:nvPicPr>
                          <pic:cNvPr id="145" name="Image 145"/>
                          <pic:cNvPicPr/>
                        </pic:nvPicPr>
                        <pic:blipFill>
                          <a:blip r:embed="rId28" cstate="print"/>
                          <a:stretch>
                            <a:fillRect/>
                          </a:stretch>
                        </pic:blipFill>
                        <pic:spPr>
                          <a:xfrm>
                            <a:off x="0" y="0"/>
                            <a:ext cx="2271814" cy="1803654"/>
                          </a:xfrm>
                          <a:prstGeom prst="rect">
                            <a:avLst/>
                          </a:prstGeom>
                        </pic:spPr>
                      </pic:pic>
                    </a:graphicData>
                  </a:graphic>
                </wp:inline>
              </w:drawing>
            </w:r>
            <w:r>
              <w:rPr>
                <w:rFonts w:ascii="Times New Roman"/>
                <w:sz w:val="20"/>
              </w:rPr>
            </w:r>
          </w:p>
          <w:p>
            <w:pPr>
              <w:pStyle w:val="TableParagraph"/>
              <w:spacing w:line="240" w:lineRule="auto" w:before="41"/>
              <w:rPr>
                <w:rFonts w:ascii="Times New Roman"/>
                <w:sz w:val="20"/>
              </w:rPr>
            </w:pPr>
          </w:p>
        </w:tc>
        <w:tc>
          <w:tcPr>
            <w:tcW w:w="4078" w:type="dxa"/>
          </w:tcPr>
          <w:p>
            <w:pPr>
              <w:pStyle w:val="TableParagraph"/>
              <w:spacing w:line="223" w:lineRule="exact"/>
              <w:ind w:right="972"/>
              <w:jc w:val="right"/>
              <w:rPr>
                <w:rFonts w:ascii="Times New Roman"/>
                <w:sz w:val="20"/>
              </w:rPr>
            </w:pPr>
            <w:r>
              <w:rPr>
                <w:rFonts w:ascii="Times New Roman"/>
                <w:sz w:val="20"/>
              </w:rPr>
              <w:t>Grafik</w:t>
            </w:r>
            <w:r>
              <w:rPr>
                <w:rFonts w:ascii="Times New Roman"/>
                <w:spacing w:val="-7"/>
                <w:sz w:val="20"/>
              </w:rPr>
              <w:t> </w:t>
            </w:r>
            <w:r>
              <w:rPr>
                <w:rFonts w:ascii="Times New Roman"/>
                <w:sz w:val="20"/>
              </w:rPr>
              <w:t>4.5</w:t>
            </w:r>
            <w:r>
              <w:rPr>
                <w:rFonts w:ascii="Times New Roman"/>
                <w:spacing w:val="-7"/>
                <w:sz w:val="20"/>
              </w:rPr>
              <w:t> </w:t>
            </w:r>
            <w:r>
              <w:rPr>
                <w:rFonts w:ascii="Times New Roman"/>
                <w:sz w:val="20"/>
              </w:rPr>
              <w:t>Pengujian</w:t>
            </w:r>
            <w:r>
              <w:rPr>
                <w:rFonts w:ascii="Times New Roman"/>
                <w:spacing w:val="-6"/>
                <w:sz w:val="20"/>
              </w:rPr>
              <w:t> </w:t>
            </w:r>
            <w:r>
              <w:rPr>
                <w:rFonts w:ascii="Times New Roman"/>
                <w:spacing w:val="-10"/>
                <w:sz w:val="20"/>
              </w:rPr>
              <w:t>2</w:t>
            </w:r>
          </w:p>
          <w:p>
            <w:pPr>
              <w:pStyle w:val="TableParagraph"/>
              <w:spacing w:line="240" w:lineRule="auto" w:before="3"/>
              <w:rPr>
                <w:rFonts w:ascii="Times New Roman"/>
                <w:sz w:val="14"/>
              </w:rPr>
            </w:pPr>
          </w:p>
          <w:p>
            <w:pPr>
              <w:pStyle w:val="TableParagraph"/>
              <w:spacing w:line="240" w:lineRule="auto"/>
              <w:ind w:left="372"/>
              <w:rPr>
                <w:rFonts w:ascii="Times New Roman"/>
                <w:sz w:val="20"/>
              </w:rPr>
            </w:pPr>
            <w:r>
              <w:rPr>
                <w:rFonts w:ascii="Times New Roman"/>
                <w:sz w:val="20"/>
              </w:rPr>
              <w:drawing>
                <wp:inline distT="0" distB="0" distL="0" distR="0">
                  <wp:extent cx="2325911" cy="1803654"/>
                  <wp:effectExtent l="0" t="0" r="0" b="0"/>
                  <wp:docPr id="146" name="Image 146"/>
                  <wp:cNvGraphicFramePr>
                    <a:graphicFrameLocks/>
                  </wp:cNvGraphicFramePr>
                  <a:graphic>
                    <a:graphicData uri="http://schemas.openxmlformats.org/drawingml/2006/picture">
                      <pic:pic>
                        <pic:nvPicPr>
                          <pic:cNvPr id="146" name="Image 146"/>
                          <pic:cNvPicPr/>
                        </pic:nvPicPr>
                        <pic:blipFill>
                          <a:blip r:embed="rId29" cstate="print"/>
                          <a:stretch>
                            <a:fillRect/>
                          </a:stretch>
                        </pic:blipFill>
                        <pic:spPr>
                          <a:xfrm>
                            <a:off x="0" y="0"/>
                            <a:ext cx="2325911" cy="1803654"/>
                          </a:xfrm>
                          <a:prstGeom prst="rect">
                            <a:avLst/>
                          </a:prstGeom>
                        </pic:spPr>
                      </pic:pic>
                    </a:graphicData>
                  </a:graphic>
                </wp:inline>
              </w:drawing>
            </w:r>
            <w:r>
              <w:rPr>
                <w:rFonts w:ascii="Times New Roman"/>
                <w:sz w:val="20"/>
              </w:rPr>
            </w:r>
          </w:p>
          <w:p>
            <w:pPr>
              <w:pStyle w:val="TableParagraph"/>
              <w:spacing w:line="240" w:lineRule="auto" w:before="41"/>
              <w:rPr>
                <w:rFonts w:ascii="Times New Roman"/>
                <w:sz w:val="20"/>
              </w:rPr>
            </w:pPr>
          </w:p>
        </w:tc>
      </w:tr>
      <w:tr>
        <w:trPr>
          <w:trHeight w:val="3495" w:hRule="atLeast"/>
        </w:trPr>
        <w:tc>
          <w:tcPr>
            <w:tcW w:w="3993" w:type="dxa"/>
          </w:tcPr>
          <w:p>
            <w:pPr>
              <w:pStyle w:val="TableParagraph"/>
              <w:spacing w:line="240" w:lineRule="auto" w:before="41"/>
              <w:rPr>
                <w:rFonts w:ascii="Times New Roman"/>
                <w:sz w:val="20"/>
              </w:rPr>
            </w:pPr>
          </w:p>
          <w:p>
            <w:pPr>
              <w:pStyle w:val="TableParagraph"/>
              <w:spacing w:line="240" w:lineRule="auto"/>
              <w:ind w:left="908"/>
              <w:rPr>
                <w:rFonts w:ascii="Times New Roman"/>
                <w:sz w:val="20"/>
              </w:rPr>
            </w:pPr>
            <w:r>
              <w:rPr>
                <w:rFonts w:ascii="Times New Roman"/>
                <w:sz w:val="20"/>
              </w:rPr>
              <w:t>Grafik</w:t>
            </w:r>
            <w:r>
              <w:rPr>
                <w:rFonts w:ascii="Times New Roman"/>
                <w:spacing w:val="-7"/>
                <w:sz w:val="20"/>
              </w:rPr>
              <w:t> </w:t>
            </w:r>
            <w:r>
              <w:rPr>
                <w:rFonts w:ascii="Times New Roman"/>
                <w:sz w:val="20"/>
              </w:rPr>
              <w:t>4.6</w:t>
            </w:r>
            <w:r>
              <w:rPr>
                <w:rFonts w:ascii="Times New Roman"/>
                <w:spacing w:val="-7"/>
                <w:sz w:val="20"/>
              </w:rPr>
              <w:t> </w:t>
            </w:r>
            <w:r>
              <w:rPr>
                <w:rFonts w:ascii="Times New Roman"/>
                <w:sz w:val="20"/>
              </w:rPr>
              <w:t>Pengujian</w:t>
            </w:r>
            <w:r>
              <w:rPr>
                <w:rFonts w:ascii="Times New Roman"/>
                <w:spacing w:val="-6"/>
                <w:sz w:val="20"/>
              </w:rPr>
              <w:t> </w:t>
            </w:r>
            <w:r>
              <w:rPr>
                <w:rFonts w:ascii="Times New Roman"/>
                <w:spacing w:val="-10"/>
                <w:sz w:val="20"/>
              </w:rPr>
              <w:t>3</w:t>
            </w:r>
          </w:p>
          <w:p>
            <w:pPr>
              <w:pStyle w:val="TableParagraph"/>
              <w:spacing w:line="240" w:lineRule="auto" w:before="10" w:after="1"/>
              <w:rPr>
                <w:rFonts w:ascii="Times New Roman"/>
                <w:sz w:val="13"/>
              </w:rPr>
            </w:pPr>
          </w:p>
          <w:p>
            <w:pPr>
              <w:pStyle w:val="TableParagraph"/>
              <w:spacing w:line="240" w:lineRule="auto"/>
              <w:ind w:left="120"/>
              <w:rPr>
                <w:rFonts w:ascii="Times New Roman"/>
                <w:sz w:val="20"/>
              </w:rPr>
            </w:pPr>
            <w:r>
              <w:rPr>
                <w:rFonts w:ascii="Times New Roman"/>
                <w:sz w:val="20"/>
              </w:rPr>
              <w:drawing>
                <wp:inline distT="0" distB="0" distL="0" distR="0">
                  <wp:extent cx="2145913" cy="1773555"/>
                  <wp:effectExtent l="0" t="0" r="0" b="0"/>
                  <wp:docPr id="147" name="Image 147"/>
                  <wp:cNvGraphicFramePr>
                    <a:graphicFrameLocks/>
                  </wp:cNvGraphicFramePr>
                  <a:graphic>
                    <a:graphicData uri="http://schemas.openxmlformats.org/drawingml/2006/picture">
                      <pic:pic>
                        <pic:nvPicPr>
                          <pic:cNvPr id="147" name="Image 147"/>
                          <pic:cNvPicPr/>
                        </pic:nvPicPr>
                        <pic:blipFill>
                          <a:blip r:embed="rId30" cstate="print"/>
                          <a:stretch>
                            <a:fillRect/>
                          </a:stretch>
                        </pic:blipFill>
                        <pic:spPr>
                          <a:xfrm>
                            <a:off x="0" y="0"/>
                            <a:ext cx="2145913" cy="1773555"/>
                          </a:xfrm>
                          <a:prstGeom prst="rect">
                            <a:avLst/>
                          </a:prstGeom>
                        </pic:spPr>
                      </pic:pic>
                    </a:graphicData>
                  </a:graphic>
                </wp:inline>
              </w:drawing>
            </w:r>
            <w:r>
              <w:rPr>
                <w:rFonts w:ascii="Times New Roman"/>
                <w:sz w:val="20"/>
              </w:rPr>
            </w:r>
          </w:p>
        </w:tc>
        <w:tc>
          <w:tcPr>
            <w:tcW w:w="4078" w:type="dxa"/>
          </w:tcPr>
          <w:p>
            <w:pPr>
              <w:pStyle w:val="TableParagraph"/>
              <w:spacing w:line="240" w:lineRule="auto" w:before="41"/>
              <w:rPr>
                <w:rFonts w:ascii="Times New Roman"/>
                <w:sz w:val="20"/>
              </w:rPr>
            </w:pPr>
          </w:p>
          <w:p>
            <w:pPr>
              <w:pStyle w:val="TableParagraph"/>
              <w:spacing w:line="240" w:lineRule="auto"/>
              <w:ind w:right="972"/>
              <w:jc w:val="right"/>
              <w:rPr>
                <w:rFonts w:ascii="Times New Roman"/>
                <w:sz w:val="20"/>
              </w:rPr>
            </w:pPr>
            <w:r>
              <w:rPr>
                <w:rFonts w:ascii="Times New Roman"/>
                <w:sz w:val="20"/>
              </w:rPr>
              <w:t>Grafik</w:t>
            </w:r>
            <w:r>
              <w:rPr>
                <w:rFonts w:ascii="Times New Roman"/>
                <w:spacing w:val="-7"/>
                <w:sz w:val="20"/>
              </w:rPr>
              <w:t> </w:t>
            </w:r>
            <w:r>
              <w:rPr>
                <w:rFonts w:ascii="Times New Roman"/>
                <w:sz w:val="20"/>
              </w:rPr>
              <w:t>4.7</w:t>
            </w:r>
            <w:r>
              <w:rPr>
                <w:rFonts w:ascii="Times New Roman"/>
                <w:spacing w:val="-7"/>
                <w:sz w:val="20"/>
              </w:rPr>
              <w:t> </w:t>
            </w:r>
            <w:r>
              <w:rPr>
                <w:rFonts w:ascii="Times New Roman"/>
                <w:sz w:val="20"/>
              </w:rPr>
              <w:t>Pengujian</w:t>
            </w:r>
            <w:r>
              <w:rPr>
                <w:rFonts w:ascii="Times New Roman"/>
                <w:spacing w:val="-6"/>
                <w:sz w:val="20"/>
              </w:rPr>
              <w:t> </w:t>
            </w:r>
            <w:r>
              <w:rPr>
                <w:rFonts w:ascii="Times New Roman"/>
                <w:spacing w:val="-10"/>
                <w:sz w:val="20"/>
              </w:rPr>
              <w:t>4</w:t>
            </w:r>
          </w:p>
          <w:p>
            <w:pPr>
              <w:pStyle w:val="TableParagraph"/>
              <w:spacing w:line="240" w:lineRule="auto" w:before="10" w:after="1"/>
              <w:rPr>
                <w:rFonts w:ascii="Times New Roman"/>
                <w:sz w:val="13"/>
              </w:rPr>
            </w:pPr>
          </w:p>
          <w:p>
            <w:pPr>
              <w:pStyle w:val="TableParagraph"/>
              <w:spacing w:line="240" w:lineRule="auto"/>
              <w:ind w:left="441"/>
              <w:rPr>
                <w:rFonts w:ascii="Times New Roman"/>
                <w:sz w:val="20"/>
              </w:rPr>
            </w:pPr>
            <w:r>
              <w:rPr>
                <w:rFonts w:ascii="Times New Roman"/>
                <w:sz w:val="20"/>
              </w:rPr>
              <w:drawing>
                <wp:inline distT="0" distB="0" distL="0" distR="0">
                  <wp:extent cx="2199596" cy="1770221"/>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31" cstate="print"/>
                          <a:stretch>
                            <a:fillRect/>
                          </a:stretch>
                        </pic:blipFill>
                        <pic:spPr>
                          <a:xfrm>
                            <a:off x="0" y="0"/>
                            <a:ext cx="2199596" cy="1770221"/>
                          </a:xfrm>
                          <a:prstGeom prst="rect">
                            <a:avLst/>
                          </a:prstGeom>
                        </pic:spPr>
                      </pic:pic>
                    </a:graphicData>
                  </a:graphic>
                </wp:inline>
              </w:drawing>
            </w:r>
            <w:r>
              <w:rPr>
                <w:rFonts w:ascii="Times New Roman"/>
                <w:sz w:val="20"/>
              </w:rPr>
            </w:r>
          </w:p>
        </w:tc>
      </w:tr>
    </w:tbl>
    <w:p>
      <w:pPr>
        <w:pStyle w:val="BodyText"/>
        <w:spacing w:before="90"/>
      </w:pPr>
    </w:p>
    <w:p>
      <w:pPr>
        <w:pStyle w:val="BodyText"/>
        <w:ind w:left="219" w:right="216" w:firstLine="427"/>
        <w:jc w:val="both"/>
      </w:pPr>
      <w:r>
        <w:rPr/>
        <w:t>Berdasarkan analisa yang telah dilakukan dengan memperdalam pengamatan pada data hasil pemrosesan yang mengalami kesalahan klasifikasi pada metode K-Means dan ketepatan klasifikasi pada metode K-NN, maka modifikasi yang dilakukan untuk meningkatkan metode K-Means dalam klasifikasi model terlatih (Supervised) masih belum bisa setara dengan performa metode K-NN .</w:t>
      </w:r>
    </w:p>
    <w:p>
      <w:pPr>
        <w:spacing w:after="0"/>
        <w:jc w:val="both"/>
        <w:sectPr>
          <w:pgSz w:w="11910" w:h="16840"/>
          <w:pgMar w:header="1134" w:footer="1380" w:top="1600" w:bottom="1560" w:left="1480" w:right="1480"/>
        </w:sectPr>
      </w:pPr>
    </w:p>
    <w:p>
      <w:pPr>
        <w:pStyle w:val="Heading1"/>
        <w:numPr>
          <w:ilvl w:val="0"/>
          <w:numId w:val="1"/>
        </w:numPr>
        <w:tabs>
          <w:tab w:pos="502" w:val="left" w:leader="none"/>
        </w:tabs>
        <w:spacing w:line="240" w:lineRule="auto" w:before="87" w:after="0"/>
        <w:ind w:left="502" w:right="0" w:hanging="283"/>
        <w:jc w:val="left"/>
      </w:pPr>
      <w:bookmarkStart w:name="5. Kesimpulan" w:id="26"/>
      <w:bookmarkEnd w:id="26"/>
      <w:r>
        <w:rPr>
          <w:b w:val="0"/>
        </w:rPr>
      </w:r>
      <w:r>
        <w:rPr>
          <w:spacing w:val="-2"/>
        </w:rPr>
        <w:t>Kesimpulan</w:t>
      </w:r>
    </w:p>
    <w:p>
      <w:pPr>
        <w:pStyle w:val="BodyText"/>
        <w:spacing w:before="155"/>
        <w:rPr>
          <w:b/>
        </w:rPr>
      </w:pPr>
    </w:p>
    <w:p>
      <w:pPr>
        <w:pStyle w:val="BodyText"/>
        <w:ind w:left="219" w:right="220" w:firstLine="427"/>
        <w:jc w:val="both"/>
      </w:pPr>
      <w:r>
        <w:rPr/>
        <w:t>Metode klasifikasi K-Means yang dimodifikasi untuk dapat melakukan klasifikasi dengan</w:t>
      </w:r>
      <w:r>
        <w:rPr>
          <w:spacing w:val="40"/>
        </w:rPr>
        <w:t> </w:t>
      </w:r>
      <w:r>
        <w:rPr/>
        <w:t>supervised yang dikomparasikan dengan Metode K-NN adalah Metode K-Means masih belum sebaik Metode K-NN ddalam klasifikasi jenis mangga mempergunakan ekstrasi cirri metric dan eccentricity.</w:t>
      </w:r>
    </w:p>
    <w:p>
      <w:pPr>
        <w:pStyle w:val="BodyText"/>
      </w:pPr>
    </w:p>
    <w:p>
      <w:pPr>
        <w:pStyle w:val="BodyText"/>
        <w:spacing w:before="98"/>
      </w:pPr>
    </w:p>
    <w:p>
      <w:pPr>
        <w:pStyle w:val="Heading1"/>
        <w:spacing w:before="1"/>
        <w:ind w:left="7" w:right="8" w:firstLine="0"/>
        <w:jc w:val="center"/>
      </w:pPr>
      <w:r>
        <w:rPr/>
        <w:t>Daftar</w:t>
      </w:r>
      <w:r>
        <w:rPr>
          <w:spacing w:val="-5"/>
        </w:rPr>
        <w:t> </w:t>
      </w:r>
      <w:r>
        <w:rPr>
          <w:spacing w:val="-2"/>
        </w:rPr>
        <w:t>Pustaka</w:t>
      </w:r>
    </w:p>
    <w:p>
      <w:pPr>
        <w:pStyle w:val="ListParagraph"/>
        <w:numPr>
          <w:ilvl w:val="0"/>
          <w:numId w:val="2"/>
        </w:numPr>
        <w:tabs>
          <w:tab w:pos="858" w:val="left" w:leader="none"/>
        </w:tabs>
        <w:spacing w:line="240" w:lineRule="auto" w:before="154" w:after="0"/>
        <w:ind w:left="858" w:right="0" w:hanging="639"/>
        <w:jc w:val="left"/>
        <w:rPr>
          <w:sz w:val="20"/>
        </w:rPr>
      </w:pPr>
      <w:r>
        <w:rPr>
          <w:sz w:val="20"/>
        </w:rPr>
        <w:t>S.</w:t>
      </w:r>
      <w:r>
        <w:rPr>
          <w:spacing w:val="-4"/>
          <w:sz w:val="20"/>
        </w:rPr>
        <w:t> </w:t>
      </w:r>
      <w:r>
        <w:rPr>
          <w:sz w:val="20"/>
        </w:rPr>
        <w:t>Utami,</w:t>
      </w:r>
      <w:r>
        <w:rPr>
          <w:spacing w:val="-8"/>
          <w:sz w:val="20"/>
        </w:rPr>
        <w:t> </w:t>
      </w:r>
      <w:r>
        <w:rPr>
          <w:sz w:val="20"/>
        </w:rPr>
        <w:t>K.</w:t>
      </w:r>
      <w:r>
        <w:rPr>
          <w:spacing w:val="-4"/>
          <w:sz w:val="20"/>
        </w:rPr>
        <w:t> </w:t>
      </w:r>
      <w:r>
        <w:rPr>
          <w:sz w:val="20"/>
        </w:rPr>
        <w:t>Baskoro,</w:t>
      </w:r>
      <w:r>
        <w:rPr>
          <w:spacing w:val="-7"/>
          <w:sz w:val="20"/>
        </w:rPr>
        <w:t> </w:t>
      </w:r>
      <w:r>
        <w:rPr>
          <w:sz w:val="20"/>
        </w:rPr>
        <w:t>and</w:t>
      </w:r>
      <w:r>
        <w:rPr>
          <w:spacing w:val="-10"/>
          <w:sz w:val="20"/>
        </w:rPr>
        <w:t> </w:t>
      </w:r>
      <w:r>
        <w:rPr>
          <w:sz w:val="20"/>
        </w:rPr>
        <w:t>L.</w:t>
      </w:r>
      <w:r>
        <w:rPr>
          <w:spacing w:val="-7"/>
          <w:sz w:val="20"/>
        </w:rPr>
        <w:t> </w:t>
      </w:r>
      <w:r>
        <w:rPr>
          <w:sz w:val="20"/>
        </w:rPr>
        <w:t>Khotimperwati,</w:t>
      </w:r>
      <w:r>
        <w:rPr>
          <w:spacing w:val="-7"/>
          <w:sz w:val="20"/>
        </w:rPr>
        <w:t> </w:t>
      </w:r>
      <w:r>
        <w:rPr>
          <w:sz w:val="20"/>
        </w:rPr>
        <w:t>“Keragaman</w:t>
      </w:r>
      <w:r>
        <w:rPr>
          <w:spacing w:val="-6"/>
          <w:sz w:val="20"/>
        </w:rPr>
        <w:t> </w:t>
      </w:r>
      <w:r>
        <w:rPr>
          <w:sz w:val="20"/>
        </w:rPr>
        <w:t>Varietas</w:t>
      </w:r>
      <w:r>
        <w:rPr>
          <w:spacing w:val="-7"/>
          <w:sz w:val="20"/>
        </w:rPr>
        <w:t> </w:t>
      </w:r>
      <w:r>
        <w:rPr>
          <w:sz w:val="20"/>
        </w:rPr>
        <w:t>Mangga</w:t>
      </w:r>
      <w:r>
        <w:rPr>
          <w:spacing w:val="-8"/>
          <w:sz w:val="20"/>
        </w:rPr>
        <w:t> </w:t>
      </w:r>
      <w:r>
        <w:rPr>
          <w:sz w:val="20"/>
        </w:rPr>
        <w:t>(</w:t>
      </w:r>
      <w:r>
        <w:rPr>
          <w:spacing w:val="-10"/>
          <w:sz w:val="20"/>
        </w:rPr>
        <w:t> </w:t>
      </w:r>
      <w:r>
        <w:rPr>
          <w:sz w:val="20"/>
        </w:rPr>
        <w:t>Mangifera</w:t>
      </w:r>
      <w:r>
        <w:rPr>
          <w:spacing w:val="-8"/>
          <w:sz w:val="20"/>
        </w:rPr>
        <w:t> </w:t>
      </w:r>
      <w:r>
        <w:rPr>
          <w:sz w:val="20"/>
        </w:rPr>
        <w:t>indica</w:t>
      </w:r>
      <w:r>
        <w:rPr>
          <w:spacing w:val="-8"/>
          <w:sz w:val="20"/>
        </w:rPr>
        <w:t> </w:t>
      </w:r>
      <w:r>
        <w:rPr>
          <w:spacing w:val="-10"/>
          <w:sz w:val="20"/>
        </w:rPr>
        <w:t>L</w:t>
      </w:r>
    </w:p>
    <w:p>
      <w:pPr>
        <w:pStyle w:val="BodyText"/>
        <w:ind w:left="858"/>
      </w:pPr>
      <w:r>
        <w:rPr/>
        <w:t>.)</w:t>
      </w:r>
      <w:r>
        <w:rPr>
          <w:spacing w:val="-7"/>
        </w:rPr>
        <w:t> </w:t>
      </w:r>
      <w:r>
        <w:rPr/>
        <w:t>Di</w:t>
      </w:r>
      <w:r>
        <w:rPr>
          <w:spacing w:val="-2"/>
        </w:rPr>
        <w:t> </w:t>
      </w:r>
      <w:r>
        <w:rPr/>
        <w:t>Kotamadya</w:t>
      </w:r>
      <w:r>
        <w:rPr>
          <w:spacing w:val="-3"/>
        </w:rPr>
        <w:t> </w:t>
      </w:r>
      <w:r>
        <w:rPr/>
        <w:t>Semarang</w:t>
      </w:r>
      <w:r>
        <w:rPr>
          <w:spacing w:val="-9"/>
        </w:rPr>
        <w:t> </w:t>
      </w:r>
      <w:r>
        <w:rPr/>
        <w:t>Jawa</w:t>
      </w:r>
      <w:r>
        <w:rPr>
          <w:spacing w:val="-7"/>
        </w:rPr>
        <w:t> </w:t>
      </w:r>
      <w:r>
        <w:rPr/>
        <w:t>Tengah,”</w:t>
      </w:r>
      <w:r>
        <w:rPr>
          <w:spacing w:val="-2"/>
        </w:rPr>
        <w:t> </w:t>
      </w:r>
      <w:r>
        <w:rPr>
          <w:i/>
        </w:rPr>
        <w:t>Bioma</w:t>
      </w:r>
      <w:r>
        <w:rPr/>
        <w:t>,</w:t>
      </w:r>
      <w:r>
        <w:rPr>
          <w:spacing w:val="-3"/>
        </w:rPr>
        <w:t> </w:t>
      </w:r>
      <w:r>
        <w:rPr/>
        <w:t>vol.</w:t>
      </w:r>
      <w:r>
        <w:rPr>
          <w:spacing w:val="-2"/>
        </w:rPr>
        <w:t> </w:t>
      </w:r>
      <w:r>
        <w:rPr/>
        <w:t>21,</w:t>
      </w:r>
      <w:r>
        <w:rPr>
          <w:spacing w:val="-11"/>
        </w:rPr>
        <w:t> </w:t>
      </w:r>
      <w:r>
        <w:rPr/>
        <w:t>no.</w:t>
      </w:r>
      <w:r>
        <w:rPr>
          <w:spacing w:val="-2"/>
        </w:rPr>
        <w:t> </w:t>
      </w:r>
      <w:r>
        <w:rPr/>
        <w:t>2,</w:t>
      </w:r>
      <w:r>
        <w:rPr>
          <w:spacing w:val="-6"/>
        </w:rPr>
        <w:t> </w:t>
      </w:r>
      <w:r>
        <w:rPr>
          <w:spacing w:val="-2"/>
        </w:rPr>
        <w:t>2019.</w:t>
      </w:r>
    </w:p>
    <w:p>
      <w:pPr>
        <w:pStyle w:val="ListParagraph"/>
        <w:numPr>
          <w:ilvl w:val="0"/>
          <w:numId w:val="2"/>
        </w:numPr>
        <w:tabs>
          <w:tab w:pos="858" w:val="left" w:leader="none"/>
        </w:tabs>
        <w:spacing w:line="240" w:lineRule="auto" w:before="1" w:after="0"/>
        <w:ind w:left="858" w:right="0" w:hanging="639"/>
        <w:jc w:val="left"/>
        <w:rPr>
          <w:sz w:val="20"/>
        </w:rPr>
      </w:pPr>
      <w:r>
        <w:rPr>
          <w:sz w:val="20"/>
        </w:rPr>
        <w:t>D.</w:t>
      </w:r>
      <w:r>
        <w:rPr>
          <w:spacing w:val="-9"/>
          <w:sz w:val="20"/>
        </w:rPr>
        <w:t> </w:t>
      </w:r>
      <w:r>
        <w:rPr>
          <w:sz w:val="20"/>
        </w:rPr>
        <w:t>T.</w:t>
      </w:r>
      <w:r>
        <w:rPr>
          <w:spacing w:val="-6"/>
          <w:sz w:val="20"/>
        </w:rPr>
        <w:t> </w:t>
      </w:r>
      <w:r>
        <w:rPr>
          <w:sz w:val="20"/>
        </w:rPr>
        <w:t>Sazmita,</w:t>
      </w:r>
      <w:r>
        <w:rPr>
          <w:spacing w:val="-7"/>
          <w:sz w:val="20"/>
        </w:rPr>
        <w:t> </w:t>
      </w:r>
      <w:r>
        <w:rPr>
          <w:sz w:val="20"/>
        </w:rPr>
        <w:t>R.</w:t>
      </w:r>
      <w:r>
        <w:rPr>
          <w:spacing w:val="-6"/>
          <w:sz w:val="20"/>
        </w:rPr>
        <w:t> </w:t>
      </w:r>
      <w:r>
        <w:rPr>
          <w:sz w:val="20"/>
        </w:rPr>
        <w:t>Efendi,</w:t>
      </w:r>
      <w:r>
        <w:rPr>
          <w:spacing w:val="-6"/>
          <w:sz w:val="20"/>
        </w:rPr>
        <w:t> </w:t>
      </w:r>
      <w:r>
        <w:rPr>
          <w:sz w:val="20"/>
        </w:rPr>
        <w:t>and</w:t>
      </w:r>
      <w:r>
        <w:rPr>
          <w:spacing w:val="-9"/>
          <w:sz w:val="20"/>
        </w:rPr>
        <w:t> </w:t>
      </w:r>
      <w:r>
        <w:rPr>
          <w:sz w:val="20"/>
        </w:rPr>
        <w:t>B.</w:t>
      </w:r>
      <w:r>
        <w:rPr>
          <w:spacing w:val="-3"/>
          <w:sz w:val="20"/>
        </w:rPr>
        <w:t> </w:t>
      </w:r>
      <w:r>
        <w:rPr>
          <w:sz w:val="20"/>
        </w:rPr>
        <w:t>Susilo,</w:t>
      </w:r>
      <w:r>
        <w:rPr>
          <w:spacing w:val="-3"/>
          <w:sz w:val="20"/>
        </w:rPr>
        <w:t> </w:t>
      </w:r>
      <w:r>
        <w:rPr>
          <w:sz w:val="20"/>
        </w:rPr>
        <w:t>“Pengolahan</w:t>
      </w:r>
      <w:r>
        <w:rPr>
          <w:spacing w:val="-5"/>
          <w:sz w:val="20"/>
        </w:rPr>
        <w:t> </w:t>
      </w:r>
      <w:r>
        <w:rPr>
          <w:sz w:val="20"/>
        </w:rPr>
        <w:t>Citra</w:t>
      </w:r>
      <w:r>
        <w:rPr>
          <w:spacing w:val="-7"/>
          <w:sz w:val="20"/>
        </w:rPr>
        <w:t> </w:t>
      </w:r>
      <w:r>
        <w:rPr>
          <w:sz w:val="20"/>
        </w:rPr>
        <w:t>Telapak</w:t>
      </w:r>
      <w:r>
        <w:rPr>
          <w:spacing w:val="-9"/>
          <w:sz w:val="20"/>
        </w:rPr>
        <w:t> </w:t>
      </w:r>
      <w:r>
        <w:rPr>
          <w:sz w:val="20"/>
        </w:rPr>
        <w:t>Tangan</w:t>
      </w:r>
      <w:r>
        <w:rPr>
          <w:spacing w:val="-4"/>
          <w:sz w:val="20"/>
        </w:rPr>
        <w:t> </w:t>
      </w:r>
      <w:r>
        <w:rPr>
          <w:spacing w:val="-2"/>
          <w:sz w:val="20"/>
        </w:rPr>
        <w:t>Manusia</w:t>
      </w:r>
    </w:p>
    <w:p>
      <w:pPr>
        <w:pStyle w:val="BodyText"/>
        <w:ind w:left="858" w:right="286"/>
      </w:pPr>
      <w:r>
        <w:rPr/>
        <w:t>Menggunakan Metode</w:t>
      </w:r>
      <w:r>
        <w:rPr>
          <w:spacing w:val="-5"/>
        </w:rPr>
        <w:t> </w:t>
      </w:r>
      <w:r>
        <w:rPr/>
        <w:t>Histogram</w:t>
      </w:r>
      <w:r>
        <w:rPr>
          <w:spacing w:val="-1"/>
        </w:rPr>
        <w:t> </w:t>
      </w:r>
      <w:r>
        <w:rPr/>
        <w:t>dan</w:t>
      </w:r>
      <w:r>
        <w:rPr>
          <w:spacing w:val="-2"/>
        </w:rPr>
        <w:t> </w:t>
      </w:r>
      <w:r>
        <w:rPr/>
        <w:t>Homomorfhic</w:t>
      </w:r>
      <w:r>
        <w:rPr>
          <w:spacing w:val="-5"/>
        </w:rPr>
        <w:t> </w:t>
      </w:r>
      <w:r>
        <w:rPr/>
        <w:t>Filtering,” </w:t>
      </w:r>
      <w:r>
        <w:rPr>
          <w:i/>
        </w:rPr>
        <w:t>J.</w:t>
      </w:r>
      <w:r>
        <w:rPr>
          <w:i/>
          <w:spacing w:val="-4"/>
        </w:rPr>
        <w:t> </w:t>
      </w:r>
      <w:r>
        <w:rPr>
          <w:i/>
        </w:rPr>
        <w:t>Rekursif</w:t>
      </w:r>
      <w:r>
        <w:rPr/>
        <w:t>,</w:t>
      </w:r>
      <w:r>
        <w:rPr>
          <w:spacing w:val="-4"/>
        </w:rPr>
        <w:t> </w:t>
      </w:r>
      <w:r>
        <w:rPr/>
        <w:t>vol.</w:t>
      </w:r>
      <w:r>
        <w:rPr>
          <w:spacing w:val="-1"/>
        </w:rPr>
        <w:t> </w:t>
      </w:r>
      <w:r>
        <w:rPr/>
        <w:t>8,</w:t>
      </w:r>
      <w:r>
        <w:rPr>
          <w:spacing w:val="-4"/>
        </w:rPr>
        <w:t> </w:t>
      </w:r>
      <w:r>
        <w:rPr/>
        <w:t>no.</w:t>
      </w:r>
      <w:r>
        <w:rPr>
          <w:spacing w:val="-4"/>
        </w:rPr>
        <w:t> </w:t>
      </w:r>
      <w:r>
        <w:rPr/>
        <w:t>1,</w:t>
      </w:r>
      <w:r>
        <w:rPr>
          <w:spacing w:val="-4"/>
        </w:rPr>
        <w:t> </w:t>
      </w:r>
      <w:r>
        <w:rPr/>
        <w:t>pp.</w:t>
      </w:r>
      <w:r>
        <w:rPr>
          <w:spacing w:val="-4"/>
        </w:rPr>
        <w:t> </w:t>
      </w:r>
      <w:r>
        <w:rPr/>
        <w:t>47– 58, 2020.</w:t>
      </w:r>
    </w:p>
    <w:p>
      <w:pPr>
        <w:pStyle w:val="ListParagraph"/>
        <w:numPr>
          <w:ilvl w:val="0"/>
          <w:numId w:val="2"/>
        </w:numPr>
        <w:tabs>
          <w:tab w:pos="858" w:val="left" w:leader="none"/>
        </w:tabs>
        <w:spacing w:line="235" w:lineRule="auto" w:before="5" w:after="0"/>
        <w:ind w:left="858" w:right="431" w:hanging="639"/>
        <w:jc w:val="left"/>
        <w:rPr>
          <w:sz w:val="20"/>
        </w:rPr>
      </w:pPr>
      <w:r>
        <w:rPr>
          <w:sz w:val="20"/>
        </w:rPr>
        <w:t>M.</w:t>
      </w:r>
      <w:r>
        <w:rPr>
          <w:spacing w:val="-1"/>
          <w:sz w:val="20"/>
        </w:rPr>
        <w:t> </w:t>
      </w:r>
      <w:r>
        <w:rPr>
          <w:sz w:val="20"/>
        </w:rPr>
        <w:t>Anike,</w:t>
      </w:r>
      <w:r>
        <w:rPr>
          <w:spacing w:val="-1"/>
          <w:sz w:val="20"/>
        </w:rPr>
        <w:t> </w:t>
      </w:r>
      <w:r>
        <w:rPr>
          <w:sz w:val="20"/>
        </w:rPr>
        <w:t>“Analisa</w:t>
      </w:r>
      <w:r>
        <w:rPr>
          <w:spacing w:val="-1"/>
          <w:sz w:val="20"/>
        </w:rPr>
        <w:t> </w:t>
      </w:r>
      <w:r>
        <w:rPr>
          <w:sz w:val="20"/>
        </w:rPr>
        <w:t>Pengolahan</w:t>
      </w:r>
      <w:r>
        <w:rPr>
          <w:spacing w:val="-3"/>
          <w:sz w:val="20"/>
        </w:rPr>
        <w:t> </w:t>
      </w:r>
      <w:r>
        <w:rPr>
          <w:sz w:val="20"/>
        </w:rPr>
        <w:t>Citra</w:t>
      </w:r>
      <w:r>
        <w:rPr>
          <w:spacing w:val="-6"/>
          <w:sz w:val="20"/>
        </w:rPr>
        <w:t> </w:t>
      </w:r>
      <w:r>
        <w:rPr>
          <w:sz w:val="20"/>
        </w:rPr>
        <w:t>Menggunakan</w:t>
      </w:r>
      <w:r>
        <w:rPr>
          <w:spacing w:val="-3"/>
          <w:sz w:val="20"/>
        </w:rPr>
        <w:t> </w:t>
      </w:r>
      <w:r>
        <w:rPr>
          <w:sz w:val="20"/>
        </w:rPr>
        <w:t>Metode</w:t>
      </w:r>
      <w:r>
        <w:rPr>
          <w:spacing w:val="-6"/>
          <w:sz w:val="20"/>
        </w:rPr>
        <w:t> </w:t>
      </w:r>
      <w:r>
        <w:rPr>
          <w:sz w:val="20"/>
        </w:rPr>
        <w:t>Transformasi</w:t>
      </w:r>
      <w:r>
        <w:rPr>
          <w:spacing w:val="-1"/>
          <w:sz w:val="20"/>
        </w:rPr>
        <w:t> </w:t>
      </w:r>
      <w:r>
        <w:rPr>
          <w:sz w:val="20"/>
        </w:rPr>
        <w:t>Fourier,”</w:t>
      </w:r>
      <w:r>
        <w:rPr>
          <w:spacing w:val="-6"/>
          <w:sz w:val="20"/>
        </w:rPr>
        <w:t> </w:t>
      </w:r>
      <w:r>
        <w:rPr>
          <w:i/>
          <w:sz w:val="20"/>
        </w:rPr>
        <w:t>Konf.</w:t>
      </w:r>
      <w:r>
        <w:rPr>
          <w:i/>
          <w:spacing w:val="-5"/>
          <w:sz w:val="20"/>
        </w:rPr>
        <w:t> </w:t>
      </w:r>
      <w:r>
        <w:rPr>
          <w:i/>
          <w:sz w:val="20"/>
        </w:rPr>
        <w:t>Nas. Sist. Inform. 2015</w:t>
      </w:r>
      <w:r>
        <w:rPr>
          <w:sz w:val="20"/>
        </w:rPr>
        <w:t>, pp. 9–10, 2015.</w:t>
      </w:r>
    </w:p>
    <w:p>
      <w:pPr>
        <w:pStyle w:val="ListParagraph"/>
        <w:numPr>
          <w:ilvl w:val="0"/>
          <w:numId w:val="2"/>
        </w:numPr>
        <w:tabs>
          <w:tab w:pos="858" w:val="left" w:leader="none"/>
        </w:tabs>
        <w:spacing w:line="240" w:lineRule="auto" w:before="1" w:after="0"/>
        <w:ind w:left="858" w:right="655" w:hanging="639"/>
        <w:jc w:val="left"/>
        <w:rPr>
          <w:sz w:val="20"/>
        </w:rPr>
      </w:pPr>
      <w:r>
        <w:rPr>
          <w:sz w:val="20"/>
        </w:rPr>
        <w:t>M. Siregar</w:t>
      </w:r>
      <w:r>
        <w:rPr>
          <w:spacing w:val="-2"/>
          <w:sz w:val="20"/>
        </w:rPr>
        <w:t> </w:t>
      </w:r>
      <w:r>
        <w:rPr>
          <w:sz w:val="20"/>
        </w:rPr>
        <w:t>and</w:t>
      </w:r>
      <w:r>
        <w:rPr>
          <w:spacing w:val="-7"/>
          <w:sz w:val="20"/>
        </w:rPr>
        <w:t> </w:t>
      </w:r>
      <w:r>
        <w:rPr>
          <w:sz w:val="20"/>
        </w:rPr>
        <w:t>G.</w:t>
      </w:r>
      <w:r>
        <w:rPr>
          <w:spacing w:val="-4"/>
          <w:sz w:val="20"/>
        </w:rPr>
        <w:t> </w:t>
      </w:r>
      <w:r>
        <w:rPr>
          <w:sz w:val="20"/>
        </w:rPr>
        <w:t>Ginting,</w:t>
      </w:r>
      <w:r>
        <w:rPr>
          <w:spacing w:val="-4"/>
          <w:sz w:val="20"/>
        </w:rPr>
        <w:t> </w:t>
      </w:r>
      <w:r>
        <w:rPr>
          <w:sz w:val="20"/>
        </w:rPr>
        <w:t>“Implementasi Metode</w:t>
      </w:r>
      <w:r>
        <w:rPr>
          <w:spacing w:val="-5"/>
          <w:sz w:val="20"/>
        </w:rPr>
        <w:t> </w:t>
      </w:r>
      <w:r>
        <w:rPr>
          <w:sz w:val="20"/>
        </w:rPr>
        <w:t>Gray</w:t>
      </w:r>
      <w:r>
        <w:rPr>
          <w:spacing w:val="-11"/>
          <w:sz w:val="20"/>
        </w:rPr>
        <w:t> </w:t>
      </w:r>
      <w:r>
        <w:rPr>
          <w:sz w:val="20"/>
        </w:rPr>
        <w:t>Level Slicing</w:t>
      </w:r>
      <w:r>
        <w:rPr>
          <w:spacing w:val="-7"/>
          <w:sz w:val="20"/>
        </w:rPr>
        <w:t> </w:t>
      </w:r>
      <w:r>
        <w:rPr>
          <w:sz w:val="20"/>
        </w:rPr>
        <w:t>dalam</w:t>
      </w:r>
      <w:r>
        <w:rPr>
          <w:spacing w:val="-5"/>
          <w:sz w:val="20"/>
        </w:rPr>
        <w:t> </w:t>
      </w:r>
      <w:r>
        <w:rPr>
          <w:sz w:val="20"/>
        </w:rPr>
        <w:t>Pencarian</w:t>
      </w:r>
      <w:r>
        <w:rPr>
          <w:spacing w:val="-2"/>
          <w:sz w:val="20"/>
        </w:rPr>
        <w:t> </w:t>
      </w:r>
      <w:r>
        <w:rPr>
          <w:sz w:val="20"/>
        </w:rPr>
        <w:t>Citra Pada Basis Data,” </w:t>
      </w:r>
      <w:r>
        <w:rPr>
          <w:i/>
          <w:sz w:val="20"/>
        </w:rPr>
        <w:t>Maj. Ilm. INTI</w:t>
      </w:r>
      <w:r>
        <w:rPr>
          <w:sz w:val="20"/>
        </w:rPr>
        <w:t>, vol. 5, no. 2, pp. 2–6, 2018.</w:t>
      </w:r>
    </w:p>
    <w:p>
      <w:pPr>
        <w:pStyle w:val="ListParagraph"/>
        <w:numPr>
          <w:ilvl w:val="0"/>
          <w:numId w:val="2"/>
        </w:numPr>
        <w:tabs>
          <w:tab w:pos="858" w:val="left" w:leader="none"/>
        </w:tabs>
        <w:spacing w:line="240" w:lineRule="auto" w:before="2" w:after="0"/>
        <w:ind w:left="858" w:right="451" w:hanging="639"/>
        <w:jc w:val="left"/>
        <w:rPr>
          <w:sz w:val="20"/>
        </w:rPr>
      </w:pPr>
      <w:r>
        <w:rPr>
          <w:sz w:val="20"/>
        </w:rPr>
        <w:t>J. Jumadi, Y. Yupianti, and D. Sartika, “Pengolahan Citra Digital Untuk Identifikasi Objek Menggunakan Metode</w:t>
      </w:r>
      <w:r>
        <w:rPr>
          <w:spacing w:val="-6"/>
          <w:sz w:val="20"/>
        </w:rPr>
        <w:t> </w:t>
      </w:r>
      <w:r>
        <w:rPr>
          <w:sz w:val="20"/>
        </w:rPr>
        <w:t>Hierarchical</w:t>
      </w:r>
      <w:r>
        <w:rPr>
          <w:spacing w:val="-2"/>
          <w:sz w:val="20"/>
        </w:rPr>
        <w:t> </w:t>
      </w:r>
      <w:r>
        <w:rPr>
          <w:sz w:val="20"/>
        </w:rPr>
        <w:t>Agglomerative</w:t>
      </w:r>
      <w:r>
        <w:rPr>
          <w:spacing w:val="-6"/>
          <w:sz w:val="20"/>
        </w:rPr>
        <w:t> </w:t>
      </w:r>
      <w:r>
        <w:rPr>
          <w:sz w:val="20"/>
        </w:rPr>
        <w:t>Clustering,”</w:t>
      </w:r>
      <w:r>
        <w:rPr>
          <w:spacing w:val="-2"/>
          <w:sz w:val="20"/>
        </w:rPr>
        <w:t> </w:t>
      </w:r>
      <w:r>
        <w:rPr>
          <w:i/>
          <w:sz w:val="20"/>
        </w:rPr>
        <w:t>JST</w:t>
      </w:r>
      <w:r>
        <w:rPr>
          <w:i/>
          <w:spacing w:val="-5"/>
          <w:sz w:val="20"/>
        </w:rPr>
        <w:t> </w:t>
      </w:r>
      <w:r>
        <w:rPr>
          <w:i/>
          <w:sz w:val="20"/>
        </w:rPr>
        <w:t>(Jurnal</w:t>
      </w:r>
      <w:r>
        <w:rPr>
          <w:i/>
          <w:spacing w:val="-6"/>
          <w:sz w:val="20"/>
        </w:rPr>
        <w:t> </w:t>
      </w:r>
      <w:r>
        <w:rPr>
          <w:i/>
          <w:sz w:val="20"/>
        </w:rPr>
        <w:t>Sains</w:t>
      </w:r>
      <w:r>
        <w:rPr>
          <w:i/>
          <w:spacing w:val="-5"/>
          <w:sz w:val="20"/>
        </w:rPr>
        <w:t> </w:t>
      </w:r>
      <w:r>
        <w:rPr>
          <w:i/>
          <w:sz w:val="20"/>
        </w:rPr>
        <w:t>dan</w:t>
      </w:r>
      <w:r>
        <w:rPr>
          <w:i/>
          <w:spacing w:val="-4"/>
          <w:sz w:val="20"/>
        </w:rPr>
        <w:t> </w:t>
      </w:r>
      <w:r>
        <w:rPr>
          <w:i/>
          <w:sz w:val="20"/>
        </w:rPr>
        <w:t>Teknol.</w:t>
      </w:r>
      <w:r>
        <w:rPr>
          <w:sz w:val="20"/>
        </w:rPr>
        <w:t>, vol. 10, no. 2, pp. 148–156, 2021.</w:t>
      </w:r>
    </w:p>
    <w:p>
      <w:pPr>
        <w:pStyle w:val="ListParagraph"/>
        <w:numPr>
          <w:ilvl w:val="0"/>
          <w:numId w:val="2"/>
        </w:numPr>
        <w:tabs>
          <w:tab w:pos="858" w:val="left" w:leader="none"/>
        </w:tabs>
        <w:spacing w:line="240" w:lineRule="auto" w:before="1" w:after="0"/>
        <w:ind w:left="858" w:right="586" w:hanging="639"/>
        <w:jc w:val="left"/>
        <w:rPr>
          <w:sz w:val="20"/>
        </w:rPr>
      </w:pPr>
      <w:r>
        <w:rPr>
          <w:sz w:val="20"/>
        </w:rPr>
        <w:t>A.</w:t>
      </w:r>
      <w:r>
        <w:rPr>
          <w:spacing w:val="-1"/>
          <w:sz w:val="20"/>
        </w:rPr>
        <w:t> </w:t>
      </w:r>
      <w:r>
        <w:rPr>
          <w:sz w:val="20"/>
        </w:rPr>
        <w:t>Andreansyah,</w:t>
      </w:r>
      <w:r>
        <w:rPr>
          <w:spacing w:val="-1"/>
          <w:sz w:val="20"/>
        </w:rPr>
        <w:t> </w:t>
      </w:r>
      <w:r>
        <w:rPr>
          <w:sz w:val="20"/>
        </w:rPr>
        <w:t>“Aplikasi</w:t>
      </w:r>
      <w:r>
        <w:rPr>
          <w:spacing w:val="-1"/>
          <w:sz w:val="20"/>
        </w:rPr>
        <w:t> </w:t>
      </w:r>
      <w:r>
        <w:rPr>
          <w:sz w:val="20"/>
        </w:rPr>
        <w:t>Pengenalan Pola</w:t>
      </w:r>
      <w:r>
        <w:rPr>
          <w:spacing w:val="-6"/>
          <w:sz w:val="20"/>
        </w:rPr>
        <w:t> </w:t>
      </w:r>
      <w:r>
        <w:rPr>
          <w:sz w:val="20"/>
        </w:rPr>
        <w:t>Citra</w:t>
      </w:r>
      <w:r>
        <w:rPr>
          <w:spacing w:val="-6"/>
          <w:sz w:val="20"/>
        </w:rPr>
        <w:t> </w:t>
      </w:r>
      <w:r>
        <w:rPr>
          <w:sz w:val="20"/>
        </w:rPr>
        <w:t>Logo</w:t>
      </w:r>
      <w:r>
        <w:rPr>
          <w:spacing w:val="-8"/>
          <w:sz w:val="20"/>
        </w:rPr>
        <w:t> </w:t>
      </w:r>
      <w:r>
        <w:rPr>
          <w:sz w:val="20"/>
        </w:rPr>
        <w:t>Obat</w:t>
      </w:r>
      <w:r>
        <w:rPr>
          <w:spacing w:val="-1"/>
          <w:sz w:val="20"/>
        </w:rPr>
        <w:t> </w:t>
      </w:r>
      <w:r>
        <w:rPr>
          <w:sz w:val="20"/>
        </w:rPr>
        <w:t>Medis</w:t>
      </w:r>
      <w:r>
        <w:rPr>
          <w:spacing w:val="-4"/>
          <w:sz w:val="20"/>
        </w:rPr>
        <w:t> </w:t>
      </w:r>
      <w:r>
        <w:rPr>
          <w:sz w:val="20"/>
        </w:rPr>
        <w:t>Menggunakan K-</w:t>
      </w:r>
      <w:r>
        <w:rPr>
          <w:spacing w:val="-7"/>
          <w:sz w:val="20"/>
        </w:rPr>
        <w:t> </w:t>
      </w:r>
      <w:r>
        <w:rPr>
          <w:sz w:val="20"/>
        </w:rPr>
        <w:t>Means Clustering,” </w:t>
      </w:r>
      <w:r>
        <w:rPr>
          <w:i/>
          <w:sz w:val="20"/>
        </w:rPr>
        <w:t>ELTI J. Elektron. List. dan Teknol. Inf. Terap.</w:t>
      </w:r>
      <w:r>
        <w:rPr>
          <w:sz w:val="20"/>
        </w:rPr>
        <w:t>, vol. 2, no. 1, pp. 7–12, 2020.</w:t>
      </w:r>
    </w:p>
    <w:p>
      <w:pPr>
        <w:pStyle w:val="ListParagraph"/>
        <w:numPr>
          <w:ilvl w:val="0"/>
          <w:numId w:val="2"/>
        </w:numPr>
        <w:tabs>
          <w:tab w:pos="858" w:val="left" w:leader="none"/>
        </w:tabs>
        <w:spacing w:line="240" w:lineRule="auto" w:before="1" w:after="0"/>
        <w:ind w:left="858" w:right="767" w:hanging="639"/>
        <w:jc w:val="left"/>
        <w:rPr>
          <w:sz w:val="20"/>
        </w:rPr>
      </w:pPr>
      <w:r>
        <w:rPr>
          <w:sz w:val="20"/>
        </w:rPr>
        <w:t>Z. E. Fitri, R. Aprilia, A. Madjid, A. Mujibtamala, and N. Imron, “Ensiklopedia Digital Berdasarkan</w:t>
      </w:r>
      <w:r>
        <w:rPr>
          <w:spacing w:val="-1"/>
          <w:sz w:val="20"/>
        </w:rPr>
        <w:t> </w:t>
      </w:r>
      <w:r>
        <w:rPr>
          <w:sz w:val="20"/>
        </w:rPr>
        <w:t>Klasifikasi</w:t>
      </w:r>
      <w:r>
        <w:rPr>
          <w:spacing w:val="-3"/>
          <w:sz w:val="20"/>
        </w:rPr>
        <w:t> </w:t>
      </w:r>
      <w:r>
        <w:rPr>
          <w:sz w:val="20"/>
        </w:rPr>
        <w:t>Varietas</w:t>
      </w:r>
      <w:r>
        <w:rPr>
          <w:spacing w:val="-6"/>
          <w:sz w:val="20"/>
        </w:rPr>
        <w:t> </w:t>
      </w:r>
      <w:r>
        <w:rPr>
          <w:sz w:val="20"/>
        </w:rPr>
        <w:t>Buah</w:t>
      </w:r>
      <w:r>
        <w:rPr>
          <w:spacing w:val="-5"/>
          <w:sz w:val="20"/>
        </w:rPr>
        <w:t> </w:t>
      </w:r>
      <w:r>
        <w:rPr>
          <w:sz w:val="20"/>
        </w:rPr>
        <w:t>Mangga</w:t>
      </w:r>
      <w:r>
        <w:rPr>
          <w:spacing w:val="-8"/>
          <w:sz w:val="20"/>
        </w:rPr>
        <w:t> </w:t>
      </w:r>
      <w:r>
        <w:rPr>
          <w:sz w:val="20"/>
        </w:rPr>
        <w:t>(Mangifera</w:t>
      </w:r>
      <w:r>
        <w:rPr>
          <w:spacing w:val="-3"/>
          <w:sz w:val="20"/>
        </w:rPr>
        <w:t> </w:t>
      </w:r>
      <w:r>
        <w:rPr>
          <w:sz w:val="20"/>
        </w:rPr>
        <w:t>spp</w:t>
      </w:r>
      <w:r>
        <w:rPr>
          <w:spacing w:val="-9"/>
          <w:sz w:val="20"/>
        </w:rPr>
        <w:t> </w:t>
      </w:r>
      <w:r>
        <w:rPr>
          <w:sz w:val="20"/>
        </w:rPr>
        <w:t>.)</w:t>
      </w:r>
      <w:r>
        <w:rPr>
          <w:spacing w:val="-5"/>
          <w:sz w:val="20"/>
        </w:rPr>
        <w:t> </w:t>
      </w:r>
      <w:r>
        <w:rPr>
          <w:sz w:val="20"/>
        </w:rPr>
        <w:t>Menggunakan</w:t>
      </w:r>
      <w:r>
        <w:rPr>
          <w:spacing w:val="-1"/>
          <w:sz w:val="20"/>
        </w:rPr>
        <w:t> </w:t>
      </w:r>
      <w:r>
        <w:rPr>
          <w:sz w:val="20"/>
        </w:rPr>
        <w:t>Algoritma Backpropagation Digital,” </w:t>
      </w:r>
      <w:r>
        <w:rPr>
          <w:i/>
          <w:sz w:val="20"/>
        </w:rPr>
        <w:t>Komputika</w:t>
      </w:r>
      <w:r>
        <w:rPr>
          <w:i/>
          <w:spacing w:val="-2"/>
          <w:sz w:val="20"/>
        </w:rPr>
        <w:t> </w:t>
      </w:r>
      <w:r>
        <w:rPr>
          <w:i/>
          <w:sz w:val="20"/>
        </w:rPr>
        <w:t>J. Sist. Komput.</w:t>
      </w:r>
      <w:r>
        <w:rPr>
          <w:sz w:val="20"/>
        </w:rPr>
        <w:t>, vol. 11, no. 28, pp. 113–120, 2022.</w:t>
      </w:r>
    </w:p>
    <w:p>
      <w:pPr>
        <w:pStyle w:val="ListParagraph"/>
        <w:numPr>
          <w:ilvl w:val="0"/>
          <w:numId w:val="2"/>
        </w:numPr>
        <w:tabs>
          <w:tab w:pos="858" w:val="left" w:leader="none"/>
        </w:tabs>
        <w:spacing w:line="237" w:lineRule="auto" w:before="3" w:after="0"/>
        <w:ind w:left="858" w:right="266" w:hanging="639"/>
        <w:jc w:val="left"/>
        <w:rPr>
          <w:sz w:val="20"/>
        </w:rPr>
      </w:pPr>
      <w:r>
        <w:rPr>
          <w:sz w:val="20"/>
        </w:rPr>
        <w:t>Y.</w:t>
      </w:r>
      <w:r>
        <w:rPr>
          <w:spacing w:val="-2"/>
          <w:sz w:val="20"/>
        </w:rPr>
        <w:t> </w:t>
      </w:r>
      <w:r>
        <w:rPr>
          <w:sz w:val="20"/>
        </w:rPr>
        <w:t>Oktavianto,</w:t>
      </w:r>
      <w:r>
        <w:rPr>
          <w:spacing w:val="-2"/>
          <w:sz w:val="20"/>
        </w:rPr>
        <w:t> </w:t>
      </w:r>
      <w:r>
        <w:rPr>
          <w:sz w:val="20"/>
        </w:rPr>
        <w:t>Sunaryo,</w:t>
      </w:r>
      <w:r>
        <w:rPr>
          <w:spacing w:val="-2"/>
          <w:sz w:val="20"/>
        </w:rPr>
        <w:t> </w:t>
      </w:r>
      <w:r>
        <w:rPr>
          <w:sz w:val="20"/>
        </w:rPr>
        <w:t>and</w:t>
      </w:r>
      <w:r>
        <w:rPr>
          <w:spacing w:val="-8"/>
          <w:sz w:val="20"/>
        </w:rPr>
        <w:t> </w:t>
      </w:r>
      <w:r>
        <w:rPr>
          <w:sz w:val="20"/>
        </w:rPr>
        <w:t>A.</w:t>
      </w:r>
      <w:r>
        <w:rPr>
          <w:spacing w:val="-5"/>
          <w:sz w:val="20"/>
        </w:rPr>
        <w:t> </w:t>
      </w:r>
      <w:r>
        <w:rPr>
          <w:sz w:val="20"/>
        </w:rPr>
        <w:t>Suryanto,</w:t>
      </w:r>
      <w:r>
        <w:rPr>
          <w:spacing w:val="-5"/>
          <w:sz w:val="20"/>
        </w:rPr>
        <w:t> </w:t>
      </w:r>
      <w:r>
        <w:rPr>
          <w:sz w:val="20"/>
        </w:rPr>
        <w:t>“Karakteristik</w:t>
      </w:r>
      <w:r>
        <w:rPr>
          <w:spacing w:val="-8"/>
          <w:sz w:val="20"/>
        </w:rPr>
        <w:t> </w:t>
      </w:r>
      <w:r>
        <w:rPr>
          <w:sz w:val="20"/>
        </w:rPr>
        <w:t>Tanaman Mangga</w:t>
      </w:r>
      <w:r>
        <w:rPr>
          <w:spacing w:val="-6"/>
          <w:sz w:val="20"/>
        </w:rPr>
        <w:t> </w:t>
      </w:r>
      <w:r>
        <w:rPr>
          <w:sz w:val="20"/>
        </w:rPr>
        <w:t>(Mangifera</w:t>
      </w:r>
      <w:r>
        <w:rPr>
          <w:spacing w:val="-6"/>
          <w:sz w:val="20"/>
        </w:rPr>
        <w:t> </w:t>
      </w:r>
      <w:r>
        <w:rPr>
          <w:sz w:val="20"/>
        </w:rPr>
        <w:t>Indica</w:t>
      </w:r>
      <w:r>
        <w:rPr>
          <w:spacing w:val="-2"/>
          <w:sz w:val="20"/>
        </w:rPr>
        <w:t> </w:t>
      </w:r>
      <w:r>
        <w:rPr>
          <w:sz w:val="20"/>
        </w:rPr>
        <w:t>L.) Cantek, Empok, Jempol Di Desa Tiron, Kecamatan Banyakan Kabupaten Kediri,” </w:t>
      </w:r>
      <w:r>
        <w:rPr>
          <w:i/>
          <w:sz w:val="20"/>
        </w:rPr>
        <w:t>J. Produksi Tanam.</w:t>
      </w:r>
      <w:r>
        <w:rPr>
          <w:sz w:val="20"/>
        </w:rPr>
        <w:t>, vol. 3, no. 2, pp. 91–97, 2015.</w:t>
      </w:r>
    </w:p>
    <w:p>
      <w:pPr>
        <w:pStyle w:val="ListParagraph"/>
        <w:numPr>
          <w:ilvl w:val="0"/>
          <w:numId w:val="2"/>
        </w:numPr>
        <w:tabs>
          <w:tab w:pos="858" w:val="left" w:leader="none"/>
        </w:tabs>
        <w:spacing w:line="240" w:lineRule="auto" w:before="2" w:after="0"/>
        <w:ind w:left="858" w:right="0" w:hanging="639"/>
        <w:jc w:val="left"/>
        <w:rPr>
          <w:sz w:val="20"/>
        </w:rPr>
      </w:pPr>
      <w:r>
        <w:rPr>
          <w:sz w:val="20"/>
        </w:rPr>
        <w:t>W.</w:t>
      </w:r>
      <w:r>
        <w:rPr>
          <w:spacing w:val="-6"/>
          <w:sz w:val="20"/>
        </w:rPr>
        <w:t> </w:t>
      </w:r>
      <w:r>
        <w:rPr>
          <w:sz w:val="20"/>
        </w:rPr>
        <w:t>Supriyatin,</w:t>
      </w:r>
      <w:r>
        <w:rPr>
          <w:spacing w:val="-4"/>
          <w:sz w:val="20"/>
        </w:rPr>
        <w:t> </w:t>
      </w:r>
      <w:r>
        <w:rPr>
          <w:sz w:val="20"/>
        </w:rPr>
        <w:t>“Ekstraksi</w:t>
      </w:r>
      <w:r>
        <w:rPr>
          <w:spacing w:val="-7"/>
          <w:sz w:val="20"/>
        </w:rPr>
        <w:t> </w:t>
      </w:r>
      <w:r>
        <w:rPr>
          <w:sz w:val="20"/>
        </w:rPr>
        <w:t>Ciri</w:t>
      </w:r>
      <w:r>
        <w:rPr>
          <w:spacing w:val="-4"/>
          <w:sz w:val="20"/>
        </w:rPr>
        <w:t> </w:t>
      </w:r>
      <w:r>
        <w:rPr>
          <w:sz w:val="20"/>
        </w:rPr>
        <w:t>Bentuk</w:t>
      </w:r>
      <w:r>
        <w:rPr>
          <w:spacing w:val="-9"/>
          <w:sz w:val="20"/>
        </w:rPr>
        <w:t> </w:t>
      </w:r>
      <w:r>
        <w:rPr>
          <w:sz w:val="20"/>
        </w:rPr>
        <w:t>pada</w:t>
      </w:r>
      <w:r>
        <w:rPr>
          <w:spacing w:val="-8"/>
          <w:sz w:val="20"/>
        </w:rPr>
        <w:t> </w:t>
      </w:r>
      <w:r>
        <w:rPr>
          <w:sz w:val="20"/>
        </w:rPr>
        <w:t>Citra</w:t>
      </w:r>
      <w:r>
        <w:rPr>
          <w:spacing w:val="-7"/>
          <w:sz w:val="20"/>
        </w:rPr>
        <w:t> </w:t>
      </w:r>
      <w:r>
        <w:rPr>
          <w:sz w:val="20"/>
        </w:rPr>
        <w:t>Bergerak</w:t>
      </w:r>
      <w:r>
        <w:rPr>
          <w:spacing w:val="-13"/>
          <w:sz w:val="20"/>
        </w:rPr>
        <w:t> </w:t>
      </w:r>
      <w:r>
        <w:rPr>
          <w:sz w:val="20"/>
        </w:rPr>
        <w:t>Menggunakan</w:t>
      </w:r>
      <w:r>
        <w:rPr>
          <w:spacing w:val="-5"/>
          <w:sz w:val="20"/>
        </w:rPr>
        <w:t> </w:t>
      </w:r>
      <w:r>
        <w:rPr>
          <w:sz w:val="20"/>
        </w:rPr>
        <w:t>Teknik</w:t>
      </w:r>
      <w:r>
        <w:rPr>
          <w:spacing w:val="-9"/>
          <w:sz w:val="20"/>
        </w:rPr>
        <w:t> </w:t>
      </w:r>
      <w:r>
        <w:rPr>
          <w:sz w:val="20"/>
        </w:rPr>
        <w:t>Batas</w:t>
      </w:r>
      <w:r>
        <w:rPr>
          <w:spacing w:val="-10"/>
          <w:sz w:val="20"/>
        </w:rPr>
        <w:t> </w:t>
      </w:r>
      <w:r>
        <w:rPr>
          <w:spacing w:val="-2"/>
          <w:sz w:val="20"/>
        </w:rPr>
        <w:t>Tepi,”</w:t>
      </w:r>
    </w:p>
    <w:p>
      <w:pPr>
        <w:spacing w:before="0"/>
        <w:ind w:left="858" w:right="0" w:firstLine="0"/>
        <w:jc w:val="left"/>
        <w:rPr>
          <w:sz w:val="20"/>
        </w:rPr>
      </w:pPr>
      <w:r>
        <w:rPr>
          <w:i/>
          <w:sz w:val="20"/>
        </w:rPr>
        <w:t>Komputasi</w:t>
      </w:r>
      <w:r>
        <w:rPr>
          <w:i/>
          <w:spacing w:val="-9"/>
          <w:sz w:val="20"/>
        </w:rPr>
        <w:t> </w:t>
      </w:r>
      <w:r>
        <w:rPr>
          <w:i/>
          <w:sz w:val="20"/>
        </w:rPr>
        <w:t>J.</w:t>
      </w:r>
      <w:r>
        <w:rPr>
          <w:i/>
          <w:spacing w:val="-3"/>
          <w:sz w:val="20"/>
        </w:rPr>
        <w:t> </w:t>
      </w:r>
      <w:r>
        <w:rPr>
          <w:i/>
          <w:sz w:val="20"/>
        </w:rPr>
        <w:t>Ilm.</w:t>
      </w:r>
      <w:r>
        <w:rPr>
          <w:i/>
          <w:spacing w:val="1"/>
          <w:sz w:val="20"/>
        </w:rPr>
        <w:t> </w:t>
      </w:r>
      <w:r>
        <w:rPr>
          <w:i/>
          <w:sz w:val="20"/>
        </w:rPr>
        <w:t>Ilmu</w:t>
      </w:r>
      <w:r>
        <w:rPr>
          <w:i/>
          <w:spacing w:val="-6"/>
          <w:sz w:val="20"/>
        </w:rPr>
        <w:t> </w:t>
      </w:r>
      <w:r>
        <w:rPr>
          <w:i/>
          <w:sz w:val="20"/>
        </w:rPr>
        <w:t>Komput.</w:t>
      </w:r>
      <w:r>
        <w:rPr>
          <w:i/>
          <w:spacing w:val="-3"/>
          <w:sz w:val="20"/>
        </w:rPr>
        <w:t> </w:t>
      </w:r>
      <w:r>
        <w:rPr>
          <w:i/>
          <w:sz w:val="20"/>
        </w:rPr>
        <w:t>dan</w:t>
      </w:r>
      <w:r>
        <w:rPr>
          <w:i/>
          <w:spacing w:val="-5"/>
          <w:sz w:val="20"/>
        </w:rPr>
        <w:t> </w:t>
      </w:r>
      <w:r>
        <w:rPr>
          <w:i/>
          <w:sz w:val="20"/>
        </w:rPr>
        <w:t>Mat.</w:t>
      </w:r>
      <w:r>
        <w:rPr>
          <w:sz w:val="20"/>
        </w:rPr>
        <w:t>,</w:t>
      </w:r>
      <w:r>
        <w:rPr>
          <w:spacing w:val="-3"/>
          <w:sz w:val="20"/>
        </w:rPr>
        <w:t> </w:t>
      </w:r>
      <w:r>
        <w:rPr>
          <w:sz w:val="20"/>
        </w:rPr>
        <w:t>vol.</w:t>
      </w:r>
      <w:r>
        <w:rPr>
          <w:spacing w:val="1"/>
          <w:sz w:val="20"/>
        </w:rPr>
        <w:t> </w:t>
      </w:r>
      <w:r>
        <w:rPr>
          <w:sz w:val="20"/>
        </w:rPr>
        <w:t>19,</w:t>
      </w:r>
      <w:r>
        <w:rPr>
          <w:spacing w:val="-8"/>
          <w:sz w:val="20"/>
        </w:rPr>
        <w:t> </w:t>
      </w:r>
      <w:r>
        <w:rPr>
          <w:sz w:val="20"/>
        </w:rPr>
        <w:t>no.</w:t>
      </w:r>
      <w:r>
        <w:rPr>
          <w:spacing w:val="-3"/>
          <w:sz w:val="20"/>
        </w:rPr>
        <w:t> </w:t>
      </w:r>
      <w:r>
        <w:rPr>
          <w:sz w:val="20"/>
        </w:rPr>
        <w:t>1,</w:t>
      </w:r>
      <w:r>
        <w:rPr>
          <w:spacing w:val="-3"/>
          <w:sz w:val="20"/>
        </w:rPr>
        <w:t> </w:t>
      </w:r>
      <w:r>
        <w:rPr>
          <w:sz w:val="20"/>
        </w:rPr>
        <w:t>pp.</w:t>
      </w:r>
      <w:r>
        <w:rPr>
          <w:spacing w:val="-3"/>
          <w:sz w:val="20"/>
        </w:rPr>
        <w:t> </w:t>
      </w:r>
      <w:r>
        <w:rPr>
          <w:sz w:val="20"/>
        </w:rPr>
        <w:t>1–8,</w:t>
      </w:r>
      <w:r>
        <w:rPr>
          <w:spacing w:val="-2"/>
          <w:sz w:val="20"/>
        </w:rPr>
        <w:t> 2022.</w:t>
      </w:r>
    </w:p>
    <w:p>
      <w:pPr>
        <w:pStyle w:val="ListParagraph"/>
        <w:numPr>
          <w:ilvl w:val="0"/>
          <w:numId w:val="2"/>
        </w:numPr>
        <w:tabs>
          <w:tab w:pos="858" w:val="left" w:leader="none"/>
        </w:tabs>
        <w:spacing w:line="240" w:lineRule="auto" w:before="1" w:after="0"/>
        <w:ind w:left="858" w:right="743" w:hanging="639"/>
        <w:jc w:val="left"/>
        <w:rPr>
          <w:sz w:val="20"/>
        </w:rPr>
      </w:pPr>
      <w:r>
        <w:rPr>
          <w:sz w:val="20"/>
        </w:rPr>
        <w:t>A. P.</w:t>
      </w:r>
      <w:r>
        <w:rPr>
          <w:spacing w:val="-4"/>
          <w:sz w:val="20"/>
        </w:rPr>
        <w:t> </w:t>
      </w:r>
      <w:r>
        <w:rPr>
          <w:sz w:val="20"/>
        </w:rPr>
        <w:t>Wibawa, M.</w:t>
      </w:r>
      <w:r>
        <w:rPr>
          <w:spacing w:val="-4"/>
          <w:sz w:val="20"/>
        </w:rPr>
        <w:t> </w:t>
      </w:r>
      <w:r>
        <w:rPr>
          <w:sz w:val="20"/>
        </w:rPr>
        <w:t>Guntur,</w:t>
      </w:r>
      <w:r>
        <w:rPr>
          <w:spacing w:val="-4"/>
          <w:sz w:val="20"/>
        </w:rPr>
        <w:t> </w:t>
      </w:r>
      <w:r>
        <w:rPr>
          <w:sz w:val="20"/>
        </w:rPr>
        <w:t>A.</w:t>
      </w:r>
      <w:r>
        <w:rPr>
          <w:spacing w:val="-4"/>
          <w:sz w:val="20"/>
        </w:rPr>
        <w:t> </w:t>
      </w:r>
      <w:r>
        <w:rPr>
          <w:sz w:val="20"/>
        </w:rPr>
        <w:t>Purnama,</w:t>
      </w:r>
      <w:r>
        <w:rPr>
          <w:spacing w:val="-4"/>
          <w:sz w:val="20"/>
        </w:rPr>
        <w:t> </w:t>
      </w:r>
      <w:r>
        <w:rPr>
          <w:sz w:val="20"/>
        </w:rPr>
        <w:t>M.</w:t>
      </w:r>
      <w:r>
        <w:rPr>
          <w:spacing w:val="-4"/>
          <w:sz w:val="20"/>
        </w:rPr>
        <w:t> </w:t>
      </w:r>
      <w:r>
        <w:rPr>
          <w:sz w:val="20"/>
        </w:rPr>
        <w:t>F.</w:t>
      </w:r>
      <w:r>
        <w:rPr>
          <w:spacing w:val="-4"/>
          <w:sz w:val="20"/>
        </w:rPr>
        <w:t> </w:t>
      </w:r>
      <w:r>
        <w:rPr>
          <w:sz w:val="20"/>
        </w:rPr>
        <w:t>Akbar,</w:t>
      </w:r>
      <w:r>
        <w:rPr>
          <w:spacing w:val="-4"/>
          <w:sz w:val="20"/>
        </w:rPr>
        <w:t> </w:t>
      </w:r>
      <w:r>
        <w:rPr>
          <w:sz w:val="20"/>
        </w:rPr>
        <w:t>and</w:t>
      </w:r>
      <w:r>
        <w:rPr>
          <w:spacing w:val="-7"/>
          <w:sz w:val="20"/>
        </w:rPr>
        <w:t> </w:t>
      </w:r>
      <w:r>
        <w:rPr>
          <w:sz w:val="20"/>
        </w:rPr>
        <w:t>F.</w:t>
      </w:r>
      <w:r>
        <w:rPr>
          <w:spacing w:val="-9"/>
          <w:sz w:val="20"/>
        </w:rPr>
        <w:t> </w:t>
      </w:r>
      <w:r>
        <w:rPr>
          <w:sz w:val="20"/>
        </w:rPr>
        <w:t>A. Dwiyanto, “Metode-metode Klasifikasi,” </w:t>
      </w:r>
      <w:r>
        <w:rPr>
          <w:i/>
          <w:sz w:val="20"/>
        </w:rPr>
        <w:t>Pros. Semin. Ilmu Komput. dan Teknol. Inf.</w:t>
      </w:r>
      <w:r>
        <w:rPr>
          <w:sz w:val="20"/>
        </w:rPr>
        <w:t>, vol. 3,</w:t>
      </w:r>
      <w:r>
        <w:rPr>
          <w:spacing w:val="-2"/>
          <w:sz w:val="20"/>
        </w:rPr>
        <w:t> </w:t>
      </w:r>
      <w:r>
        <w:rPr>
          <w:sz w:val="20"/>
        </w:rPr>
        <w:t>no. 1, pp. 134–138, 2018.</w:t>
      </w:r>
    </w:p>
    <w:p>
      <w:pPr>
        <w:pStyle w:val="ListParagraph"/>
        <w:numPr>
          <w:ilvl w:val="0"/>
          <w:numId w:val="2"/>
        </w:numPr>
        <w:tabs>
          <w:tab w:pos="858" w:val="left" w:leader="none"/>
        </w:tabs>
        <w:spacing w:line="240" w:lineRule="auto" w:before="1" w:after="0"/>
        <w:ind w:left="858" w:right="251" w:hanging="639"/>
        <w:jc w:val="left"/>
        <w:rPr>
          <w:sz w:val="20"/>
        </w:rPr>
      </w:pPr>
      <w:r>
        <w:rPr>
          <w:sz w:val="20"/>
        </w:rPr>
        <w:t>A. Mario, S. Herry, and H. Nasution, “Pemilihan Distance Measure Pada K-Means Clustering Untuk</w:t>
      </w:r>
      <w:r>
        <w:rPr>
          <w:spacing w:val="-2"/>
          <w:sz w:val="20"/>
        </w:rPr>
        <w:t> </w:t>
      </w:r>
      <w:r>
        <w:rPr>
          <w:sz w:val="20"/>
        </w:rPr>
        <w:t>Pengelompokkan</w:t>
      </w:r>
      <w:r>
        <w:rPr>
          <w:spacing w:val="-2"/>
          <w:sz w:val="20"/>
        </w:rPr>
        <w:t> </w:t>
      </w:r>
      <w:r>
        <w:rPr>
          <w:sz w:val="20"/>
        </w:rPr>
        <w:t>Member Di Alvaro</w:t>
      </w:r>
      <w:r>
        <w:rPr>
          <w:spacing w:val="-6"/>
          <w:sz w:val="20"/>
        </w:rPr>
        <w:t> </w:t>
      </w:r>
      <w:r>
        <w:rPr>
          <w:sz w:val="20"/>
        </w:rPr>
        <w:t>Fitness,” </w:t>
      </w:r>
      <w:r>
        <w:rPr>
          <w:i/>
          <w:sz w:val="20"/>
        </w:rPr>
        <w:t>J.</w:t>
      </w:r>
      <w:r>
        <w:rPr>
          <w:i/>
          <w:spacing w:val="-4"/>
          <w:sz w:val="20"/>
        </w:rPr>
        <w:t> </w:t>
      </w:r>
      <w:r>
        <w:rPr>
          <w:i/>
          <w:sz w:val="20"/>
        </w:rPr>
        <w:t>Sist.</w:t>
      </w:r>
      <w:r>
        <w:rPr>
          <w:i/>
          <w:spacing w:val="-4"/>
          <w:sz w:val="20"/>
        </w:rPr>
        <w:t> </w:t>
      </w:r>
      <w:r>
        <w:rPr>
          <w:i/>
          <w:sz w:val="20"/>
        </w:rPr>
        <w:t>dan</w:t>
      </w:r>
      <w:r>
        <w:rPr>
          <w:i/>
          <w:spacing w:val="-2"/>
          <w:sz w:val="20"/>
        </w:rPr>
        <w:t> </w:t>
      </w:r>
      <w:r>
        <w:rPr>
          <w:i/>
          <w:sz w:val="20"/>
        </w:rPr>
        <w:t>Teknol.</w:t>
      </w:r>
      <w:r>
        <w:rPr>
          <w:i/>
          <w:spacing w:val="-4"/>
          <w:sz w:val="20"/>
        </w:rPr>
        <w:t> </w:t>
      </w:r>
      <w:r>
        <w:rPr>
          <w:i/>
          <w:sz w:val="20"/>
        </w:rPr>
        <w:t>Inf.</w:t>
      </w:r>
      <w:r>
        <w:rPr>
          <w:sz w:val="20"/>
        </w:rPr>
        <w:t>, vol. 1,</w:t>
      </w:r>
      <w:r>
        <w:rPr>
          <w:spacing w:val="-8"/>
          <w:sz w:val="20"/>
        </w:rPr>
        <w:t> </w:t>
      </w:r>
      <w:r>
        <w:rPr>
          <w:sz w:val="20"/>
        </w:rPr>
        <w:t>no. 1,</w:t>
      </w:r>
      <w:r>
        <w:rPr>
          <w:spacing w:val="-4"/>
          <w:sz w:val="20"/>
        </w:rPr>
        <w:t> </w:t>
      </w:r>
      <w:r>
        <w:rPr>
          <w:sz w:val="20"/>
        </w:rPr>
        <w:t>pp.</w:t>
      </w:r>
      <w:r>
        <w:rPr>
          <w:spacing w:val="-4"/>
          <w:sz w:val="20"/>
        </w:rPr>
        <w:t> </w:t>
      </w:r>
      <w:r>
        <w:rPr>
          <w:sz w:val="20"/>
        </w:rPr>
        <w:t>1– 6, 2016.</w:t>
      </w:r>
    </w:p>
    <w:p>
      <w:pPr>
        <w:pStyle w:val="ListParagraph"/>
        <w:numPr>
          <w:ilvl w:val="0"/>
          <w:numId w:val="2"/>
        </w:numPr>
        <w:tabs>
          <w:tab w:pos="858" w:val="left" w:leader="none"/>
        </w:tabs>
        <w:spacing w:line="237" w:lineRule="auto" w:before="3" w:after="0"/>
        <w:ind w:left="858" w:right="423" w:hanging="639"/>
        <w:jc w:val="left"/>
        <w:rPr>
          <w:sz w:val="20"/>
        </w:rPr>
      </w:pPr>
      <w:r>
        <w:rPr>
          <w:sz w:val="20"/>
        </w:rPr>
        <w:t>R. M. Hakiky, N. Hikmah, and D. Ariyanti, “Klasifikasi Jenis Pohon Mangga Berdasarkan Bentuk</w:t>
      </w:r>
      <w:r>
        <w:rPr>
          <w:spacing w:val="-4"/>
          <w:sz w:val="20"/>
        </w:rPr>
        <w:t> </w:t>
      </w:r>
      <w:r>
        <w:rPr>
          <w:sz w:val="20"/>
        </w:rPr>
        <w:t>dan</w:t>
      </w:r>
      <w:r>
        <w:rPr>
          <w:spacing w:val="-4"/>
          <w:sz w:val="20"/>
        </w:rPr>
        <w:t> </w:t>
      </w:r>
      <w:r>
        <w:rPr>
          <w:sz w:val="20"/>
        </w:rPr>
        <w:t>Tekstur</w:t>
      </w:r>
      <w:r>
        <w:rPr>
          <w:spacing w:val="-4"/>
          <w:sz w:val="20"/>
        </w:rPr>
        <w:t> </w:t>
      </w:r>
      <w:r>
        <w:rPr>
          <w:sz w:val="20"/>
        </w:rPr>
        <w:t>Daun Menggunakan</w:t>
      </w:r>
      <w:r>
        <w:rPr>
          <w:spacing w:val="-4"/>
          <w:sz w:val="20"/>
        </w:rPr>
        <w:t> </w:t>
      </w:r>
      <w:r>
        <w:rPr>
          <w:sz w:val="20"/>
        </w:rPr>
        <w:t>Metode</w:t>
      </w:r>
      <w:r>
        <w:rPr>
          <w:spacing w:val="-7"/>
          <w:sz w:val="20"/>
        </w:rPr>
        <w:t> </w:t>
      </w:r>
      <w:r>
        <w:rPr>
          <w:sz w:val="20"/>
        </w:rPr>
        <w:t>Backpropagation,”</w:t>
      </w:r>
      <w:r>
        <w:rPr>
          <w:spacing w:val="-2"/>
          <w:sz w:val="20"/>
        </w:rPr>
        <w:t> </w:t>
      </w:r>
      <w:r>
        <w:rPr>
          <w:i/>
          <w:sz w:val="20"/>
        </w:rPr>
        <w:t>J.</w:t>
      </w:r>
      <w:r>
        <w:rPr>
          <w:i/>
          <w:spacing w:val="-2"/>
          <w:sz w:val="20"/>
        </w:rPr>
        <w:t> </w:t>
      </w:r>
      <w:r>
        <w:rPr>
          <w:i/>
          <w:sz w:val="20"/>
        </w:rPr>
        <w:t>Inform.</w:t>
      </w:r>
      <w:r>
        <w:rPr>
          <w:i/>
          <w:spacing w:val="-6"/>
          <w:sz w:val="20"/>
        </w:rPr>
        <w:t> </w:t>
      </w:r>
      <w:r>
        <w:rPr>
          <w:i/>
          <w:sz w:val="20"/>
        </w:rPr>
        <w:t>UPGRIS</w:t>
      </w:r>
      <w:r>
        <w:rPr>
          <w:sz w:val="20"/>
        </w:rPr>
        <w:t>,</w:t>
      </w:r>
      <w:r>
        <w:rPr>
          <w:spacing w:val="-2"/>
          <w:sz w:val="20"/>
        </w:rPr>
        <w:t> </w:t>
      </w:r>
      <w:r>
        <w:rPr>
          <w:sz w:val="20"/>
        </w:rPr>
        <w:t>vol.</w:t>
      </w:r>
      <w:r>
        <w:rPr>
          <w:spacing w:val="-2"/>
          <w:sz w:val="20"/>
        </w:rPr>
        <w:t> </w:t>
      </w:r>
      <w:r>
        <w:rPr>
          <w:sz w:val="20"/>
        </w:rPr>
        <w:t>6, no. 2, pp. 46–50, 2020.</w:t>
      </w:r>
    </w:p>
    <w:p>
      <w:pPr>
        <w:pStyle w:val="ListParagraph"/>
        <w:numPr>
          <w:ilvl w:val="0"/>
          <w:numId w:val="2"/>
        </w:numPr>
        <w:tabs>
          <w:tab w:pos="858" w:val="left" w:leader="none"/>
        </w:tabs>
        <w:spacing w:line="240" w:lineRule="auto" w:before="2" w:after="0"/>
        <w:ind w:left="858" w:right="227" w:hanging="639"/>
        <w:jc w:val="left"/>
        <w:rPr>
          <w:sz w:val="20"/>
        </w:rPr>
      </w:pPr>
      <w:r>
        <w:rPr>
          <w:sz w:val="20"/>
        </w:rPr>
        <w:t>M.</w:t>
      </w:r>
      <w:r>
        <w:rPr>
          <w:spacing w:val="-3"/>
          <w:sz w:val="20"/>
        </w:rPr>
        <w:t> </w:t>
      </w:r>
      <w:r>
        <w:rPr>
          <w:sz w:val="20"/>
        </w:rPr>
        <w:t>S.</w:t>
      </w:r>
      <w:r>
        <w:rPr>
          <w:spacing w:val="-3"/>
          <w:sz w:val="20"/>
        </w:rPr>
        <w:t> </w:t>
      </w:r>
      <w:r>
        <w:rPr>
          <w:sz w:val="20"/>
        </w:rPr>
        <w:t>Hidayatuloh</w:t>
      </w:r>
      <w:r>
        <w:rPr>
          <w:spacing w:val="-4"/>
          <w:sz w:val="20"/>
        </w:rPr>
        <w:t> </w:t>
      </w:r>
      <w:r>
        <w:rPr>
          <w:sz w:val="20"/>
        </w:rPr>
        <w:t>and</w:t>
      </w:r>
      <w:r>
        <w:rPr>
          <w:spacing w:val="-4"/>
          <w:sz w:val="20"/>
        </w:rPr>
        <w:t> </w:t>
      </w:r>
      <w:r>
        <w:rPr>
          <w:sz w:val="20"/>
        </w:rPr>
        <w:t>S.</w:t>
      </w:r>
      <w:r>
        <w:rPr>
          <w:spacing w:val="-3"/>
          <w:sz w:val="20"/>
        </w:rPr>
        <w:t> </w:t>
      </w:r>
      <w:r>
        <w:rPr>
          <w:sz w:val="20"/>
        </w:rPr>
        <w:t>Pawenang,</w:t>
      </w:r>
      <w:r>
        <w:rPr>
          <w:spacing w:val="-3"/>
          <w:sz w:val="20"/>
        </w:rPr>
        <w:t> </w:t>
      </w:r>
      <w:r>
        <w:rPr>
          <w:sz w:val="20"/>
        </w:rPr>
        <w:t>“Kinerja</w:t>
      </w:r>
      <w:r>
        <w:rPr>
          <w:spacing w:val="-7"/>
          <w:sz w:val="20"/>
        </w:rPr>
        <w:t> </w:t>
      </w:r>
      <w:r>
        <w:rPr>
          <w:sz w:val="20"/>
        </w:rPr>
        <w:t>karyawan ditinjau</w:t>
      </w:r>
      <w:r>
        <w:rPr>
          <w:spacing w:val="-9"/>
          <w:sz w:val="20"/>
        </w:rPr>
        <w:t> </w:t>
      </w:r>
      <w:r>
        <w:rPr>
          <w:sz w:val="20"/>
        </w:rPr>
        <w:t>dari</w:t>
      </w:r>
      <w:r>
        <w:rPr>
          <w:spacing w:val="-7"/>
          <w:sz w:val="20"/>
        </w:rPr>
        <w:t> </w:t>
      </w:r>
      <w:r>
        <w:rPr>
          <w:sz w:val="20"/>
        </w:rPr>
        <w:t>pengembangan</w:t>
      </w:r>
      <w:r>
        <w:rPr>
          <w:spacing w:val="-4"/>
          <w:sz w:val="20"/>
        </w:rPr>
        <w:t> </w:t>
      </w:r>
      <w:r>
        <w:rPr>
          <w:sz w:val="20"/>
        </w:rPr>
        <w:t>sumber daya manusia , teknologi informasi , dan promosi jabatan Employee performance in terms of human resource</w:t>
      </w:r>
      <w:r>
        <w:rPr>
          <w:spacing w:val="-4"/>
          <w:sz w:val="20"/>
        </w:rPr>
        <w:t> </w:t>
      </w:r>
      <w:r>
        <w:rPr>
          <w:sz w:val="20"/>
        </w:rPr>
        <w:t>development</w:t>
      </w:r>
      <w:r>
        <w:rPr>
          <w:spacing w:val="-4"/>
          <w:sz w:val="20"/>
        </w:rPr>
        <w:t> </w:t>
      </w:r>
      <w:r>
        <w:rPr>
          <w:sz w:val="20"/>
        </w:rPr>
        <w:t>,</w:t>
      </w:r>
      <w:r>
        <w:rPr>
          <w:spacing w:val="-3"/>
          <w:sz w:val="20"/>
        </w:rPr>
        <w:t> </w:t>
      </w:r>
      <w:r>
        <w:rPr>
          <w:sz w:val="20"/>
        </w:rPr>
        <w:t>information</w:t>
      </w:r>
      <w:r>
        <w:rPr>
          <w:spacing w:val="-1"/>
          <w:sz w:val="20"/>
        </w:rPr>
        <w:t> </w:t>
      </w:r>
      <w:r>
        <w:rPr>
          <w:sz w:val="20"/>
        </w:rPr>
        <w:t>technology</w:t>
      </w:r>
      <w:r>
        <w:rPr>
          <w:spacing w:val="-10"/>
          <w:sz w:val="20"/>
        </w:rPr>
        <w:t> </w:t>
      </w:r>
      <w:r>
        <w:rPr>
          <w:sz w:val="20"/>
        </w:rPr>
        <w:t>, and</w:t>
      </w:r>
      <w:r>
        <w:rPr>
          <w:spacing w:val="-6"/>
          <w:sz w:val="20"/>
        </w:rPr>
        <w:t> </w:t>
      </w:r>
      <w:r>
        <w:rPr>
          <w:sz w:val="20"/>
        </w:rPr>
        <w:t>position</w:t>
      </w:r>
      <w:r>
        <w:rPr>
          <w:spacing w:val="-1"/>
          <w:sz w:val="20"/>
        </w:rPr>
        <w:t> </w:t>
      </w:r>
      <w:r>
        <w:rPr>
          <w:sz w:val="20"/>
        </w:rPr>
        <w:t>promotion,”</w:t>
      </w:r>
      <w:r>
        <w:rPr>
          <w:spacing w:val="-4"/>
          <w:sz w:val="20"/>
        </w:rPr>
        <w:t> </w:t>
      </w:r>
      <w:r>
        <w:rPr>
          <w:sz w:val="20"/>
        </w:rPr>
        <w:t>vol. 14,</w:t>
      </w:r>
      <w:r>
        <w:rPr>
          <w:spacing w:val="-3"/>
          <w:sz w:val="20"/>
        </w:rPr>
        <w:t> </w:t>
      </w:r>
      <w:r>
        <w:rPr>
          <w:sz w:val="20"/>
        </w:rPr>
        <w:t>no.</w:t>
      </w:r>
      <w:r>
        <w:rPr>
          <w:spacing w:val="-3"/>
          <w:sz w:val="20"/>
        </w:rPr>
        <w:t> </w:t>
      </w:r>
      <w:r>
        <w:rPr>
          <w:sz w:val="20"/>
        </w:rPr>
        <w:t>1, pp.</w:t>
      </w:r>
      <w:r>
        <w:rPr>
          <w:spacing w:val="-3"/>
          <w:sz w:val="20"/>
        </w:rPr>
        <w:t> </w:t>
      </w:r>
      <w:r>
        <w:rPr>
          <w:sz w:val="20"/>
        </w:rPr>
        <w:t>103– 110, 2022.</w:t>
      </w:r>
    </w:p>
    <w:p>
      <w:pPr>
        <w:pStyle w:val="ListParagraph"/>
        <w:numPr>
          <w:ilvl w:val="0"/>
          <w:numId w:val="2"/>
        </w:numPr>
        <w:tabs>
          <w:tab w:pos="856" w:val="left" w:leader="none"/>
          <w:tab w:pos="858" w:val="left" w:leader="none"/>
        </w:tabs>
        <w:spacing w:line="240" w:lineRule="auto" w:before="2" w:after="0"/>
        <w:ind w:left="858" w:right="247" w:hanging="639"/>
        <w:jc w:val="both"/>
        <w:rPr>
          <w:sz w:val="20"/>
        </w:rPr>
      </w:pPr>
      <w:r>
        <w:rPr>
          <w:sz w:val="20"/>
        </w:rPr>
        <w:t>D.</w:t>
      </w:r>
      <w:r>
        <w:rPr>
          <w:spacing w:val="-1"/>
          <w:sz w:val="20"/>
        </w:rPr>
        <w:t> </w:t>
      </w:r>
      <w:r>
        <w:rPr>
          <w:sz w:val="20"/>
        </w:rPr>
        <w:t>Satria,</w:t>
      </w:r>
      <w:r>
        <w:rPr>
          <w:spacing w:val="-5"/>
          <w:sz w:val="20"/>
        </w:rPr>
        <w:t> </w:t>
      </w:r>
      <w:r>
        <w:rPr>
          <w:sz w:val="20"/>
        </w:rPr>
        <w:t>Y.</w:t>
      </w:r>
      <w:r>
        <w:rPr>
          <w:spacing w:val="-1"/>
          <w:sz w:val="20"/>
        </w:rPr>
        <w:t> </w:t>
      </w:r>
      <w:r>
        <w:rPr>
          <w:sz w:val="20"/>
        </w:rPr>
        <w:t>Kartika,</w:t>
      </w:r>
      <w:r>
        <w:rPr>
          <w:spacing w:val="-5"/>
          <w:sz w:val="20"/>
        </w:rPr>
        <w:t> </w:t>
      </w:r>
      <w:r>
        <w:rPr>
          <w:sz w:val="20"/>
        </w:rPr>
        <w:t>and</w:t>
      </w:r>
      <w:r>
        <w:rPr>
          <w:spacing w:val="-8"/>
          <w:sz w:val="20"/>
        </w:rPr>
        <w:t> </w:t>
      </w:r>
      <w:r>
        <w:rPr>
          <w:sz w:val="20"/>
        </w:rPr>
        <w:t>H.</w:t>
      </w:r>
      <w:r>
        <w:rPr>
          <w:spacing w:val="-1"/>
          <w:sz w:val="20"/>
        </w:rPr>
        <w:t> </w:t>
      </w:r>
      <w:r>
        <w:rPr>
          <w:sz w:val="20"/>
        </w:rPr>
        <w:t>Maulana,</w:t>
      </w:r>
      <w:r>
        <w:rPr>
          <w:spacing w:val="-1"/>
          <w:sz w:val="20"/>
        </w:rPr>
        <w:t> </w:t>
      </w:r>
      <w:r>
        <w:rPr>
          <w:sz w:val="20"/>
        </w:rPr>
        <w:t>“Preprosesing</w:t>
      </w:r>
      <w:r>
        <w:rPr>
          <w:spacing w:val="-3"/>
          <w:sz w:val="20"/>
        </w:rPr>
        <w:t> </w:t>
      </w:r>
      <w:r>
        <w:rPr>
          <w:sz w:val="20"/>
        </w:rPr>
        <w:t>serta</w:t>
      </w:r>
      <w:r>
        <w:rPr>
          <w:spacing w:val="-1"/>
          <w:sz w:val="20"/>
        </w:rPr>
        <w:t> </w:t>
      </w:r>
      <w:r>
        <w:rPr>
          <w:sz w:val="20"/>
        </w:rPr>
        <w:t>Normalisasi</w:t>
      </w:r>
      <w:r>
        <w:rPr>
          <w:spacing w:val="-6"/>
          <w:sz w:val="20"/>
        </w:rPr>
        <w:t> </w:t>
      </w:r>
      <w:r>
        <w:rPr>
          <w:sz w:val="20"/>
        </w:rPr>
        <w:t>pada</w:t>
      </w:r>
      <w:r>
        <w:rPr>
          <w:spacing w:val="-1"/>
          <w:sz w:val="20"/>
        </w:rPr>
        <w:t> </w:t>
      </w:r>
      <w:r>
        <w:rPr>
          <w:sz w:val="20"/>
        </w:rPr>
        <w:t>Dataset</w:t>
      </w:r>
      <w:r>
        <w:rPr>
          <w:spacing w:val="-1"/>
          <w:sz w:val="20"/>
        </w:rPr>
        <w:t> </w:t>
      </w:r>
      <w:r>
        <w:rPr>
          <w:sz w:val="20"/>
        </w:rPr>
        <w:t>Kupu-</w:t>
      </w:r>
      <w:r>
        <w:rPr>
          <w:spacing w:val="-3"/>
          <w:sz w:val="20"/>
        </w:rPr>
        <w:t> </w:t>
      </w:r>
      <w:r>
        <w:rPr>
          <w:sz w:val="20"/>
        </w:rPr>
        <w:t>Kupu untuk</w:t>
      </w:r>
      <w:r>
        <w:rPr>
          <w:spacing w:val="-2"/>
          <w:sz w:val="20"/>
        </w:rPr>
        <w:t> </w:t>
      </w:r>
      <w:r>
        <w:rPr>
          <w:sz w:val="20"/>
        </w:rPr>
        <w:t>Ekstraksi Fitur Warna , Bentuk</w:t>
      </w:r>
      <w:r>
        <w:rPr>
          <w:spacing w:val="-2"/>
          <w:sz w:val="20"/>
        </w:rPr>
        <w:t> </w:t>
      </w:r>
      <w:r>
        <w:rPr>
          <w:sz w:val="20"/>
        </w:rPr>
        <w:t>dan</w:t>
      </w:r>
      <w:r>
        <w:rPr>
          <w:spacing w:val="-2"/>
          <w:sz w:val="20"/>
        </w:rPr>
        <w:t> </w:t>
      </w:r>
      <w:r>
        <w:rPr>
          <w:sz w:val="20"/>
        </w:rPr>
        <w:t>Tekstur,” </w:t>
      </w:r>
      <w:r>
        <w:rPr>
          <w:i/>
          <w:sz w:val="20"/>
        </w:rPr>
        <w:t>Complet. J. Comput.</w:t>
      </w:r>
      <w:r>
        <w:rPr>
          <w:i/>
          <w:spacing w:val="-4"/>
          <w:sz w:val="20"/>
        </w:rPr>
        <w:t> </w:t>
      </w:r>
      <w:r>
        <w:rPr>
          <w:i/>
          <w:sz w:val="20"/>
        </w:rPr>
        <w:t>Electron. Telecommun.</w:t>
      </w:r>
      <w:r>
        <w:rPr>
          <w:sz w:val="20"/>
        </w:rPr>
        <w:t>, vol. 1, no. 2, pp. 1–8, 2019.</w:t>
      </w:r>
    </w:p>
    <w:p>
      <w:pPr>
        <w:pStyle w:val="ListParagraph"/>
        <w:numPr>
          <w:ilvl w:val="0"/>
          <w:numId w:val="2"/>
        </w:numPr>
        <w:tabs>
          <w:tab w:pos="858" w:val="left" w:leader="none"/>
        </w:tabs>
        <w:spacing w:line="240" w:lineRule="auto" w:before="2" w:after="0"/>
        <w:ind w:left="858" w:right="247" w:hanging="639"/>
        <w:jc w:val="left"/>
        <w:rPr>
          <w:sz w:val="20"/>
        </w:rPr>
      </w:pPr>
      <w:r>
        <w:rPr>
          <w:sz w:val="20"/>
        </w:rPr>
        <w:t>D. Hidayat, “Klasifikasi Jenis Mangga Berdasarkan Bentuk dan Tekstur Daun Menggunakan Metode</w:t>
      </w:r>
      <w:r>
        <w:rPr>
          <w:spacing w:val="-5"/>
          <w:sz w:val="20"/>
        </w:rPr>
        <w:t> </w:t>
      </w:r>
      <w:r>
        <w:rPr>
          <w:sz w:val="20"/>
        </w:rPr>
        <w:t>Convolution</w:t>
      </w:r>
      <w:r>
        <w:rPr>
          <w:spacing w:val="-2"/>
          <w:sz w:val="20"/>
        </w:rPr>
        <w:t> </w:t>
      </w:r>
      <w:r>
        <w:rPr>
          <w:sz w:val="20"/>
        </w:rPr>
        <w:t>Neural</w:t>
      </w:r>
      <w:r>
        <w:rPr>
          <w:spacing w:val="-5"/>
          <w:sz w:val="20"/>
        </w:rPr>
        <w:t> </w:t>
      </w:r>
      <w:r>
        <w:rPr>
          <w:sz w:val="20"/>
        </w:rPr>
        <w:t>Network</w:t>
      </w:r>
      <w:r>
        <w:rPr>
          <w:spacing w:val="-2"/>
          <w:sz w:val="20"/>
        </w:rPr>
        <w:t> </w:t>
      </w:r>
      <w:r>
        <w:rPr>
          <w:sz w:val="20"/>
        </w:rPr>
        <w:t>(CNN),”</w:t>
      </w:r>
      <w:r>
        <w:rPr>
          <w:spacing w:val="-1"/>
          <w:sz w:val="20"/>
        </w:rPr>
        <w:t> </w:t>
      </w:r>
      <w:r>
        <w:rPr>
          <w:i/>
          <w:sz w:val="20"/>
        </w:rPr>
        <w:t>J. Inf. Technol.</w:t>
      </w:r>
      <w:r>
        <w:rPr>
          <w:i/>
          <w:spacing w:val="-4"/>
          <w:sz w:val="20"/>
        </w:rPr>
        <w:t> </w:t>
      </w:r>
      <w:r>
        <w:rPr>
          <w:i/>
          <w:sz w:val="20"/>
        </w:rPr>
        <w:t>Comput.</w:t>
      </w:r>
      <w:r>
        <w:rPr>
          <w:i/>
          <w:spacing w:val="-4"/>
          <w:sz w:val="20"/>
        </w:rPr>
        <w:t> </w:t>
      </w:r>
      <w:r>
        <w:rPr>
          <w:i/>
          <w:sz w:val="20"/>
        </w:rPr>
        <w:t>Sci.</w:t>
      </w:r>
      <w:r>
        <w:rPr>
          <w:sz w:val="20"/>
        </w:rPr>
        <w:t>,</w:t>
      </w:r>
      <w:r>
        <w:rPr>
          <w:spacing w:val="-4"/>
          <w:sz w:val="20"/>
        </w:rPr>
        <w:t> </w:t>
      </w:r>
      <w:r>
        <w:rPr>
          <w:sz w:val="20"/>
        </w:rPr>
        <w:t>vol. 5,</w:t>
      </w:r>
      <w:r>
        <w:rPr>
          <w:spacing w:val="-8"/>
          <w:sz w:val="20"/>
        </w:rPr>
        <w:t> </w:t>
      </w:r>
      <w:r>
        <w:rPr>
          <w:sz w:val="20"/>
        </w:rPr>
        <w:t>no.</w:t>
      </w:r>
      <w:r>
        <w:rPr>
          <w:spacing w:val="-4"/>
          <w:sz w:val="20"/>
        </w:rPr>
        <w:t> </w:t>
      </w:r>
      <w:r>
        <w:rPr>
          <w:sz w:val="20"/>
        </w:rPr>
        <w:t>1,</w:t>
      </w:r>
      <w:r>
        <w:rPr>
          <w:spacing w:val="-4"/>
          <w:sz w:val="20"/>
        </w:rPr>
        <w:t> </w:t>
      </w:r>
      <w:r>
        <w:rPr>
          <w:sz w:val="20"/>
        </w:rPr>
        <w:t>pp. 98– 103, 2022.</w:t>
      </w:r>
    </w:p>
    <w:p>
      <w:pPr>
        <w:pStyle w:val="ListParagraph"/>
        <w:numPr>
          <w:ilvl w:val="0"/>
          <w:numId w:val="2"/>
        </w:numPr>
        <w:tabs>
          <w:tab w:pos="856" w:val="left" w:leader="none"/>
          <w:tab w:pos="858" w:val="left" w:leader="none"/>
        </w:tabs>
        <w:spacing w:line="237" w:lineRule="auto" w:before="3" w:after="0"/>
        <w:ind w:left="858" w:right="455" w:hanging="639"/>
        <w:jc w:val="both"/>
        <w:rPr>
          <w:sz w:val="20"/>
        </w:rPr>
      </w:pPr>
      <w:r>
        <w:rPr>
          <w:sz w:val="20"/>
        </w:rPr>
        <w:t>S. Hartiningtyas, I. Ruslianto, and</w:t>
      </w:r>
      <w:r>
        <w:rPr>
          <w:spacing w:val="-3"/>
          <w:sz w:val="20"/>
        </w:rPr>
        <w:t> </w:t>
      </w:r>
      <w:r>
        <w:rPr>
          <w:sz w:val="20"/>
        </w:rPr>
        <w:t>R. Hidayati, “Klasifikasi Jenis Mangga</w:t>
      </w:r>
      <w:r>
        <w:rPr>
          <w:spacing w:val="-1"/>
          <w:sz w:val="20"/>
        </w:rPr>
        <w:t> </w:t>
      </w:r>
      <w:r>
        <w:rPr>
          <w:sz w:val="20"/>
        </w:rPr>
        <w:t>Berdasarkan Bentuk Buah</w:t>
      </w:r>
      <w:r>
        <w:rPr>
          <w:spacing w:val="-2"/>
          <w:sz w:val="20"/>
        </w:rPr>
        <w:t> </w:t>
      </w:r>
      <w:r>
        <w:rPr>
          <w:sz w:val="20"/>
        </w:rPr>
        <w:t>Dengan</w:t>
      </w:r>
      <w:r>
        <w:rPr>
          <w:spacing w:val="-2"/>
          <w:sz w:val="20"/>
        </w:rPr>
        <w:t> </w:t>
      </w:r>
      <w:r>
        <w:rPr>
          <w:sz w:val="20"/>
        </w:rPr>
        <w:t>Metode</w:t>
      </w:r>
      <w:r>
        <w:rPr>
          <w:spacing w:val="-5"/>
          <w:sz w:val="20"/>
        </w:rPr>
        <w:t> </w:t>
      </w:r>
      <w:r>
        <w:rPr>
          <w:sz w:val="20"/>
        </w:rPr>
        <w:t>K-Nearest Neighbor</w:t>
      </w:r>
      <w:r>
        <w:rPr>
          <w:spacing w:val="-2"/>
          <w:sz w:val="20"/>
        </w:rPr>
        <w:t> </w:t>
      </w:r>
      <w:r>
        <w:rPr>
          <w:sz w:val="20"/>
        </w:rPr>
        <w:t>Berbasis</w:t>
      </w:r>
      <w:r>
        <w:rPr>
          <w:spacing w:val="-4"/>
          <w:sz w:val="20"/>
        </w:rPr>
        <w:t> </w:t>
      </w:r>
      <w:r>
        <w:rPr>
          <w:sz w:val="20"/>
        </w:rPr>
        <w:t>Android,”</w:t>
      </w:r>
      <w:r>
        <w:rPr>
          <w:spacing w:val="-1"/>
          <w:sz w:val="20"/>
        </w:rPr>
        <w:t> </w:t>
      </w:r>
      <w:r>
        <w:rPr>
          <w:i/>
          <w:sz w:val="20"/>
        </w:rPr>
        <w:t>J.</w:t>
      </w:r>
      <w:r>
        <w:rPr>
          <w:i/>
          <w:spacing w:val="-4"/>
          <w:sz w:val="20"/>
        </w:rPr>
        <w:t> </w:t>
      </w:r>
      <w:r>
        <w:rPr>
          <w:i/>
          <w:sz w:val="20"/>
        </w:rPr>
        <w:t>Coding,</w:t>
      </w:r>
      <w:r>
        <w:rPr>
          <w:i/>
          <w:spacing w:val="-4"/>
          <w:sz w:val="20"/>
        </w:rPr>
        <w:t> </w:t>
      </w:r>
      <w:r>
        <w:rPr>
          <w:i/>
          <w:sz w:val="20"/>
        </w:rPr>
        <w:t>Sist.</w:t>
      </w:r>
      <w:r>
        <w:rPr>
          <w:i/>
          <w:spacing w:val="-4"/>
          <w:sz w:val="20"/>
        </w:rPr>
        <w:t> </w:t>
      </w:r>
      <w:r>
        <w:rPr>
          <w:i/>
          <w:sz w:val="20"/>
        </w:rPr>
        <w:t>Komput.</w:t>
      </w:r>
      <w:r>
        <w:rPr>
          <w:i/>
          <w:spacing w:val="-4"/>
          <w:sz w:val="20"/>
        </w:rPr>
        <w:t> </w:t>
      </w:r>
      <w:r>
        <w:rPr>
          <w:i/>
          <w:sz w:val="20"/>
        </w:rPr>
        <w:t>Untan</w:t>
      </w:r>
      <w:r>
        <w:rPr>
          <w:sz w:val="20"/>
        </w:rPr>
        <w:t>, vol. 06, no. 1, pp. 12–13, 2018.</w:t>
      </w:r>
    </w:p>
    <w:p>
      <w:pPr>
        <w:pStyle w:val="ListParagraph"/>
        <w:numPr>
          <w:ilvl w:val="0"/>
          <w:numId w:val="2"/>
        </w:numPr>
        <w:tabs>
          <w:tab w:pos="858" w:val="left" w:leader="none"/>
        </w:tabs>
        <w:spacing w:line="240" w:lineRule="auto" w:before="1" w:after="0"/>
        <w:ind w:left="858" w:right="232" w:hanging="639"/>
        <w:jc w:val="left"/>
        <w:rPr>
          <w:sz w:val="20"/>
        </w:rPr>
      </w:pPr>
      <w:r>
        <w:rPr>
          <w:sz w:val="20"/>
        </w:rPr>
        <w:t>H. D. Hutahaean, B. D. Waluyo, and M. A. Rais, “Teknologi Identifikasi Objek Berbasis Drone Menggunakan Algoritma</w:t>
      </w:r>
      <w:r>
        <w:rPr>
          <w:spacing w:val="-5"/>
          <w:sz w:val="20"/>
        </w:rPr>
        <w:t> </w:t>
      </w:r>
      <w:r>
        <w:rPr>
          <w:sz w:val="20"/>
        </w:rPr>
        <w:t>Sift Citra Digital,”</w:t>
      </w:r>
      <w:r>
        <w:rPr>
          <w:spacing w:val="-1"/>
          <w:sz w:val="20"/>
        </w:rPr>
        <w:t> </w:t>
      </w:r>
      <w:r>
        <w:rPr>
          <w:i/>
          <w:sz w:val="20"/>
        </w:rPr>
        <w:t>J.</w:t>
      </w:r>
      <w:r>
        <w:rPr>
          <w:i/>
          <w:spacing w:val="-4"/>
          <w:sz w:val="20"/>
        </w:rPr>
        <w:t> </w:t>
      </w:r>
      <w:r>
        <w:rPr>
          <w:i/>
          <w:sz w:val="20"/>
        </w:rPr>
        <w:t>Tek.</w:t>
      </w:r>
      <w:r>
        <w:rPr>
          <w:i/>
          <w:spacing w:val="-4"/>
          <w:sz w:val="20"/>
        </w:rPr>
        <w:t> </w:t>
      </w:r>
      <w:r>
        <w:rPr>
          <w:i/>
          <w:sz w:val="20"/>
        </w:rPr>
        <w:t>Inform.</w:t>
      </w:r>
      <w:r>
        <w:rPr>
          <w:i/>
          <w:spacing w:val="-9"/>
          <w:sz w:val="20"/>
        </w:rPr>
        <w:t> </w:t>
      </w:r>
      <w:r>
        <w:rPr>
          <w:i/>
          <w:sz w:val="20"/>
        </w:rPr>
        <w:t>Unika</w:t>
      </w:r>
      <w:r>
        <w:rPr>
          <w:i/>
          <w:spacing w:val="-7"/>
          <w:sz w:val="20"/>
        </w:rPr>
        <w:t> </w:t>
      </w:r>
      <w:r>
        <w:rPr>
          <w:i/>
          <w:sz w:val="20"/>
        </w:rPr>
        <w:t>St.</w:t>
      </w:r>
      <w:r>
        <w:rPr>
          <w:i/>
          <w:spacing w:val="-4"/>
          <w:sz w:val="20"/>
        </w:rPr>
        <w:t> </w:t>
      </w:r>
      <w:r>
        <w:rPr>
          <w:i/>
          <w:sz w:val="20"/>
        </w:rPr>
        <w:t>Thomas</w:t>
      </w:r>
      <w:r>
        <w:rPr>
          <w:sz w:val="20"/>
        </w:rPr>
        <w:t>,</w:t>
      </w:r>
      <w:r>
        <w:rPr>
          <w:spacing w:val="-4"/>
          <w:sz w:val="20"/>
        </w:rPr>
        <w:t> </w:t>
      </w:r>
      <w:r>
        <w:rPr>
          <w:sz w:val="20"/>
        </w:rPr>
        <w:t>vol. 04,</w:t>
      </w:r>
      <w:r>
        <w:rPr>
          <w:spacing w:val="-4"/>
          <w:sz w:val="20"/>
        </w:rPr>
        <w:t> </w:t>
      </w:r>
      <w:r>
        <w:rPr>
          <w:sz w:val="20"/>
        </w:rPr>
        <w:t>no.</w:t>
      </w:r>
      <w:r>
        <w:rPr>
          <w:spacing w:val="-4"/>
          <w:sz w:val="20"/>
        </w:rPr>
        <w:t> </w:t>
      </w:r>
      <w:r>
        <w:rPr>
          <w:sz w:val="20"/>
        </w:rPr>
        <w:t>02, pp. 202–207, 2019.</w:t>
      </w:r>
    </w:p>
    <w:p>
      <w:pPr>
        <w:pStyle w:val="ListParagraph"/>
        <w:numPr>
          <w:ilvl w:val="0"/>
          <w:numId w:val="2"/>
        </w:numPr>
        <w:tabs>
          <w:tab w:pos="858" w:val="left" w:leader="none"/>
        </w:tabs>
        <w:spacing w:line="240" w:lineRule="auto" w:before="2" w:after="0"/>
        <w:ind w:left="858" w:right="298" w:hanging="639"/>
        <w:jc w:val="left"/>
        <w:rPr>
          <w:sz w:val="20"/>
        </w:rPr>
      </w:pPr>
      <w:r>
        <w:rPr>
          <w:sz w:val="20"/>
        </w:rPr>
        <w:t>Gansar</w:t>
      </w:r>
      <w:r>
        <w:rPr>
          <w:spacing w:val="-4"/>
          <w:sz w:val="20"/>
        </w:rPr>
        <w:t> </w:t>
      </w:r>
      <w:r>
        <w:rPr>
          <w:sz w:val="20"/>
        </w:rPr>
        <w:t>Suwanto,</w:t>
      </w:r>
      <w:r>
        <w:rPr>
          <w:spacing w:val="-2"/>
          <w:sz w:val="20"/>
        </w:rPr>
        <w:t> </w:t>
      </w:r>
      <w:r>
        <w:rPr>
          <w:sz w:val="20"/>
        </w:rPr>
        <w:t>R.</w:t>
      </w:r>
      <w:r>
        <w:rPr>
          <w:spacing w:val="-2"/>
          <w:sz w:val="20"/>
        </w:rPr>
        <w:t> </w:t>
      </w:r>
      <w:r>
        <w:rPr>
          <w:sz w:val="20"/>
        </w:rPr>
        <w:t>Ibnu</w:t>
      </w:r>
      <w:r>
        <w:rPr>
          <w:spacing w:val="-8"/>
          <w:sz w:val="20"/>
        </w:rPr>
        <w:t> </w:t>
      </w:r>
      <w:r>
        <w:rPr>
          <w:sz w:val="20"/>
        </w:rPr>
        <w:t>Adam,</w:t>
      </w:r>
      <w:r>
        <w:rPr>
          <w:spacing w:val="-6"/>
          <w:sz w:val="20"/>
        </w:rPr>
        <w:t> </w:t>
      </w:r>
      <w:r>
        <w:rPr>
          <w:sz w:val="20"/>
        </w:rPr>
        <w:t>and</w:t>
      </w:r>
      <w:r>
        <w:rPr>
          <w:spacing w:val="-4"/>
          <w:sz w:val="20"/>
        </w:rPr>
        <w:t> </w:t>
      </w:r>
      <w:r>
        <w:rPr>
          <w:sz w:val="20"/>
        </w:rPr>
        <w:t>Garno,</w:t>
      </w:r>
      <w:r>
        <w:rPr>
          <w:spacing w:val="-2"/>
          <w:sz w:val="20"/>
        </w:rPr>
        <w:t> </w:t>
      </w:r>
      <w:r>
        <w:rPr>
          <w:sz w:val="20"/>
        </w:rPr>
        <w:t>“Identifikasi</w:t>
      </w:r>
      <w:r>
        <w:rPr>
          <w:spacing w:val="-7"/>
          <w:sz w:val="20"/>
        </w:rPr>
        <w:t> </w:t>
      </w:r>
      <w:r>
        <w:rPr>
          <w:sz w:val="20"/>
        </w:rPr>
        <w:t>Citra</w:t>
      </w:r>
      <w:r>
        <w:rPr>
          <w:spacing w:val="-2"/>
          <w:sz w:val="20"/>
        </w:rPr>
        <w:t> </w:t>
      </w:r>
      <w:r>
        <w:rPr>
          <w:sz w:val="20"/>
        </w:rPr>
        <w:t>Digital</w:t>
      </w:r>
      <w:r>
        <w:rPr>
          <w:spacing w:val="-2"/>
          <w:sz w:val="20"/>
        </w:rPr>
        <w:t> </w:t>
      </w:r>
      <w:r>
        <w:rPr>
          <w:sz w:val="20"/>
        </w:rPr>
        <w:t>Jenis</w:t>
      </w:r>
      <w:r>
        <w:rPr>
          <w:spacing w:val="-6"/>
          <w:sz w:val="20"/>
        </w:rPr>
        <w:t> </w:t>
      </w:r>
      <w:r>
        <w:rPr>
          <w:sz w:val="20"/>
        </w:rPr>
        <w:t>Beras</w:t>
      </w:r>
      <w:r>
        <w:rPr>
          <w:spacing w:val="-6"/>
          <w:sz w:val="20"/>
        </w:rPr>
        <w:t> </w:t>
      </w:r>
      <w:r>
        <w:rPr>
          <w:sz w:val="20"/>
        </w:rPr>
        <w:t>Menggunakan Metode Anfis dan Sobel,” </w:t>
      </w:r>
      <w:r>
        <w:rPr>
          <w:i/>
          <w:sz w:val="20"/>
        </w:rPr>
        <w:t>J. Inform. Polinema</w:t>
      </w:r>
      <w:r>
        <w:rPr>
          <w:sz w:val="20"/>
        </w:rPr>
        <w:t>, vol. 7, no. 2, pp. 123–128, 2021.</w:t>
      </w:r>
    </w:p>
    <w:p>
      <w:pPr>
        <w:spacing w:after="0" w:line="240" w:lineRule="auto"/>
        <w:jc w:val="left"/>
        <w:rPr>
          <w:sz w:val="20"/>
        </w:rPr>
        <w:sectPr>
          <w:pgSz w:w="11910" w:h="16840"/>
          <w:pgMar w:header="1134" w:footer="1379" w:top="1600" w:bottom="1560" w:left="1480" w:right="1480"/>
        </w:sectPr>
      </w:pPr>
    </w:p>
    <w:p>
      <w:pPr>
        <w:pStyle w:val="ListParagraph"/>
        <w:numPr>
          <w:ilvl w:val="0"/>
          <w:numId w:val="2"/>
        </w:numPr>
        <w:tabs>
          <w:tab w:pos="856" w:val="left" w:leader="none"/>
          <w:tab w:pos="858" w:val="left" w:leader="none"/>
        </w:tabs>
        <w:spacing w:line="240" w:lineRule="auto" w:before="83" w:after="0"/>
        <w:ind w:left="858" w:right="756" w:hanging="639"/>
        <w:jc w:val="both"/>
        <w:rPr>
          <w:sz w:val="20"/>
        </w:rPr>
      </w:pPr>
      <w:r>
        <w:rPr>
          <w:sz w:val="20"/>
        </w:rPr>
        <w:t>H.</w:t>
      </w:r>
      <w:r>
        <w:rPr>
          <w:spacing w:val="-1"/>
          <w:sz w:val="20"/>
        </w:rPr>
        <w:t> </w:t>
      </w:r>
      <w:r>
        <w:rPr>
          <w:sz w:val="20"/>
        </w:rPr>
        <w:t>Bethaningtyas,</w:t>
      </w:r>
      <w:r>
        <w:rPr>
          <w:spacing w:val="-1"/>
          <w:sz w:val="20"/>
        </w:rPr>
        <w:t> </w:t>
      </w:r>
      <w:r>
        <w:rPr>
          <w:sz w:val="20"/>
        </w:rPr>
        <w:t>H.</w:t>
      </w:r>
      <w:r>
        <w:rPr>
          <w:spacing w:val="-1"/>
          <w:sz w:val="20"/>
        </w:rPr>
        <w:t> </w:t>
      </w:r>
      <w:r>
        <w:rPr>
          <w:sz w:val="20"/>
        </w:rPr>
        <w:t>Naufal,</w:t>
      </w:r>
      <w:r>
        <w:rPr>
          <w:spacing w:val="-5"/>
          <w:sz w:val="20"/>
        </w:rPr>
        <w:t> </w:t>
      </w:r>
      <w:r>
        <w:rPr>
          <w:sz w:val="20"/>
        </w:rPr>
        <w:t>and</w:t>
      </w:r>
      <w:r>
        <w:rPr>
          <w:spacing w:val="-3"/>
          <w:sz w:val="20"/>
        </w:rPr>
        <w:t> </w:t>
      </w:r>
      <w:r>
        <w:rPr>
          <w:sz w:val="20"/>
        </w:rPr>
        <w:t>G.</w:t>
      </w:r>
      <w:r>
        <w:rPr>
          <w:spacing w:val="-1"/>
          <w:sz w:val="20"/>
        </w:rPr>
        <w:t> </w:t>
      </w:r>
      <w:r>
        <w:rPr>
          <w:sz w:val="20"/>
        </w:rPr>
        <w:t>W.</w:t>
      </w:r>
      <w:r>
        <w:rPr>
          <w:spacing w:val="-1"/>
          <w:sz w:val="20"/>
        </w:rPr>
        <w:t> </w:t>
      </w:r>
      <w:r>
        <w:rPr>
          <w:sz w:val="20"/>
        </w:rPr>
        <w:t>Fajarianto,</w:t>
      </w:r>
      <w:r>
        <w:rPr>
          <w:spacing w:val="-1"/>
          <w:sz w:val="20"/>
        </w:rPr>
        <w:t> </w:t>
      </w:r>
      <w:r>
        <w:rPr>
          <w:sz w:val="20"/>
        </w:rPr>
        <w:t>“Pengenalan</w:t>
      </w:r>
      <w:r>
        <w:rPr>
          <w:spacing w:val="-3"/>
          <w:sz w:val="20"/>
        </w:rPr>
        <w:t> </w:t>
      </w:r>
      <w:r>
        <w:rPr>
          <w:sz w:val="20"/>
        </w:rPr>
        <w:t>Jenis</w:t>
      </w:r>
      <w:r>
        <w:rPr>
          <w:spacing w:val="-5"/>
          <w:sz w:val="20"/>
        </w:rPr>
        <w:t> </w:t>
      </w:r>
      <w:r>
        <w:rPr>
          <w:sz w:val="20"/>
        </w:rPr>
        <w:t>Seragam</w:t>
      </w:r>
      <w:r>
        <w:rPr>
          <w:spacing w:val="-1"/>
          <w:sz w:val="20"/>
        </w:rPr>
        <w:t> </w:t>
      </w:r>
      <w:r>
        <w:rPr>
          <w:sz w:val="20"/>
        </w:rPr>
        <w:t>Loreng</w:t>
      </w:r>
      <w:r>
        <w:rPr>
          <w:spacing w:val="-8"/>
          <w:sz w:val="20"/>
        </w:rPr>
        <w:t> </w:t>
      </w:r>
      <w:r>
        <w:rPr>
          <w:sz w:val="20"/>
        </w:rPr>
        <w:t>Tni Menggunakan Kombinasi</w:t>
      </w:r>
      <w:r>
        <w:rPr>
          <w:spacing w:val="-9"/>
          <w:sz w:val="20"/>
        </w:rPr>
        <w:t> </w:t>
      </w:r>
      <w:r>
        <w:rPr>
          <w:sz w:val="20"/>
        </w:rPr>
        <w:t>Eccentricity</w:t>
      </w:r>
      <w:r>
        <w:rPr>
          <w:spacing w:val="-11"/>
          <w:sz w:val="20"/>
        </w:rPr>
        <w:t> </w:t>
      </w:r>
      <w:r>
        <w:rPr>
          <w:sz w:val="20"/>
        </w:rPr>
        <w:t>Dan</w:t>
      </w:r>
      <w:r>
        <w:rPr>
          <w:spacing w:val="-2"/>
          <w:sz w:val="20"/>
        </w:rPr>
        <w:t> </w:t>
      </w:r>
      <w:r>
        <w:rPr>
          <w:sz w:val="20"/>
        </w:rPr>
        <w:t>Metric,” </w:t>
      </w:r>
      <w:r>
        <w:rPr>
          <w:i/>
          <w:sz w:val="20"/>
        </w:rPr>
        <w:t>TEKTRIKA -</w:t>
      </w:r>
      <w:r>
        <w:rPr>
          <w:i/>
          <w:spacing w:val="-10"/>
          <w:sz w:val="20"/>
        </w:rPr>
        <w:t> </w:t>
      </w:r>
      <w:r>
        <w:rPr>
          <w:i/>
          <w:sz w:val="20"/>
        </w:rPr>
        <w:t>J.</w:t>
      </w:r>
      <w:r>
        <w:rPr>
          <w:i/>
          <w:spacing w:val="-4"/>
          <w:sz w:val="20"/>
        </w:rPr>
        <w:t> </w:t>
      </w:r>
      <w:r>
        <w:rPr>
          <w:i/>
          <w:sz w:val="20"/>
        </w:rPr>
        <w:t>Penelit.</w:t>
      </w:r>
      <w:r>
        <w:rPr>
          <w:i/>
          <w:spacing w:val="-4"/>
          <w:sz w:val="20"/>
        </w:rPr>
        <w:t> </w:t>
      </w:r>
      <w:r>
        <w:rPr>
          <w:i/>
          <w:sz w:val="20"/>
        </w:rPr>
        <w:t>dan</w:t>
      </w:r>
      <w:r>
        <w:rPr>
          <w:i/>
          <w:spacing w:val="-7"/>
          <w:sz w:val="20"/>
        </w:rPr>
        <w:t> </w:t>
      </w:r>
      <w:r>
        <w:rPr>
          <w:i/>
          <w:sz w:val="20"/>
        </w:rPr>
        <w:t>Pengemb. Telekomun. Kendali, Komputer, Elektr. dan Elektron.</w:t>
      </w:r>
      <w:r>
        <w:rPr>
          <w:sz w:val="20"/>
        </w:rPr>
        <w:t>, vol. 2, no. 2, pp. 1–8, 2018.</w:t>
      </w:r>
    </w:p>
    <w:p>
      <w:pPr>
        <w:pStyle w:val="ListParagraph"/>
        <w:numPr>
          <w:ilvl w:val="0"/>
          <w:numId w:val="2"/>
        </w:numPr>
        <w:tabs>
          <w:tab w:pos="858" w:val="left" w:leader="none"/>
        </w:tabs>
        <w:spacing w:line="240" w:lineRule="auto" w:before="1" w:after="0"/>
        <w:ind w:left="858" w:right="540" w:hanging="639"/>
        <w:jc w:val="left"/>
        <w:rPr>
          <w:sz w:val="20"/>
        </w:rPr>
      </w:pPr>
      <w:r>
        <w:rPr>
          <w:sz w:val="20"/>
        </w:rPr>
        <w:t>H. Budiati</w:t>
      </w:r>
      <w:r>
        <w:rPr>
          <w:spacing w:val="-10"/>
          <w:sz w:val="20"/>
        </w:rPr>
        <w:t> </w:t>
      </w:r>
      <w:r>
        <w:rPr>
          <w:sz w:val="20"/>
        </w:rPr>
        <w:t>and</w:t>
      </w:r>
      <w:r>
        <w:rPr>
          <w:spacing w:val="-2"/>
          <w:sz w:val="20"/>
        </w:rPr>
        <w:t> </w:t>
      </w:r>
      <w:r>
        <w:rPr>
          <w:sz w:val="20"/>
        </w:rPr>
        <w:t>A.</w:t>
      </w:r>
      <w:r>
        <w:rPr>
          <w:spacing w:val="-4"/>
          <w:sz w:val="20"/>
        </w:rPr>
        <w:t> </w:t>
      </w:r>
      <w:r>
        <w:rPr>
          <w:sz w:val="20"/>
        </w:rPr>
        <w:t>R. Himamunanto,</w:t>
      </w:r>
      <w:r>
        <w:rPr>
          <w:spacing w:val="-4"/>
          <w:sz w:val="20"/>
        </w:rPr>
        <w:t> </w:t>
      </w:r>
      <w:r>
        <w:rPr>
          <w:sz w:val="20"/>
        </w:rPr>
        <w:t>“Metode</w:t>
      </w:r>
      <w:r>
        <w:rPr>
          <w:spacing w:val="-5"/>
          <w:sz w:val="20"/>
        </w:rPr>
        <w:t> </w:t>
      </w:r>
      <w:r>
        <w:rPr>
          <w:sz w:val="20"/>
        </w:rPr>
        <w:t>Subtraksi</w:t>
      </w:r>
      <w:r>
        <w:rPr>
          <w:spacing w:val="-5"/>
          <w:sz w:val="20"/>
        </w:rPr>
        <w:t> </w:t>
      </w:r>
      <w:r>
        <w:rPr>
          <w:sz w:val="20"/>
        </w:rPr>
        <w:t>Citra</w:t>
      </w:r>
      <w:r>
        <w:rPr>
          <w:spacing w:val="-5"/>
          <w:sz w:val="20"/>
        </w:rPr>
        <w:t> </w:t>
      </w:r>
      <w:r>
        <w:rPr>
          <w:sz w:val="20"/>
        </w:rPr>
        <w:t>Sebagai Upaya Deteksi Gerakan Tangan,” </w:t>
      </w:r>
      <w:r>
        <w:rPr>
          <w:i/>
          <w:sz w:val="20"/>
        </w:rPr>
        <w:t>Pros. SAINTEK Sains dan Teknol.</w:t>
      </w:r>
      <w:r>
        <w:rPr>
          <w:sz w:val="20"/>
        </w:rPr>
        <w:t>, vol. 1, no. 1, pp. 6–13, 2022.</w:t>
      </w:r>
    </w:p>
    <w:p>
      <w:pPr>
        <w:pStyle w:val="ListParagraph"/>
        <w:numPr>
          <w:ilvl w:val="0"/>
          <w:numId w:val="2"/>
        </w:numPr>
        <w:tabs>
          <w:tab w:pos="858" w:val="left" w:leader="none"/>
        </w:tabs>
        <w:spacing w:line="240" w:lineRule="auto" w:before="1" w:after="0"/>
        <w:ind w:left="858" w:right="227" w:hanging="639"/>
        <w:jc w:val="left"/>
        <w:rPr>
          <w:sz w:val="20"/>
        </w:rPr>
      </w:pPr>
      <w:r>
        <w:rPr>
          <w:sz w:val="20"/>
        </w:rPr>
        <w:t>S. Bhahri, “Transformasi Citra Biner Menggunakan Metode Thresholding Dan Otsu Thresholding,”</w:t>
      </w:r>
      <w:r>
        <w:rPr>
          <w:spacing w:val="-4"/>
          <w:sz w:val="20"/>
        </w:rPr>
        <w:t> </w:t>
      </w:r>
      <w:r>
        <w:rPr>
          <w:i/>
          <w:sz w:val="20"/>
        </w:rPr>
        <w:t>e-Jurnal</w:t>
      </w:r>
      <w:r>
        <w:rPr>
          <w:i/>
          <w:spacing w:val="-5"/>
          <w:sz w:val="20"/>
        </w:rPr>
        <w:t> </w:t>
      </w:r>
      <w:r>
        <w:rPr>
          <w:i/>
          <w:sz w:val="20"/>
        </w:rPr>
        <w:t>JUSITI</w:t>
      </w:r>
      <w:r>
        <w:rPr>
          <w:i/>
          <w:spacing w:val="-2"/>
          <w:sz w:val="20"/>
        </w:rPr>
        <w:t> </w:t>
      </w:r>
      <w:r>
        <w:rPr>
          <w:i/>
          <w:sz w:val="20"/>
        </w:rPr>
        <w:t>(Jurnal Sist. Inf.</w:t>
      </w:r>
      <w:r>
        <w:rPr>
          <w:i/>
          <w:spacing w:val="-4"/>
          <w:sz w:val="20"/>
        </w:rPr>
        <w:t> </w:t>
      </w:r>
      <w:r>
        <w:rPr>
          <w:i/>
          <w:sz w:val="20"/>
        </w:rPr>
        <w:t>dan</w:t>
      </w:r>
      <w:r>
        <w:rPr>
          <w:i/>
          <w:spacing w:val="-2"/>
          <w:sz w:val="20"/>
        </w:rPr>
        <w:t> </w:t>
      </w:r>
      <w:r>
        <w:rPr>
          <w:i/>
          <w:sz w:val="20"/>
        </w:rPr>
        <w:t>Teknol.</w:t>
      </w:r>
      <w:r>
        <w:rPr>
          <w:i/>
          <w:spacing w:val="-4"/>
          <w:sz w:val="20"/>
        </w:rPr>
        <w:t> </w:t>
      </w:r>
      <w:r>
        <w:rPr>
          <w:i/>
          <w:sz w:val="20"/>
        </w:rPr>
        <w:t>Informasi)</w:t>
      </w:r>
      <w:r>
        <w:rPr>
          <w:sz w:val="20"/>
        </w:rPr>
        <w:t>, vol. 7–2,</w:t>
      </w:r>
      <w:r>
        <w:rPr>
          <w:spacing w:val="-4"/>
          <w:sz w:val="20"/>
        </w:rPr>
        <w:t> </w:t>
      </w:r>
      <w:r>
        <w:rPr>
          <w:sz w:val="20"/>
        </w:rPr>
        <w:t>no.</w:t>
      </w:r>
      <w:r>
        <w:rPr>
          <w:spacing w:val="-4"/>
          <w:sz w:val="20"/>
        </w:rPr>
        <w:t> </w:t>
      </w:r>
      <w:r>
        <w:rPr>
          <w:sz w:val="20"/>
        </w:rPr>
        <w:t>2, pp.</w:t>
      </w:r>
      <w:r>
        <w:rPr>
          <w:spacing w:val="-4"/>
          <w:sz w:val="20"/>
        </w:rPr>
        <w:t> </w:t>
      </w:r>
      <w:r>
        <w:rPr>
          <w:sz w:val="20"/>
        </w:rPr>
        <w:t>196– 203, 2018.</w:t>
      </w:r>
    </w:p>
    <w:p>
      <w:pPr>
        <w:pStyle w:val="ListParagraph"/>
        <w:numPr>
          <w:ilvl w:val="0"/>
          <w:numId w:val="2"/>
        </w:numPr>
        <w:tabs>
          <w:tab w:pos="858" w:val="left" w:leader="none"/>
        </w:tabs>
        <w:spacing w:line="237" w:lineRule="auto" w:before="3" w:after="0"/>
        <w:ind w:left="858" w:right="520" w:hanging="639"/>
        <w:jc w:val="left"/>
        <w:rPr>
          <w:sz w:val="20"/>
        </w:rPr>
      </w:pPr>
      <w:r>
        <w:rPr>
          <w:sz w:val="20"/>
        </w:rPr>
        <w:t>Santosa,</w:t>
      </w:r>
      <w:r>
        <w:rPr>
          <w:spacing w:val="-3"/>
          <w:sz w:val="20"/>
        </w:rPr>
        <w:t> </w:t>
      </w:r>
      <w:r>
        <w:rPr>
          <w:sz w:val="20"/>
        </w:rPr>
        <w:t>S.</w:t>
      </w:r>
      <w:r>
        <w:rPr>
          <w:spacing w:val="-3"/>
          <w:sz w:val="20"/>
        </w:rPr>
        <w:t> </w:t>
      </w:r>
      <w:r>
        <w:rPr>
          <w:sz w:val="20"/>
        </w:rPr>
        <w:t>Sudin,</w:t>
      </w:r>
      <w:r>
        <w:rPr>
          <w:spacing w:val="-3"/>
          <w:sz w:val="20"/>
        </w:rPr>
        <w:t> </w:t>
      </w:r>
      <w:r>
        <w:rPr>
          <w:sz w:val="20"/>
        </w:rPr>
        <w:t>and</w:t>
      </w:r>
      <w:r>
        <w:rPr>
          <w:spacing w:val="-6"/>
          <w:sz w:val="20"/>
        </w:rPr>
        <w:t> </w:t>
      </w:r>
      <w:r>
        <w:rPr>
          <w:sz w:val="20"/>
        </w:rPr>
        <w:t>N.</w:t>
      </w:r>
      <w:r>
        <w:rPr>
          <w:spacing w:val="-3"/>
          <w:sz w:val="20"/>
        </w:rPr>
        <w:t> </w:t>
      </w:r>
      <w:r>
        <w:rPr>
          <w:sz w:val="20"/>
        </w:rPr>
        <w:t>S.</w:t>
      </w:r>
      <w:r>
        <w:rPr>
          <w:spacing w:val="-3"/>
          <w:sz w:val="20"/>
        </w:rPr>
        <w:t> </w:t>
      </w:r>
      <w:r>
        <w:rPr>
          <w:sz w:val="20"/>
        </w:rPr>
        <w:t>Kamala,</w:t>
      </w:r>
      <w:r>
        <w:rPr>
          <w:spacing w:val="-3"/>
          <w:sz w:val="20"/>
        </w:rPr>
        <w:t> </w:t>
      </w:r>
      <w:r>
        <w:rPr>
          <w:sz w:val="20"/>
        </w:rPr>
        <w:t>“Identifikasi</w:t>
      </w:r>
      <w:r>
        <w:rPr>
          <w:spacing w:val="-9"/>
          <w:sz w:val="20"/>
        </w:rPr>
        <w:t> </w:t>
      </w:r>
      <w:r>
        <w:rPr>
          <w:sz w:val="20"/>
        </w:rPr>
        <w:t>Tingkat</w:t>
      </w:r>
      <w:r>
        <w:rPr>
          <w:spacing w:val="-4"/>
          <w:sz w:val="20"/>
        </w:rPr>
        <w:t> </w:t>
      </w:r>
      <w:r>
        <w:rPr>
          <w:sz w:val="20"/>
        </w:rPr>
        <w:t>Kesegaran</w:t>
      </w:r>
      <w:r>
        <w:rPr>
          <w:spacing w:val="-1"/>
          <w:sz w:val="20"/>
        </w:rPr>
        <w:t> </w:t>
      </w:r>
      <w:r>
        <w:rPr>
          <w:sz w:val="20"/>
        </w:rPr>
        <w:t>Ikan</w:t>
      </w:r>
      <w:r>
        <w:rPr>
          <w:spacing w:val="-1"/>
          <w:sz w:val="20"/>
        </w:rPr>
        <w:t> </w:t>
      </w:r>
      <w:r>
        <w:rPr>
          <w:sz w:val="20"/>
        </w:rPr>
        <w:t>Tuna Melalui</w:t>
      </w:r>
      <w:r>
        <w:rPr>
          <w:spacing w:val="-4"/>
          <w:sz w:val="20"/>
        </w:rPr>
        <w:t> </w:t>
      </w:r>
      <w:r>
        <w:rPr>
          <w:sz w:val="20"/>
        </w:rPr>
        <w:t>Citra Mata Menggunakan Metode K-Nearesh Neighbor (KNN),” </w:t>
      </w:r>
      <w:r>
        <w:rPr>
          <w:i/>
          <w:sz w:val="20"/>
        </w:rPr>
        <w:t>J. PRODUKTIF</w:t>
      </w:r>
      <w:r>
        <w:rPr>
          <w:sz w:val="20"/>
        </w:rPr>
        <w:t>, vol. 6, no. 1, pp. 517–524, 2022.</w:t>
      </w:r>
    </w:p>
    <w:p>
      <w:pPr>
        <w:pStyle w:val="ListParagraph"/>
        <w:numPr>
          <w:ilvl w:val="0"/>
          <w:numId w:val="2"/>
        </w:numPr>
        <w:tabs>
          <w:tab w:pos="858" w:val="left" w:leader="none"/>
        </w:tabs>
        <w:spacing w:line="240" w:lineRule="auto" w:before="2" w:after="0"/>
        <w:ind w:left="858" w:right="243" w:hanging="639"/>
        <w:jc w:val="left"/>
        <w:rPr>
          <w:sz w:val="20"/>
        </w:rPr>
      </w:pPr>
      <w:r>
        <w:rPr>
          <w:sz w:val="20"/>
        </w:rPr>
        <w:t>L.</w:t>
      </w:r>
      <w:r>
        <w:rPr>
          <w:spacing w:val="-1"/>
          <w:sz w:val="20"/>
        </w:rPr>
        <w:t> </w:t>
      </w:r>
      <w:r>
        <w:rPr>
          <w:sz w:val="20"/>
        </w:rPr>
        <w:t>Veronica,</w:t>
      </w:r>
      <w:r>
        <w:rPr>
          <w:spacing w:val="-1"/>
          <w:sz w:val="20"/>
        </w:rPr>
        <w:t> </w:t>
      </w:r>
      <w:r>
        <w:rPr>
          <w:sz w:val="20"/>
        </w:rPr>
        <w:t>I.</w:t>
      </w:r>
      <w:r>
        <w:rPr>
          <w:spacing w:val="-5"/>
          <w:sz w:val="20"/>
        </w:rPr>
        <w:t> </w:t>
      </w:r>
      <w:r>
        <w:rPr>
          <w:sz w:val="20"/>
        </w:rPr>
        <w:t>H.</w:t>
      </w:r>
      <w:r>
        <w:rPr>
          <w:spacing w:val="-1"/>
          <w:sz w:val="20"/>
        </w:rPr>
        <w:t> </w:t>
      </w:r>
      <w:r>
        <w:rPr>
          <w:sz w:val="20"/>
        </w:rPr>
        <w:t>Al</w:t>
      </w:r>
      <w:r>
        <w:rPr>
          <w:spacing w:val="-6"/>
          <w:sz w:val="20"/>
        </w:rPr>
        <w:t> </w:t>
      </w:r>
      <w:r>
        <w:rPr>
          <w:sz w:val="20"/>
        </w:rPr>
        <w:t>Amin,</w:t>
      </w:r>
      <w:r>
        <w:rPr>
          <w:spacing w:val="-5"/>
          <w:sz w:val="20"/>
        </w:rPr>
        <w:t> </w:t>
      </w:r>
      <w:r>
        <w:rPr>
          <w:sz w:val="20"/>
        </w:rPr>
        <w:t>B. Hartono,</w:t>
      </w:r>
      <w:r>
        <w:rPr>
          <w:spacing w:val="-1"/>
          <w:sz w:val="20"/>
        </w:rPr>
        <w:t> </w:t>
      </w:r>
      <w:r>
        <w:rPr>
          <w:sz w:val="20"/>
        </w:rPr>
        <w:t>and</w:t>
      </w:r>
      <w:r>
        <w:rPr>
          <w:spacing w:val="-8"/>
          <w:sz w:val="20"/>
        </w:rPr>
        <w:t> </w:t>
      </w:r>
      <w:r>
        <w:rPr>
          <w:sz w:val="20"/>
        </w:rPr>
        <w:t>T.</w:t>
      </w:r>
      <w:r>
        <w:rPr>
          <w:spacing w:val="-5"/>
          <w:sz w:val="20"/>
        </w:rPr>
        <w:t> </w:t>
      </w:r>
      <w:r>
        <w:rPr>
          <w:sz w:val="20"/>
        </w:rPr>
        <w:t>Kristianto,</w:t>
      </w:r>
      <w:r>
        <w:rPr>
          <w:spacing w:val="-5"/>
          <w:sz w:val="20"/>
        </w:rPr>
        <w:t> </w:t>
      </w:r>
      <w:r>
        <w:rPr>
          <w:sz w:val="20"/>
        </w:rPr>
        <w:t>“Ekstraksi</w:t>
      </w:r>
      <w:r>
        <w:rPr>
          <w:spacing w:val="-6"/>
          <w:sz w:val="20"/>
        </w:rPr>
        <w:t> </w:t>
      </w:r>
      <w:r>
        <w:rPr>
          <w:sz w:val="20"/>
        </w:rPr>
        <w:t>Fitur</w:t>
      </w:r>
      <w:r>
        <w:rPr>
          <w:spacing w:val="-8"/>
          <w:sz w:val="20"/>
        </w:rPr>
        <w:t> </w:t>
      </w:r>
      <w:r>
        <w:rPr>
          <w:sz w:val="20"/>
        </w:rPr>
        <w:t>Tekstur Menggunakan Matriks GLCM pada Citra dengan Variasi Arah Obyek,” </w:t>
      </w:r>
      <w:r>
        <w:rPr>
          <w:i/>
          <w:sz w:val="20"/>
        </w:rPr>
        <w:t>Pros. SENDI_U</w:t>
      </w:r>
      <w:r>
        <w:rPr>
          <w:sz w:val="20"/>
        </w:rPr>
        <w:t>, pp. 978–979, 2019.</w:t>
      </w:r>
    </w:p>
    <w:p>
      <w:pPr>
        <w:pStyle w:val="ListParagraph"/>
        <w:numPr>
          <w:ilvl w:val="0"/>
          <w:numId w:val="2"/>
        </w:numPr>
        <w:tabs>
          <w:tab w:pos="858" w:val="left" w:leader="none"/>
        </w:tabs>
        <w:spacing w:line="240" w:lineRule="auto" w:before="1" w:after="0"/>
        <w:ind w:left="858" w:right="443" w:hanging="639"/>
        <w:jc w:val="left"/>
        <w:rPr>
          <w:sz w:val="20"/>
        </w:rPr>
      </w:pPr>
      <w:r>
        <w:rPr>
          <w:sz w:val="20"/>
        </w:rPr>
        <w:t>Rahmadwati, E. Yudaningtyas, and Subairi, “Implementasi Metode k-Nearest Neighbor pada Pengenalan</w:t>
      </w:r>
      <w:r>
        <w:rPr>
          <w:spacing w:val="-1"/>
          <w:sz w:val="20"/>
        </w:rPr>
        <w:t> </w:t>
      </w:r>
      <w:r>
        <w:rPr>
          <w:sz w:val="20"/>
        </w:rPr>
        <w:t>Pola</w:t>
      </w:r>
      <w:r>
        <w:rPr>
          <w:spacing w:val="-4"/>
          <w:sz w:val="20"/>
        </w:rPr>
        <w:t> </w:t>
      </w:r>
      <w:r>
        <w:rPr>
          <w:sz w:val="20"/>
        </w:rPr>
        <w:t>Tekstur</w:t>
      </w:r>
      <w:r>
        <w:rPr>
          <w:spacing w:val="-1"/>
          <w:sz w:val="20"/>
        </w:rPr>
        <w:t> </w:t>
      </w:r>
      <w:r>
        <w:rPr>
          <w:sz w:val="20"/>
        </w:rPr>
        <w:t>Citra</w:t>
      </w:r>
      <w:r>
        <w:rPr>
          <w:spacing w:val="-4"/>
          <w:sz w:val="20"/>
        </w:rPr>
        <w:t> </w:t>
      </w:r>
      <w:r>
        <w:rPr>
          <w:sz w:val="20"/>
        </w:rPr>
        <w:t>Saliva untuk</w:t>
      </w:r>
      <w:r>
        <w:rPr>
          <w:spacing w:val="-6"/>
          <w:sz w:val="20"/>
        </w:rPr>
        <w:t> </w:t>
      </w:r>
      <w:r>
        <w:rPr>
          <w:sz w:val="20"/>
        </w:rPr>
        <w:t>Deteksi Ovulasi,” </w:t>
      </w:r>
      <w:r>
        <w:rPr>
          <w:i/>
          <w:sz w:val="20"/>
        </w:rPr>
        <w:t>J.</w:t>
      </w:r>
      <w:r>
        <w:rPr>
          <w:i/>
          <w:spacing w:val="-3"/>
          <w:sz w:val="20"/>
        </w:rPr>
        <w:t> </w:t>
      </w:r>
      <w:r>
        <w:rPr>
          <w:i/>
          <w:sz w:val="20"/>
        </w:rPr>
        <w:t>EECCIS</w:t>
      </w:r>
      <w:r>
        <w:rPr>
          <w:sz w:val="20"/>
        </w:rPr>
        <w:t>,</w:t>
      </w:r>
      <w:r>
        <w:rPr>
          <w:spacing w:val="-3"/>
          <w:sz w:val="20"/>
        </w:rPr>
        <w:t> </w:t>
      </w:r>
      <w:r>
        <w:rPr>
          <w:sz w:val="20"/>
        </w:rPr>
        <w:t>vol. 12,</w:t>
      </w:r>
      <w:r>
        <w:rPr>
          <w:spacing w:val="-3"/>
          <w:sz w:val="20"/>
        </w:rPr>
        <w:t> </w:t>
      </w:r>
      <w:r>
        <w:rPr>
          <w:sz w:val="20"/>
        </w:rPr>
        <w:t>no.</w:t>
      </w:r>
      <w:r>
        <w:rPr>
          <w:spacing w:val="-3"/>
          <w:sz w:val="20"/>
        </w:rPr>
        <w:t> </w:t>
      </w:r>
      <w:r>
        <w:rPr>
          <w:sz w:val="20"/>
        </w:rPr>
        <w:t>1,</w:t>
      </w:r>
      <w:r>
        <w:rPr>
          <w:spacing w:val="-3"/>
          <w:sz w:val="20"/>
        </w:rPr>
        <w:t> </w:t>
      </w:r>
      <w:r>
        <w:rPr>
          <w:sz w:val="20"/>
        </w:rPr>
        <w:t>pp.</w:t>
      </w:r>
      <w:r>
        <w:rPr>
          <w:spacing w:val="-3"/>
          <w:sz w:val="20"/>
        </w:rPr>
        <w:t> </w:t>
      </w:r>
      <w:r>
        <w:rPr>
          <w:sz w:val="20"/>
        </w:rPr>
        <w:t>9– 14, 2019.</w:t>
      </w:r>
    </w:p>
    <w:p>
      <w:pPr>
        <w:pStyle w:val="ListParagraph"/>
        <w:numPr>
          <w:ilvl w:val="0"/>
          <w:numId w:val="2"/>
        </w:numPr>
        <w:tabs>
          <w:tab w:pos="858" w:val="left" w:leader="none"/>
        </w:tabs>
        <w:spacing w:line="240" w:lineRule="auto" w:before="1" w:after="0"/>
        <w:ind w:left="858" w:right="477" w:hanging="639"/>
        <w:jc w:val="left"/>
        <w:rPr>
          <w:sz w:val="20"/>
        </w:rPr>
      </w:pPr>
      <w:r>
        <w:rPr>
          <w:sz w:val="20"/>
        </w:rPr>
        <w:t>A. Herdiansah, R. I. Borman, D. Nurnaningsih, A. A. J. Sinlae, R. Ridlo, and A. Hakim, “Klasifikasi Citra Daun Herbal Dengan Menggunakan Backpropagation Neural Networks Berdasarkan</w:t>
      </w:r>
      <w:r>
        <w:rPr>
          <w:spacing w:val="-1"/>
          <w:sz w:val="20"/>
        </w:rPr>
        <w:t> </w:t>
      </w:r>
      <w:r>
        <w:rPr>
          <w:sz w:val="20"/>
        </w:rPr>
        <w:t>Ekstraksi</w:t>
      </w:r>
      <w:r>
        <w:rPr>
          <w:spacing w:val="-4"/>
          <w:sz w:val="20"/>
        </w:rPr>
        <w:t> </w:t>
      </w:r>
      <w:r>
        <w:rPr>
          <w:sz w:val="20"/>
        </w:rPr>
        <w:t>Ciri</w:t>
      </w:r>
      <w:r>
        <w:rPr>
          <w:spacing w:val="-4"/>
          <w:sz w:val="20"/>
        </w:rPr>
        <w:t> </w:t>
      </w:r>
      <w:r>
        <w:rPr>
          <w:sz w:val="20"/>
        </w:rPr>
        <w:t>Bentuk,”</w:t>
      </w:r>
      <w:r>
        <w:rPr>
          <w:spacing w:val="-6"/>
          <w:sz w:val="20"/>
        </w:rPr>
        <w:t> </w:t>
      </w:r>
      <w:r>
        <w:rPr>
          <w:i/>
          <w:sz w:val="20"/>
        </w:rPr>
        <w:t>JURIKOM</w:t>
      </w:r>
      <w:r>
        <w:rPr>
          <w:i/>
          <w:spacing w:val="-1"/>
          <w:sz w:val="20"/>
        </w:rPr>
        <w:t> </w:t>
      </w:r>
      <w:r>
        <w:rPr>
          <w:i/>
          <w:sz w:val="20"/>
        </w:rPr>
        <w:t>(Jurnal</w:t>
      </w:r>
      <w:r>
        <w:rPr>
          <w:i/>
          <w:spacing w:val="-4"/>
          <w:sz w:val="20"/>
        </w:rPr>
        <w:t> </w:t>
      </w:r>
      <w:r>
        <w:rPr>
          <w:i/>
          <w:sz w:val="20"/>
        </w:rPr>
        <w:t>Ris.</w:t>
      </w:r>
      <w:r>
        <w:rPr>
          <w:i/>
          <w:spacing w:val="-8"/>
          <w:sz w:val="20"/>
        </w:rPr>
        <w:t> </w:t>
      </w:r>
      <w:r>
        <w:rPr>
          <w:i/>
          <w:sz w:val="20"/>
        </w:rPr>
        <w:t>Komputer)</w:t>
      </w:r>
      <w:r>
        <w:rPr>
          <w:sz w:val="20"/>
        </w:rPr>
        <w:t>, vol. 9,</w:t>
      </w:r>
      <w:r>
        <w:rPr>
          <w:spacing w:val="-8"/>
          <w:sz w:val="20"/>
        </w:rPr>
        <w:t> </w:t>
      </w:r>
      <w:r>
        <w:rPr>
          <w:sz w:val="20"/>
        </w:rPr>
        <w:t>no.</w:t>
      </w:r>
      <w:r>
        <w:rPr>
          <w:spacing w:val="-3"/>
          <w:sz w:val="20"/>
        </w:rPr>
        <w:t> </w:t>
      </w:r>
      <w:r>
        <w:rPr>
          <w:sz w:val="20"/>
        </w:rPr>
        <w:t>2,</w:t>
      </w:r>
      <w:r>
        <w:rPr>
          <w:spacing w:val="-3"/>
          <w:sz w:val="20"/>
        </w:rPr>
        <w:t> </w:t>
      </w:r>
      <w:r>
        <w:rPr>
          <w:sz w:val="20"/>
        </w:rPr>
        <w:t>pp. 388– 395, 2022.</w:t>
      </w:r>
    </w:p>
    <w:p>
      <w:pPr>
        <w:pStyle w:val="ListParagraph"/>
        <w:numPr>
          <w:ilvl w:val="0"/>
          <w:numId w:val="2"/>
        </w:numPr>
        <w:tabs>
          <w:tab w:pos="858" w:val="left" w:leader="none"/>
        </w:tabs>
        <w:spacing w:line="235" w:lineRule="auto" w:before="6" w:after="0"/>
        <w:ind w:left="858" w:right="411" w:hanging="639"/>
        <w:jc w:val="left"/>
        <w:rPr>
          <w:sz w:val="20"/>
        </w:rPr>
      </w:pPr>
      <w:r>
        <w:rPr>
          <w:sz w:val="20"/>
        </w:rPr>
        <w:t>R.</w:t>
      </w:r>
      <w:r>
        <w:rPr>
          <w:spacing w:val="-2"/>
          <w:sz w:val="20"/>
        </w:rPr>
        <w:t> </w:t>
      </w:r>
      <w:r>
        <w:rPr>
          <w:sz w:val="20"/>
        </w:rPr>
        <w:t>Aprillyano,</w:t>
      </w:r>
      <w:r>
        <w:rPr>
          <w:spacing w:val="-2"/>
          <w:sz w:val="20"/>
        </w:rPr>
        <w:t> </w:t>
      </w:r>
      <w:r>
        <w:rPr>
          <w:sz w:val="20"/>
        </w:rPr>
        <w:t>A.</w:t>
      </w:r>
      <w:r>
        <w:rPr>
          <w:spacing w:val="-2"/>
          <w:sz w:val="20"/>
        </w:rPr>
        <w:t> </w:t>
      </w:r>
      <w:r>
        <w:rPr>
          <w:sz w:val="20"/>
        </w:rPr>
        <w:t>Sanjaya,</w:t>
      </w:r>
      <w:r>
        <w:rPr>
          <w:spacing w:val="-2"/>
          <w:sz w:val="20"/>
        </w:rPr>
        <w:t> </w:t>
      </w:r>
      <w:r>
        <w:rPr>
          <w:sz w:val="20"/>
        </w:rPr>
        <w:t>and</w:t>
      </w:r>
      <w:r>
        <w:rPr>
          <w:spacing w:val="-8"/>
          <w:sz w:val="20"/>
        </w:rPr>
        <w:t> </w:t>
      </w:r>
      <w:r>
        <w:rPr>
          <w:sz w:val="20"/>
        </w:rPr>
        <w:t>D.</w:t>
      </w:r>
      <w:r>
        <w:rPr>
          <w:spacing w:val="-5"/>
          <w:sz w:val="20"/>
        </w:rPr>
        <w:t> </w:t>
      </w:r>
      <w:r>
        <w:rPr>
          <w:sz w:val="20"/>
        </w:rPr>
        <w:t>W.</w:t>
      </w:r>
      <w:r>
        <w:rPr>
          <w:spacing w:val="-5"/>
          <w:sz w:val="20"/>
        </w:rPr>
        <w:t> </w:t>
      </w:r>
      <w:r>
        <w:rPr>
          <w:sz w:val="20"/>
        </w:rPr>
        <w:t>Widodo,</w:t>
      </w:r>
      <w:r>
        <w:rPr>
          <w:spacing w:val="-2"/>
          <w:sz w:val="20"/>
        </w:rPr>
        <w:t> </w:t>
      </w:r>
      <w:r>
        <w:rPr>
          <w:sz w:val="20"/>
        </w:rPr>
        <w:t>“Klasifikasi</w:t>
      </w:r>
      <w:r>
        <w:rPr>
          <w:spacing w:val="-6"/>
          <w:sz w:val="20"/>
        </w:rPr>
        <w:t> </w:t>
      </w:r>
      <w:r>
        <w:rPr>
          <w:sz w:val="20"/>
        </w:rPr>
        <w:t>Kualitas</w:t>
      </w:r>
      <w:r>
        <w:rPr>
          <w:spacing w:val="-9"/>
          <w:sz w:val="20"/>
        </w:rPr>
        <w:t> </w:t>
      </w:r>
      <w:r>
        <w:rPr>
          <w:sz w:val="20"/>
        </w:rPr>
        <w:t>Telur</w:t>
      </w:r>
      <w:r>
        <w:rPr>
          <w:spacing w:val="-3"/>
          <w:sz w:val="20"/>
        </w:rPr>
        <w:t> </w:t>
      </w:r>
      <w:r>
        <w:rPr>
          <w:sz w:val="20"/>
        </w:rPr>
        <w:t>Ayam</w:t>
      </w:r>
      <w:r>
        <w:rPr>
          <w:spacing w:val="-2"/>
          <w:sz w:val="20"/>
        </w:rPr>
        <w:t> </w:t>
      </w:r>
      <w:r>
        <w:rPr>
          <w:sz w:val="20"/>
        </w:rPr>
        <w:t>Menggunakan Metode K-Means Clustering,” </w:t>
      </w:r>
      <w:r>
        <w:rPr>
          <w:i/>
          <w:sz w:val="20"/>
        </w:rPr>
        <w:t>Semin. Nas. Inov. Teknol.</w:t>
      </w:r>
      <w:r>
        <w:rPr>
          <w:sz w:val="20"/>
        </w:rPr>
        <w:t>, pp. 41–46, 2022.</w:t>
      </w:r>
    </w:p>
    <w:p>
      <w:pPr>
        <w:pStyle w:val="ListParagraph"/>
        <w:numPr>
          <w:ilvl w:val="0"/>
          <w:numId w:val="2"/>
        </w:numPr>
        <w:tabs>
          <w:tab w:pos="856" w:val="left" w:leader="none"/>
          <w:tab w:pos="858" w:val="left" w:leader="none"/>
        </w:tabs>
        <w:spacing w:line="240" w:lineRule="auto" w:before="2" w:after="0"/>
        <w:ind w:left="858" w:right="536" w:hanging="639"/>
        <w:jc w:val="both"/>
        <w:rPr>
          <w:sz w:val="20"/>
        </w:rPr>
      </w:pPr>
      <w:r>
        <w:rPr>
          <w:sz w:val="20"/>
        </w:rPr>
        <w:t>C. B.</w:t>
      </w:r>
      <w:r>
        <w:rPr>
          <w:spacing w:val="-1"/>
          <w:sz w:val="20"/>
        </w:rPr>
        <w:t> </w:t>
      </w:r>
      <w:r>
        <w:rPr>
          <w:sz w:val="20"/>
        </w:rPr>
        <w:t>Sanjaya and</w:t>
      </w:r>
      <w:r>
        <w:rPr>
          <w:spacing w:val="-4"/>
          <w:sz w:val="20"/>
        </w:rPr>
        <w:t> </w:t>
      </w:r>
      <w:r>
        <w:rPr>
          <w:sz w:val="20"/>
        </w:rPr>
        <w:t>M.</w:t>
      </w:r>
      <w:r>
        <w:rPr>
          <w:spacing w:val="-1"/>
          <w:sz w:val="20"/>
        </w:rPr>
        <w:t> </w:t>
      </w:r>
      <w:r>
        <w:rPr>
          <w:sz w:val="20"/>
        </w:rPr>
        <w:t>I. Rosadi,</w:t>
      </w:r>
      <w:r>
        <w:rPr>
          <w:spacing w:val="-1"/>
          <w:sz w:val="20"/>
        </w:rPr>
        <w:t> </w:t>
      </w:r>
      <w:r>
        <w:rPr>
          <w:sz w:val="20"/>
        </w:rPr>
        <w:t>“Klasifikasi Buah Mangga Berdasarkan</w:t>
      </w:r>
      <w:r>
        <w:rPr>
          <w:spacing w:val="-4"/>
          <w:sz w:val="20"/>
        </w:rPr>
        <w:t> </w:t>
      </w:r>
      <w:r>
        <w:rPr>
          <w:sz w:val="20"/>
        </w:rPr>
        <w:t>Tingkat Kematangan Menggunakan Least-Squares</w:t>
      </w:r>
      <w:r>
        <w:rPr>
          <w:spacing w:val="-4"/>
          <w:sz w:val="20"/>
        </w:rPr>
        <w:t> </w:t>
      </w:r>
      <w:r>
        <w:rPr>
          <w:sz w:val="20"/>
        </w:rPr>
        <w:t>Support</w:t>
      </w:r>
      <w:r>
        <w:rPr>
          <w:spacing w:val="-5"/>
          <w:sz w:val="20"/>
        </w:rPr>
        <w:t> </w:t>
      </w:r>
      <w:r>
        <w:rPr>
          <w:sz w:val="20"/>
        </w:rPr>
        <w:t>Vector Machine,”</w:t>
      </w:r>
      <w:r>
        <w:rPr>
          <w:spacing w:val="-2"/>
          <w:sz w:val="20"/>
        </w:rPr>
        <w:t> </w:t>
      </w:r>
      <w:r>
        <w:rPr>
          <w:i/>
          <w:sz w:val="20"/>
        </w:rPr>
        <w:t>Explor. IT</w:t>
      </w:r>
      <w:r>
        <w:rPr>
          <w:i/>
          <w:spacing w:val="37"/>
          <w:sz w:val="20"/>
        </w:rPr>
        <w:t> </w:t>
      </w:r>
      <w:r>
        <w:rPr>
          <w:i/>
          <w:sz w:val="20"/>
        </w:rPr>
        <w:t>J.</w:t>
      </w:r>
      <w:r>
        <w:rPr>
          <w:i/>
          <w:spacing w:val="-4"/>
          <w:sz w:val="20"/>
        </w:rPr>
        <w:t> </w:t>
      </w:r>
      <w:r>
        <w:rPr>
          <w:i/>
          <w:sz w:val="20"/>
        </w:rPr>
        <w:t>Keilmuan</w:t>
      </w:r>
      <w:r>
        <w:rPr>
          <w:i/>
          <w:spacing w:val="-7"/>
          <w:sz w:val="20"/>
        </w:rPr>
        <w:t> </w:t>
      </w:r>
      <w:r>
        <w:rPr>
          <w:i/>
          <w:sz w:val="20"/>
        </w:rPr>
        <w:t>dan</w:t>
      </w:r>
      <w:r>
        <w:rPr>
          <w:i/>
          <w:spacing w:val="-7"/>
          <w:sz w:val="20"/>
        </w:rPr>
        <w:t> </w:t>
      </w:r>
      <w:r>
        <w:rPr>
          <w:i/>
          <w:sz w:val="20"/>
        </w:rPr>
        <w:t>Apl.</w:t>
      </w:r>
      <w:r>
        <w:rPr>
          <w:i/>
          <w:spacing w:val="-4"/>
          <w:sz w:val="20"/>
        </w:rPr>
        <w:t> </w:t>
      </w:r>
      <w:r>
        <w:rPr>
          <w:i/>
          <w:sz w:val="20"/>
        </w:rPr>
        <w:t>Tek. Inform.</w:t>
      </w:r>
      <w:r>
        <w:rPr>
          <w:sz w:val="20"/>
        </w:rPr>
        <w:t>, vol. 10, no. 2, pp. 1–8, 2018.</w:t>
      </w:r>
    </w:p>
    <w:p>
      <w:pPr>
        <w:pStyle w:val="ListParagraph"/>
        <w:numPr>
          <w:ilvl w:val="0"/>
          <w:numId w:val="2"/>
        </w:numPr>
        <w:tabs>
          <w:tab w:pos="858" w:val="left" w:leader="none"/>
        </w:tabs>
        <w:spacing w:line="240" w:lineRule="auto" w:before="2" w:after="0"/>
        <w:ind w:left="858" w:right="298" w:hanging="639"/>
        <w:jc w:val="left"/>
        <w:rPr>
          <w:sz w:val="20"/>
        </w:rPr>
      </w:pPr>
      <w:r>
        <w:rPr>
          <w:sz w:val="20"/>
        </w:rPr>
        <w:t>P.</w:t>
      </w:r>
      <w:r>
        <w:rPr>
          <w:spacing w:val="-1"/>
          <w:sz w:val="20"/>
        </w:rPr>
        <w:t> </w:t>
      </w:r>
      <w:r>
        <w:rPr>
          <w:sz w:val="20"/>
        </w:rPr>
        <w:t>Nabilla,</w:t>
      </w:r>
      <w:r>
        <w:rPr>
          <w:spacing w:val="-5"/>
          <w:sz w:val="20"/>
        </w:rPr>
        <w:t> </w:t>
      </w:r>
      <w:r>
        <w:rPr>
          <w:sz w:val="20"/>
        </w:rPr>
        <w:t>M.</w:t>
      </w:r>
      <w:r>
        <w:rPr>
          <w:spacing w:val="-5"/>
          <w:sz w:val="20"/>
        </w:rPr>
        <w:t> </w:t>
      </w:r>
      <w:r>
        <w:rPr>
          <w:sz w:val="20"/>
        </w:rPr>
        <w:t>F.</w:t>
      </w:r>
      <w:r>
        <w:rPr>
          <w:spacing w:val="-5"/>
          <w:sz w:val="20"/>
        </w:rPr>
        <w:t> </w:t>
      </w:r>
      <w:r>
        <w:rPr>
          <w:sz w:val="20"/>
        </w:rPr>
        <w:t>Saputra,</w:t>
      </w:r>
      <w:r>
        <w:rPr>
          <w:spacing w:val="-5"/>
          <w:sz w:val="20"/>
        </w:rPr>
        <w:t> </w:t>
      </w:r>
      <w:r>
        <w:rPr>
          <w:sz w:val="20"/>
        </w:rPr>
        <w:t>and</w:t>
      </w:r>
      <w:r>
        <w:rPr>
          <w:spacing w:val="-7"/>
          <w:sz w:val="20"/>
        </w:rPr>
        <w:t> </w:t>
      </w:r>
      <w:r>
        <w:rPr>
          <w:sz w:val="20"/>
        </w:rPr>
        <w:t>R.</w:t>
      </w:r>
      <w:r>
        <w:rPr>
          <w:spacing w:val="-1"/>
          <w:sz w:val="20"/>
        </w:rPr>
        <w:t> </w:t>
      </w:r>
      <w:r>
        <w:rPr>
          <w:sz w:val="20"/>
        </w:rPr>
        <w:t>Adi</w:t>
      </w:r>
      <w:r>
        <w:rPr>
          <w:spacing w:val="-6"/>
          <w:sz w:val="20"/>
        </w:rPr>
        <w:t> </w:t>
      </w:r>
      <w:r>
        <w:rPr>
          <w:sz w:val="20"/>
        </w:rPr>
        <w:t>Saputra,</w:t>
      </w:r>
      <w:r>
        <w:rPr>
          <w:spacing w:val="-1"/>
          <w:sz w:val="20"/>
        </w:rPr>
        <w:t> </w:t>
      </w:r>
      <w:r>
        <w:rPr>
          <w:sz w:val="20"/>
        </w:rPr>
        <w:t>“Perbandingan</w:t>
      </w:r>
      <w:r>
        <w:rPr>
          <w:spacing w:val="-3"/>
          <w:sz w:val="20"/>
        </w:rPr>
        <w:t> </w:t>
      </w:r>
      <w:r>
        <w:rPr>
          <w:sz w:val="20"/>
        </w:rPr>
        <w:t>Ruang</w:t>
      </w:r>
      <w:r>
        <w:rPr>
          <w:spacing w:val="-7"/>
          <w:sz w:val="20"/>
        </w:rPr>
        <w:t> </w:t>
      </w:r>
      <w:r>
        <w:rPr>
          <w:sz w:val="20"/>
        </w:rPr>
        <w:t>Warna</w:t>
      </w:r>
      <w:r>
        <w:rPr>
          <w:spacing w:val="-1"/>
          <w:sz w:val="20"/>
        </w:rPr>
        <w:t> </w:t>
      </w:r>
      <w:r>
        <w:rPr>
          <w:sz w:val="20"/>
        </w:rPr>
        <w:t>Rgb,</w:t>
      </w:r>
      <w:r>
        <w:rPr>
          <w:spacing w:val="-1"/>
          <w:sz w:val="20"/>
        </w:rPr>
        <w:t> </w:t>
      </w:r>
      <w:r>
        <w:rPr>
          <w:sz w:val="20"/>
        </w:rPr>
        <w:t>Hsv</w:t>
      </w:r>
      <w:r>
        <w:rPr>
          <w:spacing w:val="-7"/>
          <w:sz w:val="20"/>
        </w:rPr>
        <w:t> </w:t>
      </w:r>
      <w:r>
        <w:rPr>
          <w:sz w:val="20"/>
        </w:rPr>
        <w:t>Dan</w:t>
      </w:r>
      <w:r>
        <w:rPr>
          <w:spacing w:val="-3"/>
          <w:sz w:val="20"/>
        </w:rPr>
        <w:t> </w:t>
      </w:r>
      <w:r>
        <w:rPr>
          <w:sz w:val="20"/>
        </w:rPr>
        <w:t>Ycbcr Untuk Segmentasi Citra Ikan Kembung Menggunakan K-Means Clustering,” </w:t>
      </w:r>
      <w:r>
        <w:rPr>
          <w:i/>
          <w:sz w:val="20"/>
        </w:rPr>
        <w:t>JATI (Jurnal Mhs. Tek. Inform.</w:t>
      </w:r>
      <w:r>
        <w:rPr>
          <w:sz w:val="20"/>
        </w:rPr>
        <w:t>, vol. 6, no. 2, pp. 476–481, 2022.</w:t>
      </w:r>
    </w:p>
    <w:p>
      <w:pPr>
        <w:pStyle w:val="ListParagraph"/>
        <w:numPr>
          <w:ilvl w:val="0"/>
          <w:numId w:val="2"/>
        </w:numPr>
        <w:tabs>
          <w:tab w:pos="858" w:val="left" w:leader="none"/>
        </w:tabs>
        <w:spacing w:line="240" w:lineRule="auto" w:before="1" w:after="0"/>
        <w:ind w:left="858" w:right="441" w:hanging="639"/>
        <w:jc w:val="left"/>
        <w:rPr>
          <w:sz w:val="20"/>
        </w:rPr>
      </w:pPr>
      <w:r>
        <w:rPr>
          <w:sz w:val="20"/>
        </w:rPr>
        <w:t>H. P. Hadi and E. H. Rachmawanto, “Ekstraksi Fitur Warna Dan Glcm Pada Algoritma Knn Untuk</w:t>
      </w:r>
      <w:r>
        <w:rPr>
          <w:spacing w:val="-2"/>
          <w:sz w:val="20"/>
        </w:rPr>
        <w:t> </w:t>
      </w:r>
      <w:r>
        <w:rPr>
          <w:sz w:val="20"/>
        </w:rPr>
        <w:t>Klasifikasi</w:t>
      </w:r>
      <w:r>
        <w:rPr>
          <w:spacing w:val="-5"/>
          <w:sz w:val="20"/>
        </w:rPr>
        <w:t> </w:t>
      </w:r>
      <w:r>
        <w:rPr>
          <w:sz w:val="20"/>
        </w:rPr>
        <w:t>Kematangan</w:t>
      </w:r>
      <w:r>
        <w:rPr>
          <w:spacing w:val="-2"/>
          <w:sz w:val="20"/>
        </w:rPr>
        <w:t> </w:t>
      </w:r>
      <w:r>
        <w:rPr>
          <w:sz w:val="20"/>
        </w:rPr>
        <w:t>Rambutan,”</w:t>
      </w:r>
      <w:r>
        <w:rPr>
          <w:spacing w:val="-5"/>
          <w:sz w:val="20"/>
        </w:rPr>
        <w:t> </w:t>
      </w:r>
      <w:r>
        <w:rPr>
          <w:i/>
          <w:sz w:val="20"/>
        </w:rPr>
        <w:t>J.</w:t>
      </w:r>
      <w:r>
        <w:rPr>
          <w:i/>
          <w:spacing w:val="-4"/>
          <w:sz w:val="20"/>
        </w:rPr>
        <w:t> </w:t>
      </w:r>
      <w:r>
        <w:rPr>
          <w:i/>
          <w:sz w:val="20"/>
        </w:rPr>
        <w:t>Inform. Polinema</w:t>
      </w:r>
      <w:r>
        <w:rPr>
          <w:sz w:val="20"/>
        </w:rPr>
        <w:t>, vol. 8,</w:t>
      </w:r>
      <w:r>
        <w:rPr>
          <w:spacing w:val="-9"/>
          <w:sz w:val="20"/>
        </w:rPr>
        <w:t> </w:t>
      </w:r>
      <w:r>
        <w:rPr>
          <w:sz w:val="20"/>
        </w:rPr>
        <w:t>no. 3,</w:t>
      </w:r>
      <w:r>
        <w:rPr>
          <w:spacing w:val="-4"/>
          <w:sz w:val="20"/>
        </w:rPr>
        <w:t> </w:t>
      </w:r>
      <w:r>
        <w:rPr>
          <w:sz w:val="20"/>
        </w:rPr>
        <w:t>pp.</w:t>
      </w:r>
      <w:r>
        <w:rPr>
          <w:spacing w:val="-4"/>
          <w:sz w:val="20"/>
        </w:rPr>
        <w:t> </w:t>
      </w:r>
      <w:r>
        <w:rPr>
          <w:sz w:val="20"/>
        </w:rPr>
        <w:t>63–68,</w:t>
      </w:r>
      <w:r>
        <w:rPr>
          <w:spacing w:val="-4"/>
          <w:sz w:val="20"/>
        </w:rPr>
        <w:t> </w:t>
      </w:r>
      <w:r>
        <w:rPr>
          <w:sz w:val="20"/>
        </w:rPr>
        <w:t>2022.</w:t>
      </w:r>
    </w:p>
    <w:p>
      <w:pPr>
        <w:pStyle w:val="ListParagraph"/>
        <w:numPr>
          <w:ilvl w:val="0"/>
          <w:numId w:val="2"/>
        </w:numPr>
        <w:tabs>
          <w:tab w:pos="858" w:val="left" w:leader="none"/>
        </w:tabs>
        <w:spacing w:line="237" w:lineRule="auto" w:before="3" w:after="0"/>
        <w:ind w:left="858" w:right="282" w:hanging="639"/>
        <w:jc w:val="left"/>
        <w:rPr>
          <w:sz w:val="20"/>
        </w:rPr>
      </w:pPr>
      <w:r>
        <w:rPr>
          <w:sz w:val="20"/>
        </w:rPr>
        <w:t>L. Z. Muslim, I. G. P. Sutawijaya, and F. Bimantoro, “Klasifikasi Kualitas Kesegaran Buah Semangka</w:t>
      </w:r>
      <w:r>
        <w:rPr>
          <w:spacing w:val="-6"/>
          <w:sz w:val="20"/>
        </w:rPr>
        <w:t> </w:t>
      </w:r>
      <w:r>
        <w:rPr>
          <w:sz w:val="20"/>
        </w:rPr>
        <w:t>Berdasarkan Fitur</w:t>
      </w:r>
      <w:r>
        <w:rPr>
          <w:spacing w:val="-4"/>
          <w:sz w:val="20"/>
        </w:rPr>
        <w:t> </w:t>
      </w:r>
      <w:r>
        <w:rPr>
          <w:sz w:val="20"/>
        </w:rPr>
        <w:t>Warna</w:t>
      </w:r>
      <w:r>
        <w:rPr>
          <w:spacing w:val="-6"/>
          <w:sz w:val="20"/>
        </w:rPr>
        <w:t> </w:t>
      </w:r>
      <w:r>
        <w:rPr>
          <w:sz w:val="20"/>
        </w:rPr>
        <w:t>YCbCr</w:t>
      </w:r>
      <w:r>
        <w:rPr>
          <w:spacing w:val="-4"/>
          <w:sz w:val="20"/>
        </w:rPr>
        <w:t> </w:t>
      </w:r>
      <w:r>
        <w:rPr>
          <w:sz w:val="20"/>
        </w:rPr>
        <w:t>Menggunakan</w:t>
      </w:r>
      <w:r>
        <w:rPr>
          <w:spacing w:val="-8"/>
          <w:sz w:val="20"/>
        </w:rPr>
        <w:t> </w:t>
      </w:r>
      <w:r>
        <w:rPr>
          <w:sz w:val="20"/>
        </w:rPr>
        <w:t>Algoritma</w:t>
      </w:r>
      <w:r>
        <w:rPr>
          <w:spacing w:val="-2"/>
          <w:sz w:val="20"/>
        </w:rPr>
        <w:t> </w:t>
      </w:r>
      <w:r>
        <w:rPr>
          <w:sz w:val="20"/>
        </w:rPr>
        <w:t>K-Means</w:t>
      </w:r>
      <w:r>
        <w:rPr>
          <w:spacing w:val="-9"/>
          <w:sz w:val="20"/>
        </w:rPr>
        <w:t> </w:t>
      </w:r>
      <w:r>
        <w:rPr>
          <w:sz w:val="20"/>
        </w:rPr>
        <w:t>Terbobot,”</w:t>
      </w:r>
      <w:r>
        <w:rPr>
          <w:spacing w:val="-1"/>
          <w:sz w:val="20"/>
        </w:rPr>
        <w:t> </w:t>
      </w:r>
      <w:r>
        <w:rPr>
          <w:i/>
          <w:sz w:val="20"/>
        </w:rPr>
        <w:t>Jtika</w:t>
      </w:r>
      <w:r>
        <w:rPr>
          <w:sz w:val="20"/>
        </w:rPr>
        <w:t>, vol. 1, no. 2, pp. 208–215, 2019.</w:t>
      </w:r>
    </w:p>
    <w:sectPr>
      <w:pgSz w:w="11910" w:h="16840"/>
      <w:pgMar w:header="1134" w:footer="1380" w:top="1600" w:bottom="1560" w:left="1480" w:right="14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Wingdings">
    <w:altName w:val="Wingdings"/>
    <w:charset w:val="2"/>
    <w:family w:val="decorative"/>
    <w:pitch w:val="variable"/>
  </w:font>
  <w:font w:name="Cambria Math">
    <w:altName w:val="Cambria Math"/>
    <w:charset w:val="1"/>
    <w:family w:val="roman"/>
    <w:pitch w:val="variable"/>
  </w:font>
  <w:font w:name="Calibri">
    <w:altName w:val="Calibri"/>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4912">
              <wp:simplePos x="0" y="0"/>
              <wp:positionH relativeFrom="page">
                <wp:posOffset>1080135</wp:posOffset>
              </wp:positionH>
              <wp:positionV relativeFrom="page">
                <wp:posOffset>9697084</wp:posOffset>
              </wp:positionV>
              <wp:extent cx="5400040" cy="1270"/>
              <wp:effectExtent l="0" t="0" r="0" b="0"/>
              <wp:wrapNone/>
              <wp:docPr id="5" name="Graphic 5"/>
              <wp:cNvGraphicFramePr>
                <a:graphicFrameLocks/>
              </wp:cNvGraphicFramePr>
              <a:graphic>
                <a:graphicData uri="http://schemas.microsoft.com/office/word/2010/wordprocessingShape">
                  <wps:wsp>
                    <wps:cNvPr id="5" name="Graphic 5"/>
                    <wps:cNvSpPr/>
                    <wps:spPr>
                      <a:xfrm>
                        <a:off x="0" y="0"/>
                        <a:ext cx="5400040" cy="1270"/>
                      </a:xfrm>
                      <a:custGeom>
                        <a:avLst/>
                        <a:gdLst/>
                        <a:ahLst/>
                        <a:cxnLst/>
                        <a:rect l="l" t="t" r="r" b="b"/>
                        <a:pathLst>
                          <a:path w="5400040" h="0">
                            <a:moveTo>
                              <a:pt x="0" y="0"/>
                            </a:moveTo>
                            <a:lnTo>
                              <a:pt x="54000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21568" from="85.050003pt,763.549988pt" to="510.250003pt,763.549988pt" stroked="true" strokeweight=".5pt" strokecolor="#000000">
              <v:stroke dashstyle="solid"/>
              <w10:wrap type="none"/>
            </v:line>
          </w:pict>
        </mc:Fallback>
      </mc:AlternateContent>
    </w:r>
    <w:r>
      <w:rPr/>
      <mc:AlternateContent>
        <mc:Choice Requires="wps">
          <w:drawing>
            <wp:anchor distT="0" distB="0" distL="0" distR="0" allowOverlap="1" layoutInCell="1" locked="0" behindDoc="1" simplePos="0" relativeHeight="486695424">
              <wp:simplePos x="0" y="0"/>
              <wp:positionH relativeFrom="page">
                <wp:posOffset>1066596</wp:posOffset>
              </wp:positionH>
              <wp:positionV relativeFrom="page">
                <wp:posOffset>9717957</wp:posOffset>
              </wp:positionV>
              <wp:extent cx="2998470" cy="167640"/>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998470" cy="167640"/>
                      </a:xfrm>
                      <a:prstGeom prst="rect">
                        <a:avLst/>
                      </a:prstGeom>
                    </wps:spPr>
                    <wps:txbx>
                      <w:txbxContent>
                        <w:p>
                          <w:pPr>
                            <w:pStyle w:val="BodyText"/>
                            <w:spacing w:before="13"/>
                            <w:ind w:left="20"/>
                          </w:pPr>
                          <w:r>
                            <w:rPr/>
                            <w:t>p-ISSN:</w:t>
                          </w:r>
                          <w:r>
                            <w:rPr>
                              <w:spacing w:val="-5"/>
                            </w:rPr>
                            <w:t> </w:t>
                          </w:r>
                          <w:r>
                            <w:rPr/>
                            <w:t>2089-1814;</w:t>
                          </w:r>
                          <w:r>
                            <w:rPr>
                              <w:spacing w:val="-10"/>
                            </w:rPr>
                            <w:t> </w:t>
                          </w:r>
                          <w:r>
                            <w:rPr/>
                            <w:t>e-ISSN:</w:t>
                          </w:r>
                          <w:r>
                            <w:rPr>
                              <w:spacing w:val="-5"/>
                            </w:rPr>
                            <w:t> </w:t>
                          </w:r>
                          <w:r>
                            <w:rPr/>
                            <w:t>2460-3694;</w:t>
                          </w:r>
                          <w:r>
                            <w:rPr>
                              <w:spacing w:val="-5"/>
                            </w:rPr>
                            <w:t> </w:t>
                          </w:r>
                          <w:r>
                            <w:rPr/>
                            <w:t>DOI:</w:t>
                          </w:r>
                          <w:r>
                            <w:rPr>
                              <w:spacing w:val="-4"/>
                            </w:rPr>
                            <w:t> </w:t>
                          </w:r>
                          <w:r>
                            <w:rPr>
                              <w:spacing w:val="-2"/>
                            </w:rPr>
                            <w:t>10.30864/-</w:t>
                          </w:r>
                        </w:p>
                      </w:txbxContent>
                    </wps:txbx>
                    <wps:bodyPr wrap="square" lIns="0" tIns="0" rIns="0" bIns="0" rtlCol="0">
                      <a:noAutofit/>
                    </wps:bodyPr>
                  </wps:wsp>
                </a:graphicData>
              </a:graphic>
            </wp:anchor>
          </w:drawing>
        </mc:Choice>
        <mc:Fallback>
          <w:pict>
            <v:shape style="position:absolute;margin-left:83.984001pt;margin-top:765.193542pt;width:236.1pt;height:13.2pt;mso-position-horizontal-relative:page;mso-position-vertical-relative:page;z-index:-16621056" type="#_x0000_t202" id="docshape4" filled="false" stroked="false">
              <v:textbox inset="0,0,0,0">
                <w:txbxContent>
                  <w:p>
                    <w:pPr>
                      <w:pStyle w:val="BodyText"/>
                      <w:spacing w:before="13"/>
                      <w:ind w:left="20"/>
                    </w:pPr>
                    <w:r>
                      <w:rPr/>
                      <w:t>p-ISSN:</w:t>
                    </w:r>
                    <w:r>
                      <w:rPr>
                        <w:spacing w:val="-5"/>
                      </w:rPr>
                      <w:t> </w:t>
                    </w:r>
                    <w:r>
                      <w:rPr/>
                      <w:t>2089-1814;</w:t>
                    </w:r>
                    <w:r>
                      <w:rPr>
                        <w:spacing w:val="-10"/>
                      </w:rPr>
                      <w:t> </w:t>
                    </w:r>
                    <w:r>
                      <w:rPr/>
                      <w:t>e-ISSN:</w:t>
                    </w:r>
                    <w:r>
                      <w:rPr>
                        <w:spacing w:val="-5"/>
                      </w:rPr>
                      <w:t> </w:t>
                    </w:r>
                    <w:r>
                      <w:rPr/>
                      <w:t>2460-3694;</w:t>
                    </w:r>
                    <w:r>
                      <w:rPr>
                        <w:spacing w:val="-5"/>
                      </w:rPr>
                      <w:t> </w:t>
                    </w:r>
                    <w:r>
                      <w:rPr/>
                      <w:t>DOI:</w:t>
                    </w:r>
                    <w:r>
                      <w:rPr>
                        <w:spacing w:val="-4"/>
                      </w:rPr>
                      <w:t> </w:t>
                    </w:r>
                    <w:r>
                      <w:rPr>
                        <w:spacing w:val="-2"/>
                      </w:rPr>
                      <w:t>10.30864/-</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5936">
              <wp:simplePos x="0" y="0"/>
              <wp:positionH relativeFrom="page">
                <wp:posOffset>1080135</wp:posOffset>
              </wp:positionH>
              <wp:positionV relativeFrom="page">
                <wp:posOffset>9693909</wp:posOffset>
              </wp:positionV>
              <wp:extent cx="5399405" cy="127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5399405" cy="1270"/>
                      </a:xfrm>
                      <a:custGeom>
                        <a:avLst/>
                        <a:gdLst/>
                        <a:ahLst/>
                        <a:cxnLst/>
                        <a:rect l="l" t="t" r="r" b="b"/>
                        <a:pathLst>
                          <a:path w="5399405" h="0">
                            <a:moveTo>
                              <a:pt x="0" y="0"/>
                            </a:moveTo>
                            <a:lnTo>
                              <a:pt x="53994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20544" from="85.050003pt,763.299988pt" to="510.200003pt,763.299988pt" stroked="true" strokeweight=".75pt" strokecolor="#000000">
              <v:stroke dashstyle="solid"/>
              <w10:wrap type="none"/>
            </v:line>
          </w:pict>
        </mc:Fallback>
      </mc:AlternateContent>
    </w:r>
    <w:r>
      <w:rPr/>
      <mc:AlternateContent>
        <mc:Choice Requires="wps">
          <w:drawing>
            <wp:anchor distT="0" distB="0" distL="0" distR="0" allowOverlap="1" layoutInCell="1" locked="0" behindDoc="1" simplePos="0" relativeHeight="486696448">
              <wp:simplePos x="0" y="0"/>
              <wp:positionH relativeFrom="page">
                <wp:posOffset>1066596</wp:posOffset>
              </wp:positionH>
              <wp:positionV relativeFrom="page">
                <wp:posOffset>9717957</wp:posOffset>
              </wp:positionV>
              <wp:extent cx="3253740" cy="16764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3253740" cy="167640"/>
                      </a:xfrm>
                      <a:prstGeom prst="rect">
                        <a:avLst/>
                      </a:prstGeom>
                    </wps:spPr>
                    <wps:txbx>
                      <w:txbxContent>
                        <w:p>
                          <w:pPr>
                            <w:spacing w:before="13"/>
                            <w:ind w:left="20" w:right="0" w:firstLine="0"/>
                            <w:jc w:val="left"/>
                            <w:rPr>
                              <w:sz w:val="20"/>
                            </w:rPr>
                          </w:pPr>
                          <w:r>
                            <w:rPr>
                              <w:b/>
                              <w:sz w:val="20"/>
                            </w:rPr>
                            <w:t>Jurnal</w:t>
                          </w:r>
                          <w:r>
                            <w:rPr>
                              <w:b/>
                              <w:spacing w:val="-4"/>
                              <w:sz w:val="20"/>
                            </w:rPr>
                            <w:t> </w:t>
                          </w:r>
                          <w:r>
                            <w:rPr>
                              <w:b/>
                              <w:sz w:val="20"/>
                            </w:rPr>
                            <w:t>Eksplora</w:t>
                          </w:r>
                          <w:r>
                            <w:rPr>
                              <w:b/>
                              <w:spacing w:val="-6"/>
                              <w:sz w:val="20"/>
                            </w:rPr>
                            <w:t> </w:t>
                          </w:r>
                          <w:r>
                            <w:rPr>
                              <w:b/>
                              <w:sz w:val="20"/>
                            </w:rPr>
                            <w:t>Informatika</w:t>
                          </w:r>
                          <w:r>
                            <w:rPr>
                              <w:sz w:val="20"/>
                            </w:rPr>
                            <w:t>Vol.</w:t>
                          </w:r>
                          <w:r>
                            <w:rPr>
                              <w:spacing w:val="-4"/>
                              <w:sz w:val="20"/>
                            </w:rPr>
                            <w:t> </w:t>
                          </w:r>
                          <w:r>
                            <w:rPr>
                              <w:sz w:val="20"/>
                            </w:rPr>
                            <w:t>X,</w:t>
                          </w:r>
                          <w:r>
                            <w:rPr>
                              <w:spacing w:val="-4"/>
                              <w:sz w:val="20"/>
                            </w:rPr>
                            <w:t> </w:t>
                          </w:r>
                          <w:r>
                            <w:rPr>
                              <w:sz w:val="20"/>
                            </w:rPr>
                            <w:t>No.</w:t>
                          </w:r>
                          <w:r>
                            <w:rPr>
                              <w:spacing w:val="-8"/>
                              <w:sz w:val="20"/>
                            </w:rPr>
                            <w:t> </w:t>
                          </w:r>
                          <w:r>
                            <w:rPr>
                              <w:sz w:val="20"/>
                            </w:rPr>
                            <w:t>X,</w:t>
                          </w:r>
                          <w:r>
                            <w:rPr>
                              <w:spacing w:val="-8"/>
                              <w:sz w:val="20"/>
                            </w:rPr>
                            <w:t> </w:t>
                          </w:r>
                          <w:r>
                            <w:rPr>
                              <w:sz w:val="20"/>
                            </w:rPr>
                            <w:t>(Bulan)</w:t>
                          </w:r>
                          <w:r>
                            <w:rPr>
                              <w:spacing w:val="-10"/>
                              <w:sz w:val="20"/>
                            </w:rPr>
                            <w:t> </w:t>
                          </w:r>
                          <w:r>
                            <w:rPr>
                              <w:spacing w:val="-2"/>
                              <w:sz w:val="20"/>
                            </w:rPr>
                            <w:t>(Tahun).</w:t>
                          </w:r>
                        </w:p>
                      </w:txbxContent>
                    </wps:txbx>
                    <wps:bodyPr wrap="square" lIns="0" tIns="0" rIns="0" bIns="0" rtlCol="0">
                      <a:noAutofit/>
                    </wps:bodyPr>
                  </wps:wsp>
                </a:graphicData>
              </a:graphic>
            </wp:anchor>
          </w:drawing>
        </mc:Choice>
        <mc:Fallback>
          <w:pict>
            <v:shape style="position:absolute;margin-left:83.984001pt;margin-top:765.193542pt;width:256.2pt;height:13.2pt;mso-position-horizontal-relative:page;mso-position-vertical-relative:page;z-index:-16620032" type="#_x0000_t202" id="docshape5" filled="false" stroked="false">
              <v:textbox inset="0,0,0,0">
                <w:txbxContent>
                  <w:p>
                    <w:pPr>
                      <w:spacing w:before="13"/>
                      <w:ind w:left="20" w:right="0" w:firstLine="0"/>
                      <w:jc w:val="left"/>
                      <w:rPr>
                        <w:sz w:val="20"/>
                      </w:rPr>
                    </w:pPr>
                    <w:r>
                      <w:rPr>
                        <w:b/>
                        <w:sz w:val="20"/>
                      </w:rPr>
                      <w:t>Jurnal</w:t>
                    </w:r>
                    <w:r>
                      <w:rPr>
                        <w:b/>
                        <w:spacing w:val="-4"/>
                        <w:sz w:val="20"/>
                      </w:rPr>
                      <w:t> </w:t>
                    </w:r>
                    <w:r>
                      <w:rPr>
                        <w:b/>
                        <w:sz w:val="20"/>
                      </w:rPr>
                      <w:t>Eksplora</w:t>
                    </w:r>
                    <w:r>
                      <w:rPr>
                        <w:b/>
                        <w:spacing w:val="-6"/>
                        <w:sz w:val="20"/>
                      </w:rPr>
                      <w:t> </w:t>
                    </w:r>
                    <w:r>
                      <w:rPr>
                        <w:b/>
                        <w:sz w:val="20"/>
                      </w:rPr>
                      <w:t>Informatika</w:t>
                    </w:r>
                    <w:r>
                      <w:rPr>
                        <w:sz w:val="20"/>
                      </w:rPr>
                      <w:t>Vol.</w:t>
                    </w:r>
                    <w:r>
                      <w:rPr>
                        <w:spacing w:val="-4"/>
                        <w:sz w:val="20"/>
                      </w:rPr>
                      <w:t> </w:t>
                    </w:r>
                    <w:r>
                      <w:rPr>
                        <w:sz w:val="20"/>
                      </w:rPr>
                      <w:t>X,</w:t>
                    </w:r>
                    <w:r>
                      <w:rPr>
                        <w:spacing w:val="-4"/>
                        <w:sz w:val="20"/>
                      </w:rPr>
                      <w:t> </w:t>
                    </w:r>
                    <w:r>
                      <w:rPr>
                        <w:sz w:val="20"/>
                      </w:rPr>
                      <w:t>No.</w:t>
                    </w:r>
                    <w:r>
                      <w:rPr>
                        <w:spacing w:val="-8"/>
                        <w:sz w:val="20"/>
                      </w:rPr>
                      <w:t> </w:t>
                    </w:r>
                    <w:r>
                      <w:rPr>
                        <w:sz w:val="20"/>
                      </w:rPr>
                      <w:t>X,</w:t>
                    </w:r>
                    <w:r>
                      <w:rPr>
                        <w:spacing w:val="-8"/>
                        <w:sz w:val="20"/>
                      </w:rPr>
                      <w:t> </w:t>
                    </w:r>
                    <w:r>
                      <w:rPr>
                        <w:sz w:val="20"/>
                      </w:rPr>
                      <w:t>(Bulan)</w:t>
                    </w:r>
                    <w:r>
                      <w:rPr>
                        <w:spacing w:val="-10"/>
                        <w:sz w:val="20"/>
                      </w:rPr>
                      <w:t> </w:t>
                    </w:r>
                    <w:r>
                      <w:rPr>
                        <w:spacing w:val="-2"/>
                        <w:sz w:val="20"/>
                      </w:rPr>
                      <w:t>(Tahun).</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9008">
              <wp:simplePos x="0" y="0"/>
              <wp:positionH relativeFrom="page">
                <wp:posOffset>1080135</wp:posOffset>
              </wp:positionH>
              <wp:positionV relativeFrom="page">
                <wp:posOffset>9694544</wp:posOffset>
              </wp:positionV>
              <wp:extent cx="5400040" cy="127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5400040" cy="1270"/>
                      </a:xfrm>
                      <a:custGeom>
                        <a:avLst/>
                        <a:gdLst/>
                        <a:ahLst/>
                        <a:cxnLst/>
                        <a:rect l="l" t="t" r="r" b="b"/>
                        <a:pathLst>
                          <a:path w="5400040" h="0">
                            <a:moveTo>
                              <a:pt x="0" y="0"/>
                            </a:moveTo>
                            <a:lnTo>
                              <a:pt x="54000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17472" from="85.050003pt,763.349976pt" to="510.250003pt,763.349976pt" stroked="true" strokeweight=".75pt" strokecolor="#000000">
              <v:stroke dashstyle="solid"/>
              <w10:wrap type="none"/>
            </v:line>
          </w:pict>
        </mc:Fallback>
      </mc:AlternateContent>
    </w:r>
    <w:r>
      <w:rPr/>
      <mc:AlternateContent>
        <mc:Choice Requires="wps">
          <w:drawing>
            <wp:anchor distT="0" distB="0" distL="0" distR="0" allowOverlap="1" layoutInCell="1" locked="0" behindDoc="1" simplePos="0" relativeHeight="486699520">
              <wp:simplePos x="0" y="0"/>
              <wp:positionH relativeFrom="page">
                <wp:posOffset>1066596</wp:posOffset>
              </wp:positionH>
              <wp:positionV relativeFrom="page">
                <wp:posOffset>9717957</wp:posOffset>
              </wp:positionV>
              <wp:extent cx="4962525" cy="167640"/>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4962525" cy="167640"/>
                      </a:xfrm>
                      <a:prstGeom prst="rect">
                        <a:avLst/>
                      </a:prstGeom>
                    </wps:spPr>
                    <wps:txbx>
                      <w:txbxContent>
                        <w:p>
                          <w:pPr>
                            <w:spacing w:before="13"/>
                            <w:ind w:left="20" w:right="0" w:firstLine="0"/>
                            <w:jc w:val="left"/>
                            <w:rPr>
                              <w:i/>
                              <w:sz w:val="20"/>
                            </w:rPr>
                          </w:pPr>
                          <w:r>
                            <w:rPr>
                              <w:i/>
                              <w:sz w:val="20"/>
                            </w:rPr>
                            <w:t>Judul</w:t>
                          </w:r>
                          <w:r>
                            <w:rPr>
                              <w:i/>
                              <w:spacing w:val="-8"/>
                              <w:sz w:val="20"/>
                            </w:rPr>
                            <w:t> </w:t>
                          </w:r>
                          <w:r>
                            <w:rPr>
                              <w:i/>
                              <w:sz w:val="20"/>
                            </w:rPr>
                            <w:t>Ditulis</w:t>
                          </w:r>
                          <w:r>
                            <w:rPr>
                              <w:i/>
                              <w:spacing w:val="-5"/>
                              <w:sz w:val="20"/>
                            </w:rPr>
                            <w:t> </w:t>
                          </w:r>
                          <w:r>
                            <w:rPr>
                              <w:i/>
                              <w:sz w:val="20"/>
                            </w:rPr>
                            <w:t>Sesingkat</w:t>
                          </w:r>
                          <w:r>
                            <w:rPr>
                              <w:i/>
                              <w:spacing w:val="-3"/>
                              <w:sz w:val="20"/>
                            </w:rPr>
                            <w:t> </w:t>
                          </w:r>
                          <w:r>
                            <w:rPr>
                              <w:i/>
                              <w:sz w:val="20"/>
                            </w:rPr>
                            <w:t>Mungkin</w:t>
                          </w:r>
                          <w:r>
                            <w:rPr>
                              <w:i/>
                              <w:spacing w:val="-9"/>
                              <w:sz w:val="20"/>
                            </w:rPr>
                            <w:t> </w:t>
                          </w:r>
                          <w:r>
                            <w:rPr>
                              <w:i/>
                              <w:sz w:val="20"/>
                            </w:rPr>
                            <w:t>dan</w:t>
                          </w:r>
                          <w:r>
                            <w:rPr>
                              <w:i/>
                              <w:spacing w:val="-8"/>
                              <w:sz w:val="20"/>
                            </w:rPr>
                            <w:t> </w:t>
                          </w:r>
                          <w:r>
                            <w:rPr>
                              <w:i/>
                              <w:sz w:val="20"/>
                            </w:rPr>
                            <w:t>Mendeskripsikan</w:t>
                          </w:r>
                          <w:r>
                            <w:rPr>
                              <w:i/>
                              <w:spacing w:val="-9"/>
                              <w:sz w:val="20"/>
                            </w:rPr>
                            <w:t> </w:t>
                          </w:r>
                          <w:r>
                            <w:rPr>
                              <w:i/>
                              <w:sz w:val="20"/>
                            </w:rPr>
                            <w:t>Konten</w:t>
                          </w:r>
                          <w:r>
                            <w:rPr>
                              <w:i/>
                              <w:spacing w:val="-5"/>
                              <w:sz w:val="20"/>
                            </w:rPr>
                            <w:t> </w:t>
                          </w:r>
                          <w:r>
                            <w:rPr>
                              <w:i/>
                              <w:sz w:val="20"/>
                            </w:rPr>
                            <w:t>dengan</w:t>
                          </w:r>
                          <w:r>
                            <w:rPr>
                              <w:i/>
                              <w:spacing w:val="-9"/>
                              <w:sz w:val="20"/>
                            </w:rPr>
                            <w:t> </w:t>
                          </w:r>
                          <w:r>
                            <w:rPr>
                              <w:i/>
                              <w:sz w:val="20"/>
                            </w:rPr>
                            <w:t>Akurat</w:t>
                          </w:r>
                          <w:r>
                            <w:rPr>
                              <w:i/>
                              <w:spacing w:val="-6"/>
                              <w:sz w:val="20"/>
                            </w:rPr>
                            <w:t> </w:t>
                          </w:r>
                          <w:r>
                            <w:rPr>
                              <w:i/>
                              <w:sz w:val="20"/>
                            </w:rPr>
                            <w:t>(Penulis</w:t>
                          </w:r>
                          <w:r>
                            <w:rPr>
                              <w:i/>
                              <w:spacing w:val="-9"/>
                              <w:sz w:val="20"/>
                            </w:rPr>
                            <w:t> </w:t>
                          </w:r>
                          <w:r>
                            <w:rPr>
                              <w:i/>
                              <w:spacing w:val="-2"/>
                              <w:sz w:val="20"/>
                            </w:rPr>
                            <w:t>Pertama)</w:t>
                          </w:r>
                        </w:p>
                      </w:txbxContent>
                    </wps:txbx>
                    <wps:bodyPr wrap="square" lIns="0" tIns="0" rIns="0" bIns="0" rtlCol="0">
                      <a:noAutofit/>
                    </wps:bodyPr>
                  </wps:wsp>
                </a:graphicData>
              </a:graphic>
            </wp:anchor>
          </w:drawing>
        </mc:Choice>
        <mc:Fallback>
          <w:pict>
            <v:shape style="position:absolute;margin-left:83.984001pt;margin-top:765.193542pt;width:390.75pt;height:13.2pt;mso-position-horizontal-relative:page;mso-position-vertical-relative:page;z-index:-16616960" type="#_x0000_t202" id="docshape9" filled="false" stroked="false">
              <v:textbox inset="0,0,0,0">
                <w:txbxContent>
                  <w:p>
                    <w:pPr>
                      <w:spacing w:before="13"/>
                      <w:ind w:left="20" w:right="0" w:firstLine="0"/>
                      <w:jc w:val="left"/>
                      <w:rPr>
                        <w:i/>
                        <w:sz w:val="20"/>
                      </w:rPr>
                    </w:pPr>
                    <w:r>
                      <w:rPr>
                        <w:i/>
                        <w:sz w:val="20"/>
                      </w:rPr>
                      <w:t>Judul</w:t>
                    </w:r>
                    <w:r>
                      <w:rPr>
                        <w:i/>
                        <w:spacing w:val="-8"/>
                        <w:sz w:val="20"/>
                      </w:rPr>
                      <w:t> </w:t>
                    </w:r>
                    <w:r>
                      <w:rPr>
                        <w:i/>
                        <w:sz w:val="20"/>
                      </w:rPr>
                      <w:t>Ditulis</w:t>
                    </w:r>
                    <w:r>
                      <w:rPr>
                        <w:i/>
                        <w:spacing w:val="-5"/>
                        <w:sz w:val="20"/>
                      </w:rPr>
                      <w:t> </w:t>
                    </w:r>
                    <w:r>
                      <w:rPr>
                        <w:i/>
                        <w:sz w:val="20"/>
                      </w:rPr>
                      <w:t>Sesingkat</w:t>
                    </w:r>
                    <w:r>
                      <w:rPr>
                        <w:i/>
                        <w:spacing w:val="-3"/>
                        <w:sz w:val="20"/>
                      </w:rPr>
                      <w:t> </w:t>
                    </w:r>
                    <w:r>
                      <w:rPr>
                        <w:i/>
                        <w:sz w:val="20"/>
                      </w:rPr>
                      <w:t>Mungkin</w:t>
                    </w:r>
                    <w:r>
                      <w:rPr>
                        <w:i/>
                        <w:spacing w:val="-9"/>
                        <w:sz w:val="20"/>
                      </w:rPr>
                      <w:t> </w:t>
                    </w:r>
                    <w:r>
                      <w:rPr>
                        <w:i/>
                        <w:sz w:val="20"/>
                      </w:rPr>
                      <w:t>dan</w:t>
                    </w:r>
                    <w:r>
                      <w:rPr>
                        <w:i/>
                        <w:spacing w:val="-8"/>
                        <w:sz w:val="20"/>
                      </w:rPr>
                      <w:t> </w:t>
                    </w:r>
                    <w:r>
                      <w:rPr>
                        <w:i/>
                        <w:sz w:val="20"/>
                      </w:rPr>
                      <w:t>Mendeskripsikan</w:t>
                    </w:r>
                    <w:r>
                      <w:rPr>
                        <w:i/>
                        <w:spacing w:val="-9"/>
                        <w:sz w:val="20"/>
                      </w:rPr>
                      <w:t> </w:t>
                    </w:r>
                    <w:r>
                      <w:rPr>
                        <w:i/>
                        <w:sz w:val="20"/>
                      </w:rPr>
                      <w:t>Konten</w:t>
                    </w:r>
                    <w:r>
                      <w:rPr>
                        <w:i/>
                        <w:spacing w:val="-5"/>
                        <w:sz w:val="20"/>
                      </w:rPr>
                      <w:t> </w:t>
                    </w:r>
                    <w:r>
                      <w:rPr>
                        <w:i/>
                        <w:sz w:val="20"/>
                      </w:rPr>
                      <w:t>dengan</w:t>
                    </w:r>
                    <w:r>
                      <w:rPr>
                        <w:i/>
                        <w:spacing w:val="-9"/>
                        <w:sz w:val="20"/>
                      </w:rPr>
                      <w:t> </w:t>
                    </w:r>
                    <w:r>
                      <w:rPr>
                        <w:i/>
                        <w:sz w:val="20"/>
                      </w:rPr>
                      <w:t>Akurat</w:t>
                    </w:r>
                    <w:r>
                      <w:rPr>
                        <w:i/>
                        <w:spacing w:val="-6"/>
                        <w:sz w:val="20"/>
                      </w:rPr>
                      <w:t> </w:t>
                    </w:r>
                    <w:r>
                      <w:rPr>
                        <w:i/>
                        <w:sz w:val="20"/>
                      </w:rPr>
                      <w:t>(Penulis</w:t>
                    </w:r>
                    <w:r>
                      <w:rPr>
                        <w:i/>
                        <w:spacing w:val="-9"/>
                        <w:sz w:val="20"/>
                      </w:rPr>
                      <w:t> </w:t>
                    </w:r>
                    <w:r>
                      <w:rPr>
                        <w:i/>
                        <w:spacing w:val="-2"/>
                        <w:sz w:val="20"/>
                      </w:rPr>
                      <w:t>Pertama)</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700032">
              <wp:simplePos x="0" y="0"/>
              <wp:positionH relativeFrom="page">
                <wp:posOffset>1080135</wp:posOffset>
              </wp:positionH>
              <wp:positionV relativeFrom="page">
                <wp:posOffset>9693909</wp:posOffset>
              </wp:positionV>
              <wp:extent cx="5399405" cy="1270"/>
              <wp:effectExtent l="0" t="0" r="0" b="0"/>
              <wp:wrapNone/>
              <wp:docPr id="17" name="Graphic 17"/>
              <wp:cNvGraphicFramePr>
                <a:graphicFrameLocks/>
              </wp:cNvGraphicFramePr>
              <a:graphic>
                <a:graphicData uri="http://schemas.microsoft.com/office/word/2010/wordprocessingShape">
                  <wps:wsp>
                    <wps:cNvPr id="17" name="Graphic 17"/>
                    <wps:cNvSpPr/>
                    <wps:spPr>
                      <a:xfrm>
                        <a:off x="0" y="0"/>
                        <a:ext cx="5399405" cy="1270"/>
                      </a:xfrm>
                      <a:custGeom>
                        <a:avLst/>
                        <a:gdLst/>
                        <a:ahLst/>
                        <a:cxnLst/>
                        <a:rect l="l" t="t" r="r" b="b"/>
                        <a:pathLst>
                          <a:path w="5399405" h="0">
                            <a:moveTo>
                              <a:pt x="0" y="0"/>
                            </a:moveTo>
                            <a:lnTo>
                              <a:pt x="5399405"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16448" from="85.050003pt,763.299988pt" to="510.200003pt,763.299988pt" stroked="true" strokeweight=".75pt" strokecolor="#000000">
              <v:stroke dashstyle="solid"/>
              <w10:wrap type="none"/>
            </v:line>
          </w:pict>
        </mc:Fallback>
      </mc:AlternateContent>
    </w:r>
    <w:r>
      <w:rPr/>
      <mc:AlternateContent>
        <mc:Choice Requires="wps">
          <w:drawing>
            <wp:anchor distT="0" distB="0" distL="0" distR="0" allowOverlap="1" layoutInCell="1" locked="0" behindDoc="1" simplePos="0" relativeHeight="486700544">
              <wp:simplePos x="0" y="0"/>
              <wp:positionH relativeFrom="page">
                <wp:posOffset>1066596</wp:posOffset>
              </wp:positionH>
              <wp:positionV relativeFrom="page">
                <wp:posOffset>9717957</wp:posOffset>
              </wp:positionV>
              <wp:extent cx="3253740" cy="16764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3253740" cy="167640"/>
                      </a:xfrm>
                      <a:prstGeom prst="rect">
                        <a:avLst/>
                      </a:prstGeom>
                    </wps:spPr>
                    <wps:txbx>
                      <w:txbxContent>
                        <w:p>
                          <w:pPr>
                            <w:spacing w:before="13"/>
                            <w:ind w:left="20" w:right="0" w:firstLine="0"/>
                            <w:jc w:val="left"/>
                            <w:rPr>
                              <w:sz w:val="20"/>
                            </w:rPr>
                          </w:pPr>
                          <w:r>
                            <w:rPr>
                              <w:b/>
                              <w:sz w:val="20"/>
                            </w:rPr>
                            <w:t>Jurnal</w:t>
                          </w:r>
                          <w:r>
                            <w:rPr>
                              <w:b/>
                              <w:spacing w:val="-4"/>
                              <w:sz w:val="20"/>
                            </w:rPr>
                            <w:t> </w:t>
                          </w:r>
                          <w:r>
                            <w:rPr>
                              <w:b/>
                              <w:sz w:val="20"/>
                            </w:rPr>
                            <w:t>Eksplora</w:t>
                          </w:r>
                          <w:r>
                            <w:rPr>
                              <w:b/>
                              <w:spacing w:val="-6"/>
                              <w:sz w:val="20"/>
                            </w:rPr>
                            <w:t> </w:t>
                          </w:r>
                          <w:r>
                            <w:rPr>
                              <w:b/>
                              <w:sz w:val="20"/>
                            </w:rPr>
                            <w:t>Informatika</w:t>
                          </w:r>
                          <w:r>
                            <w:rPr>
                              <w:sz w:val="20"/>
                            </w:rPr>
                            <w:t>Vol.</w:t>
                          </w:r>
                          <w:r>
                            <w:rPr>
                              <w:spacing w:val="-4"/>
                              <w:sz w:val="20"/>
                            </w:rPr>
                            <w:t> </w:t>
                          </w:r>
                          <w:r>
                            <w:rPr>
                              <w:sz w:val="20"/>
                            </w:rPr>
                            <w:t>X,</w:t>
                          </w:r>
                          <w:r>
                            <w:rPr>
                              <w:spacing w:val="-4"/>
                              <w:sz w:val="20"/>
                            </w:rPr>
                            <w:t> </w:t>
                          </w:r>
                          <w:r>
                            <w:rPr>
                              <w:sz w:val="20"/>
                            </w:rPr>
                            <w:t>No.</w:t>
                          </w:r>
                          <w:r>
                            <w:rPr>
                              <w:spacing w:val="-8"/>
                              <w:sz w:val="20"/>
                            </w:rPr>
                            <w:t> </w:t>
                          </w:r>
                          <w:r>
                            <w:rPr>
                              <w:sz w:val="20"/>
                            </w:rPr>
                            <w:t>X,</w:t>
                          </w:r>
                          <w:r>
                            <w:rPr>
                              <w:spacing w:val="-8"/>
                              <w:sz w:val="20"/>
                            </w:rPr>
                            <w:t> </w:t>
                          </w:r>
                          <w:r>
                            <w:rPr>
                              <w:sz w:val="20"/>
                            </w:rPr>
                            <w:t>(Bulan)</w:t>
                          </w:r>
                          <w:r>
                            <w:rPr>
                              <w:spacing w:val="-10"/>
                              <w:sz w:val="20"/>
                            </w:rPr>
                            <w:t> </w:t>
                          </w:r>
                          <w:r>
                            <w:rPr>
                              <w:spacing w:val="-2"/>
                              <w:sz w:val="20"/>
                            </w:rPr>
                            <w:t>(Tahun).</w:t>
                          </w:r>
                        </w:p>
                      </w:txbxContent>
                    </wps:txbx>
                    <wps:bodyPr wrap="square" lIns="0" tIns="0" rIns="0" bIns="0" rtlCol="0">
                      <a:noAutofit/>
                    </wps:bodyPr>
                  </wps:wsp>
                </a:graphicData>
              </a:graphic>
            </wp:anchor>
          </w:drawing>
        </mc:Choice>
        <mc:Fallback>
          <w:pict>
            <v:shape style="position:absolute;margin-left:83.984001pt;margin-top:765.193542pt;width:256.2pt;height:13.2pt;mso-position-horizontal-relative:page;mso-position-vertical-relative:page;z-index:-16615936" type="#_x0000_t202" id="docshape10" filled="false" stroked="false">
              <v:textbox inset="0,0,0,0">
                <w:txbxContent>
                  <w:p>
                    <w:pPr>
                      <w:spacing w:before="13"/>
                      <w:ind w:left="20" w:right="0" w:firstLine="0"/>
                      <w:jc w:val="left"/>
                      <w:rPr>
                        <w:sz w:val="20"/>
                      </w:rPr>
                    </w:pPr>
                    <w:r>
                      <w:rPr>
                        <w:b/>
                        <w:sz w:val="20"/>
                      </w:rPr>
                      <w:t>Jurnal</w:t>
                    </w:r>
                    <w:r>
                      <w:rPr>
                        <w:b/>
                        <w:spacing w:val="-4"/>
                        <w:sz w:val="20"/>
                      </w:rPr>
                      <w:t> </w:t>
                    </w:r>
                    <w:r>
                      <w:rPr>
                        <w:b/>
                        <w:sz w:val="20"/>
                      </w:rPr>
                      <w:t>Eksplora</w:t>
                    </w:r>
                    <w:r>
                      <w:rPr>
                        <w:b/>
                        <w:spacing w:val="-6"/>
                        <w:sz w:val="20"/>
                      </w:rPr>
                      <w:t> </w:t>
                    </w:r>
                    <w:r>
                      <w:rPr>
                        <w:b/>
                        <w:sz w:val="20"/>
                      </w:rPr>
                      <w:t>Informatika</w:t>
                    </w:r>
                    <w:r>
                      <w:rPr>
                        <w:sz w:val="20"/>
                      </w:rPr>
                      <w:t>Vol.</w:t>
                    </w:r>
                    <w:r>
                      <w:rPr>
                        <w:spacing w:val="-4"/>
                        <w:sz w:val="20"/>
                      </w:rPr>
                      <w:t> </w:t>
                    </w:r>
                    <w:r>
                      <w:rPr>
                        <w:sz w:val="20"/>
                      </w:rPr>
                      <w:t>X,</w:t>
                    </w:r>
                    <w:r>
                      <w:rPr>
                        <w:spacing w:val="-4"/>
                        <w:sz w:val="20"/>
                      </w:rPr>
                      <w:t> </w:t>
                    </w:r>
                    <w:r>
                      <w:rPr>
                        <w:sz w:val="20"/>
                      </w:rPr>
                      <w:t>No.</w:t>
                    </w:r>
                    <w:r>
                      <w:rPr>
                        <w:spacing w:val="-8"/>
                        <w:sz w:val="20"/>
                      </w:rPr>
                      <w:t> </w:t>
                    </w:r>
                    <w:r>
                      <w:rPr>
                        <w:sz w:val="20"/>
                      </w:rPr>
                      <w:t>X,</w:t>
                    </w:r>
                    <w:r>
                      <w:rPr>
                        <w:spacing w:val="-8"/>
                        <w:sz w:val="20"/>
                      </w:rPr>
                      <w:t> </w:t>
                    </w:r>
                    <w:r>
                      <w:rPr>
                        <w:sz w:val="20"/>
                      </w:rPr>
                      <w:t>(Bulan)</w:t>
                    </w:r>
                    <w:r>
                      <w:rPr>
                        <w:spacing w:val="-10"/>
                        <w:sz w:val="20"/>
                      </w:rPr>
                      <w:t> </w:t>
                    </w:r>
                    <w:r>
                      <w:rPr>
                        <w:spacing w:val="-2"/>
                        <w:sz w:val="20"/>
                      </w:rPr>
                      <w:t>(Tahun).</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2864">
              <wp:simplePos x="0" y="0"/>
              <wp:positionH relativeFrom="page">
                <wp:posOffset>1066596</wp:posOffset>
              </wp:positionH>
              <wp:positionV relativeFrom="page">
                <wp:posOffset>708629</wp:posOffset>
              </wp:positionV>
              <wp:extent cx="2251075" cy="16764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251075" cy="167640"/>
                      </a:xfrm>
                      <a:prstGeom prst="rect">
                        <a:avLst/>
                      </a:prstGeom>
                    </wps:spPr>
                    <wps:txbx>
                      <w:txbxContent>
                        <w:p>
                          <w:pPr>
                            <w:spacing w:before="13"/>
                            <w:ind w:left="20" w:right="0" w:firstLine="0"/>
                            <w:jc w:val="left"/>
                            <w:rPr>
                              <w:b/>
                              <w:sz w:val="20"/>
                            </w:rPr>
                          </w:pPr>
                          <w:r>
                            <w:rPr>
                              <w:b/>
                              <w:sz w:val="20"/>
                            </w:rPr>
                            <w:t>JURNAL</w:t>
                          </w:r>
                          <w:r>
                            <w:rPr>
                              <w:b/>
                              <w:spacing w:val="-7"/>
                              <w:sz w:val="20"/>
                            </w:rPr>
                            <w:t> </w:t>
                          </w:r>
                          <w:r>
                            <w:rPr>
                              <w:b/>
                              <w:sz w:val="20"/>
                            </w:rPr>
                            <w:t>EKSPLORA</w:t>
                          </w:r>
                          <w:r>
                            <w:rPr>
                              <w:b/>
                              <w:spacing w:val="-8"/>
                              <w:sz w:val="20"/>
                            </w:rPr>
                            <w:t> </w:t>
                          </w:r>
                          <w:r>
                            <w:rPr>
                              <w:b/>
                              <w:spacing w:val="-2"/>
                              <w:sz w:val="20"/>
                            </w:rPr>
                            <w:t>INFORMATIKA</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3.984001pt;margin-top:55.797562pt;width:177.25pt;height:13.2pt;mso-position-horizontal-relative:page;mso-position-vertical-relative:page;z-index:-16623616" type="#_x0000_t202" id="docshape1" filled="false" stroked="false">
              <v:textbox inset="0,0,0,0">
                <w:txbxContent>
                  <w:p>
                    <w:pPr>
                      <w:spacing w:before="13"/>
                      <w:ind w:left="20" w:right="0" w:firstLine="0"/>
                      <w:jc w:val="left"/>
                      <w:rPr>
                        <w:b/>
                        <w:sz w:val="20"/>
                      </w:rPr>
                    </w:pPr>
                    <w:r>
                      <w:rPr>
                        <w:b/>
                        <w:sz w:val="20"/>
                      </w:rPr>
                      <w:t>JURNAL</w:t>
                    </w:r>
                    <w:r>
                      <w:rPr>
                        <w:b/>
                        <w:spacing w:val="-7"/>
                        <w:sz w:val="20"/>
                      </w:rPr>
                      <w:t> </w:t>
                    </w:r>
                    <w:r>
                      <w:rPr>
                        <w:b/>
                        <w:sz w:val="20"/>
                      </w:rPr>
                      <w:t>EKSPLORA</w:t>
                    </w:r>
                    <w:r>
                      <w:rPr>
                        <w:b/>
                        <w:spacing w:val="-8"/>
                        <w:sz w:val="20"/>
                      </w:rPr>
                      <w:t> </w:t>
                    </w:r>
                    <w:r>
                      <w:rPr>
                        <w:b/>
                        <w:spacing w:val="-2"/>
                        <w:sz w:val="20"/>
                      </w:rPr>
                      <w:t>INFORMATIKA</w:t>
                    </w:r>
                  </w:p>
                </w:txbxContent>
              </v:textbox>
              <w10:wrap type="none"/>
            </v:shape>
          </w:pict>
        </mc:Fallback>
      </mc:AlternateContent>
    </w:r>
    <w:r>
      <w:rPr/>
      <mc:AlternateContent>
        <mc:Choice Requires="wps">
          <w:drawing>
            <wp:anchor distT="0" distB="0" distL="0" distR="0" allowOverlap="1" layoutInCell="1" locked="0" behindDoc="1" simplePos="0" relativeHeight="486693376">
              <wp:simplePos x="0" y="0"/>
              <wp:positionH relativeFrom="page">
                <wp:posOffset>6158865</wp:posOffset>
              </wp:positionH>
              <wp:positionV relativeFrom="page">
                <wp:posOffset>707628</wp:posOffset>
              </wp:positionV>
              <wp:extent cx="337185" cy="1682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37185" cy="168275"/>
                      </a:xfrm>
                      <a:prstGeom prst="rect">
                        <a:avLst/>
                      </a:prstGeom>
                    </wps:spPr>
                    <wps:txbx>
                      <w:txbxContent>
                        <w:p>
                          <w:pPr>
                            <w:pStyle w:val="BodyText"/>
                            <w:spacing w:before="14"/>
                            <w:ind w:left="20"/>
                          </w:pPr>
                          <w:r>
                            <w:rPr>
                              <w:rFonts w:ascii="Wingdings" w:hAnsi="Wingdings"/>
                            </w:rPr>
                            <w:t></w:t>
                          </w:r>
                          <w:r>
                            <w:rPr>
                              <w:spacing w:val="-3"/>
                            </w:rPr>
                            <w:t> </w:t>
                          </w:r>
                          <w:r>
                            <w:rPr/>
                            <w:t>L-</w:t>
                          </w:r>
                          <w:r>
                            <w:rPr>
                              <w:spacing w:val="-10"/>
                            </w:rPr>
                            <w:t>2</w:t>
                          </w:r>
                        </w:p>
                      </w:txbxContent>
                    </wps:txbx>
                    <wps:bodyPr wrap="square" lIns="0" tIns="0" rIns="0" bIns="0" rtlCol="0">
                      <a:noAutofit/>
                    </wps:bodyPr>
                  </wps:wsp>
                </a:graphicData>
              </a:graphic>
            </wp:anchor>
          </w:drawing>
        </mc:Choice>
        <mc:Fallback>
          <w:pict>
            <v:shape style="position:absolute;margin-left:484.950012pt;margin-top:55.718811pt;width:26.55pt;height:13.25pt;mso-position-horizontal-relative:page;mso-position-vertical-relative:page;z-index:-16623104" type="#_x0000_t202" id="docshape2" filled="false" stroked="false">
              <v:textbox inset="0,0,0,0">
                <w:txbxContent>
                  <w:p>
                    <w:pPr>
                      <w:pStyle w:val="BodyText"/>
                      <w:spacing w:before="14"/>
                      <w:ind w:left="20"/>
                    </w:pPr>
                    <w:r>
                      <w:rPr>
                        <w:rFonts w:ascii="Wingdings" w:hAnsi="Wingdings"/>
                      </w:rPr>
                      <w:t></w:t>
                    </w:r>
                    <w:r>
                      <w:rPr>
                        <w:spacing w:val="-3"/>
                      </w:rPr>
                      <w:t> </w:t>
                    </w:r>
                    <w:r>
                      <w:rPr/>
                      <w:t>L-</w:t>
                    </w:r>
                    <w:r>
                      <w:rPr>
                        <w:spacing w:val="-10"/>
                      </w:rPr>
                      <w:t>2</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3888">
              <wp:simplePos x="0" y="0"/>
              <wp:positionH relativeFrom="page">
                <wp:posOffset>1083944</wp:posOffset>
              </wp:positionH>
              <wp:positionV relativeFrom="page">
                <wp:posOffset>962659</wp:posOffset>
              </wp:positionV>
              <wp:extent cx="5400040" cy="127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5400040" cy="1270"/>
                      </a:xfrm>
                      <a:custGeom>
                        <a:avLst/>
                        <a:gdLst/>
                        <a:ahLst/>
                        <a:cxnLst/>
                        <a:rect l="l" t="t" r="r" b="b"/>
                        <a:pathLst>
                          <a:path w="5400040" h="0">
                            <a:moveTo>
                              <a:pt x="0" y="0"/>
                            </a:moveTo>
                            <a:lnTo>
                              <a:pt x="54000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22592" from="85.349998pt,75.799980pt" to="510.549998pt,75.799980pt" stroked="true" strokeweight=".75pt" strokecolor="#000000">
              <v:stroke dashstyle="solid"/>
              <w10:wrap type="none"/>
            </v:line>
          </w:pict>
        </mc:Fallback>
      </mc:AlternateContent>
    </w:r>
    <w:r>
      <w:rPr/>
      <mc:AlternateContent>
        <mc:Choice Requires="wps">
          <w:drawing>
            <wp:anchor distT="0" distB="0" distL="0" distR="0" allowOverlap="1" layoutInCell="1" locked="0" behindDoc="1" simplePos="0" relativeHeight="486694400">
              <wp:simplePos x="0" y="0"/>
              <wp:positionH relativeFrom="page">
                <wp:posOffset>6158865</wp:posOffset>
              </wp:positionH>
              <wp:positionV relativeFrom="page">
                <wp:posOffset>707628</wp:posOffset>
              </wp:positionV>
              <wp:extent cx="337185" cy="16827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337185" cy="168275"/>
                      </a:xfrm>
                      <a:prstGeom prst="rect">
                        <a:avLst/>
                      </a:prstGeom>
                    </wps:spPr>
                    <wps:txbx>
                      <w:txbxContent>
                        <w:p>
                          <w:pPr>
                            <w:pStyle w:val="BodyText"/>
                            <w:spacing w:before="14"/>
                            <w:ind w:left="20"/>
                          </w:pPr>
                          <w:r>
                            <w:rPr>
                              <w:rFonts w:ascii="Wingdings" w:hAnsi="Wingdings"/>
                            </w:rPr>
                            <w:t></w:t>
                          </w:r>
                          <w:r>
                            <w:rPr>
                              <w:spacing w:val="-3"/>
                            </w:rPr>
                            <w:t> </w:t>
                          </w:r>
                          <w:r>
                            <w:rPr/>
                            <w:t>L-</w:t>
                          </w:r>
                          <w:r>
                            <w:rPr>
                              <w:spacing w:val="-10"/>
                            </w:rPr>
                            <w:t>2</w:t>
                          </w:r>
                        </w:p>
                      </w:txbxContent>
                    </wps:txbx>
                    <wps:bodyPr wrap="square" lIns="0" tIns="0" rIns="0" bIns="0" rtlCol="0">
                      <a:noAutofit/>
                    </wps:bodyPr>
                  </wps:wsp>
                </a:graphicData>
              </a:graphic>
            </wp:anchor>
          </w:drawing>
        </mc:Choice>
        <mc:Fallback>
          <w:pict>
            <v:shape style="position:absolute;margin-left:484.950012pt;margin-top:55.718811pt;width:26.55pt;height:13.25pt;mso-position-horizontal-relative:page;mso-position-vertical-relative:page;z-index:-16622080" type="#_x0000_t202" id="docshape3" filled="false" stroked="false">
              <v:textbox inset="0,0,0,0">
                <w:txbxContent>
                  <w:p>
                    <w:pPr>
                      <w:pStyle w:val="BodyText"/>
                      <w:spacing w:before="14"/>
                      <w:ind w:left="20"/>
                    </w:pPr>
                    <w:r>
                      <w:rPr>
                        <w:rFonts w:ascii="Wingdings" w:hAnsi="Wingdings"/>
                      </w:rPr>
                      <w:t></w:t>
                    </w:r>
                    <w:r>
                      <w:rPr>
                        <w:spacing w:val="-3"/>
                      </w:rPr>
                      <w:t> </w:t>
                    </w:r>
                    <w:r>
                      <w:rPr/>
                      <w:t>L-</w:t>
                    </w:r>
                    <w:r>
                      <w:rPr>
                        <w:spacing w:val="-10"/>
                      </w:rPr>
                      <w:t>2</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6960">
              <wp:simplePos x="0" y="0"/>
              <wp:positionH relativeFrom="page">
                <wp:posOffset>1071244</wp:posOffset>
              </wp:positionH>
              <wp:positionV relativeFrom="page">
                <wp:posOffset>958849</wp:posOffset>
              </wp:positionV>
              <wp:extent cx="5400040" cy="127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400040" cy="1270"/>
                      </a:xfrm>
                      <a:custGeom>
                        <a:avLst/>
                        <a:gdLst/>
                        <a:ahLst/>
                        <a:cxnLst/>
                        <a:rect l="l" t="t" r="r" b="b"/>
                        <a:pathLst>
                          <a:path w="5400040" h="0">
                            <a:moveTo>
                              <a:pt x="0" y="0"/>
                            </a:moveTo>
                            <a:lnTo>
                              <a:pt x="540004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19520" from="84.349998pt,75.499985pt" to="509.549998pt,75.499985pt" stroked="true" strokeweight=".5pt" strokecolor="#000000">
              <v:stroke dashstyle="solid"/>
              <w10:wrap type="none"/>
            </v:line>
          </w:pict>
        </mc:Fallback>
      </mc:AlternateContent>
    </w:r>
    <w:r>
      <w:rPr/>
      <mc:AlternateContent>
        <mc:Choice Requires="wps">
          <w:drawing>
            <wp:anchor distT="0" distB="0" distL="0" distR="0" allowOverlap="1" layoutInCell="1" locked="0" behindDoc="1" simplePos="0" relativeHeight="486697472">
              <wp:simplePos x="0" y="0"/>
              <wp:positionH relativeFrom="page">
                <wp:posOffset>6192392</wp:posOffset>
              </wp:positionH>
              <wp:positionV relativeFrom="page">
                <wp:posOffset>707628</wp:posOffset>
              </wp:positionV>
              <wp:extent cx="303530" cy="16827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303530" cy="168275"/>
                      </a:xfrm>
                      <a:prstGeom prst="rect">
                        <a:avLst/>
                      </a:prstGeom>
                    </wps:spPr>
                    <wps:txbx>
                      <w:txbxContent>
                        <w:p>
                          <w:pPr>
                            <w:pStyle w:val="BodyText"/>
                            <w:spacing w:before="14"/>
                            <w:ind w:left="20"/>
                          </w:pPr>
                          <w:r>
                            <w:rPr>
                              <w:rFonts w:ascii="Wingdings" w:hAnsi="Wingdings"/>
                              <w:spacing w:val="-2"/>
                            </w:rPr>
                            <w:t></w:t>
                          </w:r>
                          <w:r>
                            <w:rPr>
                              <w:spacing w:val="-2"/>
                            </w:rPr>
                            <w:t>L-</w:t>
                          </w:r>
                          <w:r>
                            <w:rPr>
                              <w:spacing w:val="-10"/>
                            </w:rPr>
                            <w:t>2</w:t>
                          </w:r>
                        </w:p>
                      </w:txbxContent>
                    </wps:txbx>
                    <wps:bodyPr wrap="square" lIns="0" tIns="0" rIns="0" bIns="0" rtlCol="0">
                      <a:noAutofit/>
                    </wps:bodyPr>
                  </wps:wsp>
                </a:graphicData>
              </a:graphic>
            </wp:anchor>
          </w:drawing>
        </mc:Choice>
        <mc:Fallback>
          <w:pict>
            <v:shape style="position:absolute;margin-left:487.589996pt;margin-top:55.718811pt;width:23.9pt;height:13.25pt;mso-position-horizontal-relative:page;mso-position-vertical-relative:page;z-index:-16619008" type="#_x0000_t202" id="docshape7" filled="false" stroked="false">
              <v:textbox inset="0,0,0,0">
                <w:txbxContent>
                  <w:p>
                    <w:pPr>
                      <w:pStyle w:val="BodyText"/>
                      <w:spacing w:before="14"/>
                      <w:ind w:left="20"/>
                    </w:pPr>
                    <w:r>
                      <w:rPr>
                        <w:rFonts w:ascii="Wingdings" w:hAnsi="Wingdings"/>
                        <w:spacing w:val="-2"/>
                      </w:rPr>
                      <w:t></w:t>
                    </w:r>
                    <w:r>
                      <w:rPr>
                        <w:spacing w:val="-2"/>
                      </w:rPr>
                      <w:t>L-</w:t>
                    </w:r>
                    <w:r>
                      <w:rPr>
                        <w:spacing w:val="-10"/>
                      </w:rPr>
                      <w:t>2</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6697984">
              <wp:simplePos x="0" y="0"/>
              <wp:positionH relativeFrom="page">
                <wp:posOffset>1083944</wp:posOffset>
              </wp:positionH>
              <wp:positionV relativeFrom="page">
                <wp:posOffset>962659</wp:posOffset>
              </wp:positionV>
              <wp:extent cx="5400040" cy="127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5400040" cy="1270"/>
                      </a:xfrm>
                      <a:custGeom>
                        <a:avLst/>
                        <a:gdLst/>
                        <a:ahLst/>
                        <a:cxnLst/>
                        <a:rect l="l" t="t" r="r" b="b"/>
                        <a:pathLst>
                          <a:path w="5400040" h="0">
                            <a:moveTo>
                              <a:pt x="0" y="0"/>
                            </a:moveTo>
                            <a:lnTo>
                              <a:pt x="540004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6618496" from="85.349998pt,75.799980pt" to="510.549998pt,75.799980pt" stroked="true" strokeweight=".75pt" strokecolor="#000000">
              <v:stroke dashstyle="solid"/>
              <w10:wrap type="none"/>
            </v:line>
          </w:pict>
        </mc:Fallback>
      </mc:AlternateContent>
    </w:r>
    <w:r>
      <w:rPr/>
      <mc:AlternateContent>
        <mc:Choice Requires="wps">
          <w:drawing>
            <wp:anchor distT="0" distB="0" distL="0" distR="0" allowOverlap="1" layoutInCell="1" locked="0" behindDoc="1" simplePos="0" relativeHeight="486698496">
              <wp:simplePos x="0" y="0"/>
              <wp:positionH relativeFrom="page">
                <wp:posOffset>6158865</wp:posOffset>
              </wp:positionH>
              <wp:positionV relativeFrom="page">
                <wp:posOffset>707628</wp:posOffset>
              </wp:positionV>
              <wp:extent cx="337185" cy="16827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337185" cy="168275"/>
                      </a:xfrm>
                      <a:prstGeom prst="rect">
                        <a:avLst/>
                      </a:prstGeom>
                    </wps:spPr>
                    <wps:txbx>
                      <w:txbxContent>
                        <w:p>
                          <w:pPr>
                            <w:pStyle w:val="BodyText"/>
                            <w:spacing w:before="14"/>
                            <w:ind w:left="20"/>
                          </w:pPr>
                          <w:r>
                            <w:rPr>
                              <w:rFonts w:ascii="Wingdings" w:hAnsi="Wingdings"/>
                            </w:rPr>
                            <w:t></w:t>
                          </w:r>
                          <w:r>
                            <w:rPr>
                              <w:spacing w:val="-3"/>
                            </w:rPr>
                            <w:t> </w:t>
                          </w:r>
                          <w:r>
                            <w:rPr/>
                            <w:t>L-</w:t>
                          </w:r>
                          <w:r>
                            <w:rPr>
                              <w:spacing w:val="-10"/>
                            </w:rPr>
                            <w:t>2</w:t>
                          </w:r>
                        </w:p>
                      </w:txbxContent>
                    </wps:txbx>
                    <wps:bodyPr wrap="square" lIns="0" tIns="0" rIns="0" bIns="0" rtlCol="0">
                      <a:noAutofit/>
                    </wps:bodyPr>
                  </wps:wsp>
                </a:graphicData>
              </a:graphic>
            </wp:anchor>
          </w:drawing>
        </mc:Choice>
        <mc:Fallback>
          <w:pict>
            <v:shape style="position:absolute;margin-left:484.950012pt;margin-top:55.718811pt;width:26.55pt;height:13.25pt;mso-position-horizontal-relative:page;mso-position-vertical-relative:page;z-index:-16617984" type="#_x0000_t202" id="docshape8" filled="false" stroked="false">
              <v:textbox inset="0,0,0,0">
                <w:txbxContent>
                  <w:p>
                    <w:pPr>
                      <w:pStyle w:val="BodyText"/>
                      <w:spacing w:before="14"/>
                      <w:ind w:left="20"/>
                    </w:pPr>
                    <w:r>
                      <w:rPr>
                        <w:rFonts w:ascii="Wingdings" w:hAnsi="Wingdings"/>
                      </w:rPr>
                      <w:t></w:t>
                    </w:r>
                    <w:r>
                      <w:rPr>
                        <w:spacing w:val="-3"/>
                      </w:rPr>
                      <w:t> </w:t>
                    </w:r>
                    <w:r>
                      <w:rPr/>
                      <w:t>L-</w:t>
                    </w:r>
                    <w:r>
                      <w:rPr>
                        <w:spacing w:val="-10"/>
                      </w:rPr>
                      <w:t>2</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858" w:hanging="639"/>
        <w:jc w:val="left"/>
      </w:pPr>
      <w:rPr>
        <w:rFonts w:hint="default" w:ascii="Times New Roman" w:hAnsi="Times New Roman" w:eastAsia="Times New Roman" w:cs="Times New Roman"/>
        <w:b w:val="0"/>
        <w:bCs w:val="0"/>
        <w:i w:val="0"/>
        <w:iCs w:val="0"/>
        <w:spacing w:val="0"/>
        <w:w w:val="100"/>
        <w:sz w:val="20"/>
        <w:szCs w:val="20"/>
        <w:lang w:val="id" w:eastAsia="en-US" w:bidi="ar-SA"/>
      </w:rPr>
    </w:lvl>
    <w:lvl w:ilvl="1">
      <w:start w:val="0"/>
      <w:numFmt w:val="bullet"/>
      <w:lvlText w:val="•"/>
      <w:lvlJc w:val="left"/>
      <w:pPr>
        <w:ind w:left="1668" w:hanging="639"/>
      </w:pPr>
      <w:rPr>
        <w:rFonts w:hint="default"/>
        <w:lang w:val="id" w:eastAsia="en-US" w:bidi="ar-SA"/>
      </w:rPr>
    </w:lvl>
    <w:lvl w:ilvl="2">
      <w:start w:val="0"/>
      <w:numFmt w:val="bullet"/>
      <w:lvlText w:val="•"/>
      <w:lvlJc w:val="left"/>
      <w:pPr>
        <w:ind w:left="2477" w:hanging="639"/>
      </w:pPr>
      <w:rPr>
        <w:rFonts w:hint="default"/>
        <w:lang w:val="id" w:eastAsia="en-US" w:bidi="ar-SA"/>
      </w:rPr>
    </w:lvl>
    <w:lvl w:ilvl="3">
      <w:start w:val="0"/>
      <w:numFmt w:val="bullet"/>
      <w:lvlText w:val="•"/>
      <w:lvlJc w:val="left"/>
      <w:pPr>
        <w:ind w:left="3286" w:hanging="639"/>
      </w:pPr>
      <w:rPr>
        <w:rFonts w:hint="default"/>
        <w:lang w:val="id" w:eastAsia="en-US" w:bidi="ar-SA"/>
      </w:rPr>
    </w:lvl>
    <w:lvl w:ilvl="4">
      <w:start w:val="0"/>
      <w:numFmt w:val="bullet"/>
      <w:lvlText w:val="•"/>
      <w:lvlJc w:val="left"/>
      <w:pPr>
        <w:ind w:left="4095" w:hanging="639"/>
      </w:pPr>
      <w:rPr>
        <w:rFonts w:hint="default"/>
        <w:lang w:val="id" w:eastAsia="en-US" w:bidi="ar-SA"/>
      </w:rPr>
    </w:lvl>
    <w:lvl w:ilvl="5">
      <w:start w:val="0"/>
      <w:numFmt w:val="bullet"/>
      <w:lvlText w:val="•"/>
      <w:lvlJc w:val="left"/>
      <w:pPr>
        <w:ind w:left="4904" w:hanging="639"/>
      </w:pPr>
      <w:rPr>
        <w:rFonts w:hint="default"/>
        <w:lang w:val="id" w:eastAsia="en-US" w:bidi="ar-SA"/>
      </w:rPr>
    </w:lvl>
    <w:lvl w:ilvl="6">
      <w:start w:val="0"/>
      <w:numFmt w:val="bullet"/>
      <w:lvlText w:val="•"/>
      <w:lvlJc w:val="left"/>
      <w:pPr>
        <w:ind w:left="5713" w:hanging="639"/>
      </w:pPr>
      <w:rPr>
        <w:rFonts w:hint="default"/>
        <w:lang w:val="id" w:eastAsia="en-US" w:bidi="ar-SA"/>
      </w:rPr>
    </w:lvl>
    <w:lvl w:ilvl="7">
      <w:start w:val="0"/>
      <w:numFmt w:val="bullet"/>
      <w:lvlText w:val="•"/>
      <w:lvlJc w:val="left"/>
      <w:pPr>
        <w:ind w:left="6522" w:hanging="639"/>
      </w:pPr>
      <w:rPr>
        <w:rFonts w:hint="default"/>
        <w:lang w:val="id" w:eastAsia="en-US" w:bidi="ar-SA"/>
      </w:rPr>
    </w:lvl>
    <w:lvl w:ilvl="8">
      <w:start w:val="0"/>
      <w:numFmt w:val="bullet"/>
      <w:lvlText w:val="•"/>
      <w:lvlJc w:val="left"/>
      <w:pPr>
        <w:ind w:left="7331" w:hanging="639"/>
      </w:pPr>
      <w:rPr>
        <w:rFonts w:hint="default"/>
        <w:lang w:val="id" w:eastAsia="en-US" w:bidi="ar-SA"/>
      </w:rPr>
    </w:lvl>
  </w:abstractNum>
  <w:abstractNum w:abstractNumId="0">
    <w:multiLevelType w:val="hybridMultilevel"/>
    <w:lvl w:ilvl="0">
      <w:start w:val="1"/>
      <w:numFmt w:val="decimal"/>
      <w:lvlText w:val="%1."/>
      <w:lvlJc w:val="left"/>
      <w:pPr>
        <w:ind w:left="647" w:hanging="428"/>
        <w:jc w:val="left"/>
      </w:pPr>
      <w:rPr>
        <w:rFonts w:hint="default" w:ascii="Times New Roman" w:hAnsi="Times New Roman" w:eastAsia="Times New Roman" w:cs="Times New Roman"/>
        <w:b/>
        <w:bCs/>
        <w:i w:val="0"/>
        <w:iCs w:val="0"/>
        <w:spacing w:val="0"/>
        <w:w w:val="100"/>
        <w:sz w:val="20"/>
        <w:szCs w:val="20"/>
        <w:lang w:val="id" w:eastAsia="en-US" w:bidi="ar-SA"/>
      </w:rPr>
    </w:lvl>
    <w:lvl w:ilvl="1">
      <w:start w:val="1"/>
      <w:numFmt w:val="decimal"/>
      <w:lvlText w:val="%1.%2."/>
      <w:lvlJc w:val="left"/>
      <w:pPr>
        <w:ind w:left="647" w:hanging="428"/>
        <w:jc w:val="left"/>
      </w:pPr>
      <w:rPr>
        <w:rFonts w:hint="default" w:ascii="Times New Roman" w:hAnsi="Times New Roman" w:eastAsia="Times New Roman" w:cs="Times New Roman"/>
        <w:b/>
        <w:bCs/>
        <w:i w:val="0"/>
        <w:iCs w:val="0"/>
        <w:spacing w:val="-5"/>
        <w:w w:val="100"/>
        <w:sz w:val="20"/>
        <w:szCs w:val="20"/>
        <w:lang w:val="id" w:eastAsia="en-US" w:bidi="ar-SA"/>
      </w:rPr>
    </w:lvl>
    <w:lvl w:ilvl="2">
      <w:start w:val="1"/>
      <w:numFmt w:val="decimal"/>
      <w:lvlText w:val="%1.%2.%3."/>
      <w:lvlJc w:val="left"/>
      <w:pPr>
        <w:ind w:left="786" w:hanging="567"/>
        <w:jc w:val="left"/>
      </w:pPr>
      <w:rPr>
        <w:rFonts w:hint="default" w:ascii="Times New Roman" w:hAnsi="Times New Roman" w:eastAsia="Times New Roman" w:cs="Times New Roman"/>
        <w:b/>
        <w:bCs/>
        <w:i w:val="0"/>
        <w:iCs w:val="0"/>
        <w:spacing w:val="-5"/>
        <w:w w:val="100"/>
        <w:sz w:val="20"/>
        <w:szCs w:val="20"/>
        <w:lang w:val="id" w:eastAsia="en-US" w:bidi="ar-SA"/>
      </w:rPr>
    </w:lvl>
    <w:lvl w:ilvl="3">
      <w:start w:val="0"/>
      <w:numFmt w:val="bullet"/>
      <w:lvlText w:val="•"/>
      <w:lvlJc w:val="left"/>
      <w:pPr>
        <w:ind w:left="2595" w:hanging="567"/>
      </w:pPr>
      <w:rPr>
        <w:rFonts w:hint="default"/>
        <w:lang w:val="id" w:eastAsia="en-US" w:bidi="ar-SA"/>
      </w:rPr>
    </w:lvl>
    <w:lvl w:ilvl="4">
      <w:start w:val="0"/>
      <w:numFmt w:val="bullet"/>
      <w:lvlText w:val="•"/>
      <w:lvlJc w:val="left"/>
      <w:pPr>
        <w:ind w:left="3502" w:hanging="567"/>
      </w:pPr>
      <w:rPr>
        <w:rFonts w:hint="default"/>
        <w:lang w:val="id" w:eastAsia="en-US" w:bidi="ar-SA"/>
      </w:rPr>
    </w:lvl>
    <w:lvl w:ilvl="5">
      <w:start w:val="0"/>
      <w:numFmt w:val="bullet"/>
      <w:lvlText w:val="•"/>
      <w:lvlJc w:val="left"/>
      <w:pPr>
        <w:ind w:left="4410" w:hanging="567"/>
      </w:pPr>
      <w:rPr>
        <w:rFonts w:hint="default"/>
        <w:lang w:val="id" w:eastAsia="en-US" w:bidi="ar-SA"/>
      </w:rPr>
    </w:lvl>
    <w:lvl w:ilvl="6">
      <w:start w:val="0"/>
      <w:numFmt w:val="bullet"/>
      <w:lvlText w:val="•"/>
      <w:lvlJc w:val="left"/>
      <w:pPr>
        <w:ind w:left="5318" w:hanging="567"/>
      </w:pPr>
      <w:rPr>
        <w:rFonts w:hint="default"/>
        <w:lang w:val="id" w:eastAsia="en-US" w:bidi="ar-SA"/>
      </w:rPr>
    </w:lvl>
    <w:lvl w:ilvl="7">
      <w:start w:val="0"/>
      <w:numFmt w:val="bullet"/>
      <w:lvlText w:val="•"/>
      <w:lvlJc w:val="left"/>
      <w:pPr>
        <w:ind w:left="6225" w:hanging="567"/>
      </w:pPr>
      <w:rPr>
        <w:rFonts w:hint="default"/>
        <w:lang w:val="id" w:eastAsia="en-US" w:bidi="ar-SA"/>
      </w:rPr>
    </w:lvl>
    <w:lvl w:ilvl="8">
      <w:start w:val="0"/>
      <w:numFmt w:val="bullet"/>
      <w:lvlText w:val="•"/>
      <w:lvlJc w:val="left"/>
      <w:pPr>
        <w:ind w:left="7133" w:hanging="567"/>
      </w:pPr>
      <w:rPr>
        <w:rFonts w:hint="default"/>
        <w:lang w:val="id"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id" w:eastAsia="en-US" w:bidi="ar-SA"/>
    </w:rPr>
  </w:style>
  <w:style w:styleId="Heading1" w:type="paragraph">
    <w:name w:val="Heading 1"/>
    <w:basedOn w:val="Normal"/>
    <w:uiPriority w:val="1"/>
    <w:qFormat/>
    <w:pPr>
      <w:spacing w:before="87"/>
      <w:ind w:left="784" w:hanging="565"/>
      <w:outlineLvl w:val="1"/>
    </w:pPr>
    <w:rPr>
      <w:rFonts w:ascii="Times New Roman" w:hAnsi="Times New Roman" w:eastAsia="Times New Roman" w:cs="Times New Roman"/>
      <w:b/>
      <w:bCs/>
      <w:sz w:val="20"/>
      <w:szCs w:val="20"/>
      <w:lang w:val="id" w:eastAsia="en-US" w:bidi="ar-SA"/>
    </w:rPr>
  </w:style>
  <w:style w:styleId="Title" w:type="paragraph">
    <w:name w:val="Title"/>
    <w:basedOn w:val="Normal"/>
    <w:uiPriority w:val="1"/>
    <w:qFormat/>
    <w:pPr>
      <w:spacing w:before="277"/>
      <w:ind w:left="6" w:right="12"/>
      <w:jc w:val="center"/>
    </w:pPr>
    <w:rPr>
      <w:rFonts w:ascii="Times New Roman" w:hAnsi="Times New Roman" w:eastAsia="Times New Roman" w:cs="Times New Roman"/>
      <w:b/>
      <w:bCs/>
      <w:sz w:val="32"/>
      <w:szCs w:val="32"/>
      <w:lang w:val="id" w:eastAsia="en-US" w:bidi="ar-SA"/>
    </w:rPr>
  </w:style>
  <w:style w:styleId="ListParagraph" w:type="paragraph">
    <w:name w:val="List Paragraph"/>
    <w:basedOn w:val="Normal"/>
    <w:uiPriority w:val="1"/>
    <w:qFormat/>
    <w:pPr>
      <w:spacing w:before="1"/>
      <w:ind w:left="858" w:hanging="639"/>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spacing w:line="186" w:lineRule="exact"/>
    </w:pPr>
    <w:rPr>
      <w:rFonts w:ascii="Arial MT" w:hAnsi="Arial MT" w:eastAsia="Arial MT" w:cs="Arial MT"/>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yperlink" Target="mailto:Deaapriani127@gmail.com" TargetMode="External"/><Relationship Id="rId10" Type="http://schemas.openxmlformats.org/officeDocument/2006/relationships/hyperlink" Target="mailto:2rudatyo@ukrim.ac.id" TargetMode="External"/><Relationship Id="rId11" Type="http://schemas.openxmlformats.org/officeDocument/2006/relationships/hyperlink" Target="mailto:3heni@ukrim.ac.id" TargetMode="External"/><Relationship Id="rId12" Type="http://schemas.openxmlformats.org/officeDocument/2006/relationships/header" Target="header3.xml"/><Relationship Id="rId13" Type="http://schemas.openxmlformats.org/officeDocument/2006/relationships/header" Target="header4.xml"/><Relationship Id="rId14" Type="http://schemas.openxmlformats.org/officeDocument/2006/relationships/footer" Target="footer3.xml"/><Relationship Id="rId15" Type="http://schemas.openxmlformats.org/officeDocument/2006/relationships/footer" Target="footer4.xml"/><Relationship Id="rId16" Type="http://schemas.openxmlformats.org/officeDocument/2006/relationships/image" Target="media/image1.png"/><Relationship Id="rId17" Type="http://schemas.openxmlformats.org/officeDocument/2006/relationships/image" Target="media/image2.png"/><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jpe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Eksplora</dc:creator>
  <dcterms:created xsi:type="dcterms:W3CDTF">2024-07-24T02:21:30Z</dcterms:created>
  <dcterms:modified xsi:type="dcterms:W3CDTF">2024-07-24T02:21:30Z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2024-07-21T00:00:00Z</vt:filetime>
  </property>
  <property fmtid="{D5CDD505-2E9C-101B-9397-08002B2CF9AE}" pid="3" name="Creator">
    <vt:lpwstr>Microsoft® Word 2016</vt:lpwstr>
  </property>
  <property fmtid="{D5CDD505-2E9C-101B-9397-08002B2CF9AE}" pid="4" name="LastSaved">
    <vt:filetime>2024-07-24T00:00:00Z</vt:filetime>
  </property>
  <property fmtid="{D5CDD505-2E9C-101B-9397-08002B2CF9AE}" pid="5" name="Producer">
    <vt:lpwstr>www.ilovepdf.com</vt:lpwstr>
  </property>
</Properties>
</file>