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58BF7" w14:textId="2F4461FE" w:rsidR="00904D6D" w:rsidRPr="00591E52" w:rsidRDefault="00EA2273" w:rsidP="00591E52">
      <w:pPr>
        <w:pStyle w:val="Heading1"/>
        <w:spacing w:line="240" w:lineRule="auto"/>
        <w:rPr>
          <w:rFonts w:ascii="Arial" w:hAnsi="Arial" w:cs="Arial"/>
          <w:color w:val="0070C0"/>
        </w:rPr>
      </w:pPr>
      <w:r w:rsidRPr="00591E52">
        <w:rPr>
          <w:rFonts w:ascii="Arial" w:hAnsi="Arial" w:cs="Arial"/>
          <w:color w:val="0070C0"/>
        </w:rPr>
        <w:t>KLASIFIKASI BENTUK WAJAH MENGGUNAKAN ALGORITMA CNN DENGAN ARSITEKTUR DENSENET-201</w:t>
      </w:r>
    </w:p>
    <w:p w14:paraId="6E1739A7" w14:textId="77777777" w:rsidR="00250A66" w:rsidRPr="00591E52" w:rsidRDefault="00250A66" w:rsidP="00904D6D">
      <w:pPr>
        <w:jc w:val="center"/>
        <w:rPr>
          <w:rFonts w:ascii="Arial" w:hAnsi="Arial" w:cs="Arial"/>
          <w:b/>
          <w:bCs/>
        </w:rPr>
      </w:pPr>
    </w:p>
    <w:p w14:paraId="0C0B9AFB" w14:textId="77777777" w:rsidR="00904D6D" w:rsidRPr="00591E52" w:rsidRDefault="00074653" w:rsidP="00904D6D">
      <w:pPr>
        <w:jc w:val="center"/>
        <w:rPr>
          <w:rFonts w:ascii="Arial" w:hAnsi="Arial" w:cs="Arial"/>
          <w:b/>
          <w:bCs/>
        </w:rPr>
      </w:pPr>
      <w:r w:rsidRPr="00591E52">
        <w:rPr>
          <w:rFonts w:ascii="Arial" w:hAnsi="Arial" w:cs="Arial"/>
          <w:b/>
          <w:bCs/>
        </w:rPr>
        <w:t>P</w:t>
      </w:r>
      <w:r w:rsidR="00EA2273" w:rsidRPr="00591E52">
        <w:rPr>
          <w:rFonts w:ascii="Arial" w:hAnsi="Arial" w:cs="Arial"/>
          <w:b/>
          <w:bCs/>
        </w:rPr>
        <w:t>utri Hasanah</w:t>
      </w:r>
      <w:r w:rsidR="00CC0019" w:rsidRPr="00591E52">
        <w:rPr>
          <w:rFonts w:ascii="Arial" w:hAnsi="Arial" w:cs="Arial"/>
          <w:b/>
          <w:bCs/>
          <w:vertAlign w:val="superscript"/>
        </w:rPr>
        <w:t>1</w:t>
      </w:r>
      <w:r w:rsidR="003C61EE" w:rsidRPr="00591E52">
        <w:rPr>
          <w:rFonts w:ascii="Arial" w:hAnsi="Arial" w:cs="Arial"/>
          <w:b/>
          <w:bCs/>
          <w:vertAlign w:val="superscript"/>
        </w:rPr>
        <w:t>*</w:t>
      </w:r>
      <w:r w:rsidR="00E12660" w:rsidRPr="00591E52">
        <w:rPr>
          <w:rFonts w:ascii="Arial" w:hAnsi="Arial" w:cs="Arial"/>
          <w:b/>
          <w:bCs/>
        </w:rPr>
        <w:t xml:space="preserve">, </w:t>
      </w:r>
      <w:r w:rsidR="00EA2273" w:rsidRPr="00591E52">
        <w:rPr>
          <w:rFonts w:ascii="Arial" w:hAnsi="Arial" w:cs="Arial"/>
          <w:b/>
          <w:bCs/>
        </w:rPr>
        <w:t>Hafiz Irsyad</w:t>
      </w:r>
      <w:r w:rsidR="00CC0019" w:rsidRPr="00591E52">
        <w:rPr>
          <w:rFonts w:ascii="Arial" w:hAnsi="Arial" w:cs="Arial"/>
          <w:b/>
          <w:bCs/>
          <w:vertAlign w:val="superscript"/>
        </w:rPr>
        <w:t>2</w:t>
      </w:r>
    </w:p>
    <w:p w14:paraId="34454475" w14:textId="77777777" w:rsidR="00EA2273" w:rsidRPr="00591E52" w:rsidRDefault="00A90C4A" w:rsidP="00EA2273">
      <w:pPr>
        <w:jc w:val="center"/>
        <w:rPr>
          <w:rFonts w:ascii="Arial" w:hAnsi="Arial" w:cs="Arial"/>
        </w:rPr>
      </w:pPr>
      <w:r w:rsidRPr="00591E52">
        <w:rPr>
          <w:rFonts w:ascii="Arial" w:hAnsi="Arial" w:cs="Arial"/>
          <w:vertAlign w:val="superscript"/>
        </w:rPr>
        <w:t>1</w:t>
      </w:r>
      <w:r w:rsidR="00EA2273" w:rsidRPr="00591E52">
        <w:rPr>
          <w:rFonts w:ascii="Arial" w:hAnsi="Arial" w:cs="Arial"/>
        </w:rPr>
        <w:t>Informatika</w:t>
      </w:r>
      <w:r w:rsidR="00824A40" w:rsidRPr="00591E52">
        <w:rPr>
          <w:rFonts w:ascii="Arial" w:hAnsi="Arial" w:cs="Arial"/>
        </w:rPr>
        <w:t xml:space="preserve">, </w:t>
      </w:r>
      <w:r w:rsidR="00EA2273" w:rsidRPr="00591E52">
        <w:rPr>
          <w:rFonts w:ascii="Arial" w:hAnsi="Arial" w:cs="Arial"/>
        </w:rPr>
        <w:t>Universitas Multi Data Palembang</w:t>
      </w:r>
      <w:r w:rsidR="00C77757" w:rsidRPr="00591E52">
        <w:rPr>
          <w:rFonts w:ascii="Arial" w:hAnsi="Arial" w:cs="Arial"/>
        </w:rPr>
        <w:t xml:space="preserve">, </w:t>
      </w:r>
    </w:p>
    <w:p w14:paraId="60601BF6" w14:textId="77777777" w:rsidR="00A17296" w:rsidRPr="00591E52" w:rsidRDefault="00EA2273" w:rsidP="00EA2273">
      <w:pPr>
        <w:jc w:val="center"/>
        <w:rPr>
          <w:rFonts w:ascii="Arial" w:hAnsi="Arial" w:cs="Arial"/>
        </w:rPr>
      </w:pPr>
      <w:r w:rsidRPr="00591E52">
        <w:rPr>
          <w:rFonts w:ascii="Arial" w:hAnsi="Arial" w:cs="Arial"/>
        </w:rPr>
        <w:t xml:space="preserve"> Jl. Rajawali No.14, 9 Ilir, Kec. Ilir Tim. II, Kota Palembang, Sumatera Selatan 30113</w:t>
      </w:r>
      <w:r w:rsidR="00C77757" w:rsidRPr="00591E52">
        <w:rPr>
          <w:rFonts w:ascii="Arial" w:hAnsi="Arial" w:cs="Arial"/>
        </w:rPr>
        <w:t>,</w:t>
      </w:r>
      <w:r w:rsidRPr="00591E52">
        <w:rPr>
          <w:rFonts w:ascii="Arial" w:hAnsi="Arial" w:cs="Arial"/>
        </w:rPr>
        <w:t xml:space="preserve"> Indonesia</w:t>
      </w:r>
    </w:p>
    <w:p w14:paraId="621D95F0" w14:textId="77777777" w:rsidR="003D48AD" w:rsidRPr="00591E52" w:rsidRDefault="003D48AD" w:rsidP="003D48AD">
      <w:pPr>
        <w:jc w:val="center"/>
        <w:rPr>
          <w:rFonts w:ascii="Arial" w:hAnsi="Arial" w:cs="Arial"/>
        </w:rPr>
      </w:pPr>
      <w:r w:rsidRPr="00591E52">
        <w:rPr>
          <w:rFonts w:ascii="Arial" w:hAnsi="Arial" w:cs="Arial"/>
          <w:vertAlign w:val="superscript"/>
        </w:rPr>
        <w:t>2</w:t>
      </w:r>
      <w:r w:rsidR="00F1179C" w:rsidRPr="00591E52">
        <w:rPr>
          <w:rFonts w:ascii="Arial" w:hAnsi="Arial" w:cs="Arial"/>
        </w:rPr>
        <w:t>Teknologi Informasi, Universitas Multi Data Palembang</w:t>
      </w:r>
    </w:p>
    <w:p w14:paraId="240E15C5" w14:textId="77777777" w:rsidR="00904D6D" w:rsidRPr="00591E52" w:rsidRDefault="00F1179C" w:rsidP="00F1179C">
      <w:pPr>
        <w:jc w:val="center"/>
        <w:rPr>
          <w:rFonts w:ascii="Arial" w:hAnsi="Arial" w:cs="Arial"/>
        </w:rPr>
      </w:pPr>
      <w:r w:rsidRPr="00591E52">
        <w:rPr>
          <w:rFonts w:ascii="Arial" w:hAnsi="Arial" w:cs="Arial"/>
        </w:rPr>
        <w:t>putrihasanah30@mhs.mdp.ac.id</w:t>
      </w:r>
      <w:r w:rsidR="00635DE3" w:rsidRPr="00591E52">
        <w:rPr>
          <w:rFonts w:ascii="Arial" w:hAnsi="Arial" w:cs="Arial"/>
        </w:rPr>
        <w:t xml:space="preserve">, </w:t>
      </w:r>
      <w:r w:rsidRPr="00591E52">
        <w:rPr>
          <w:rFonts w:ascii="Arial" w:hAnsi="Arial" w:cs="Arial"/>
        </w:rPr>
        <w:t>hafizirsyad@mdp.ac.id</w:t>
      </w:r>
    </w:p>
    <w:p w14:paraId="4B65EA87" w14:textId="77777777" w:rsidR="00904D6D" w:rsidRPr="00591E52" w:rsidRDefault="00904D6D" w:rsidP="00904D6D">
      <w:pPr>
        <w:jc w:val="center"/>
        <w:rPr>
          <w:rFonts w:ascii="Arial" w:hAnsi="Arial" w:cs="Arial"/>
        </w:rPr>
      </w:pPr>
    </w:p>
    <w:p w14:paraId="1FE30D38" w14:textId="77777777" w:rsidR="009F61F3" w:rsidRPr="00591E52" w:rsidRDefault="009F61F3" w:rsidP="00904D6D">
      <w:pPr>
        <w:jc w:val="center"/>
        <w:rPr>
          <w:rFonts w:ascii="Arial" w:hAnsi="Arial" w:cs="Arial"/>
          <w:b/>
          <w:bCs/>
        </w:rPr>
      </w:pPr>
      <w:r w:rsidRPr="00591E52">
        <w:rPr>
          <w:rFonts w:ascii="Arial" w:hAnsi="Arial" w:cs="Arial"/>
          <w:b/>
          <w:bCs/>
        </w:rPr>
        <w:t>Abstract</w:t>
      </w:r>
    </w:p>
    <w:p w14:paraId="4F4E9CAB" w14:textId="316406A7" w:rsidR="00C06392" w:rsidRPr="00591E52" w:rsidRDefault="00C06392" w:rsidP="00C06392">
      <w:pPr>
        <w:jc w:val="both"/>
        <w:rPr>
          <w:rFonts w:ascii="Arial" w:hAnsi="Arial" w:cs="Arial"/>
          <w:i/>
          <w:iCs/>
        </w:rPr>
      </w:pPr>
      <w:r w:rsidRPr="00591E52">
        <w:rPr>
          <w:rFonts w:ascii="Arial" w:hAnsi="Arial" w:cs="Arial"/>
          <w:i/>
          <w:iCs/>
        </w:rPr>
        <w:t>Face shape classification is an important component in various face recognition–based applications, such as security systems, social media personalization, and style recommendation systems. However, accurately classifying face shapes remains a challenge due to the complex variations in facial morphological structures, including oval, square, heart, oblong, and round shapes. This study employs a Convolutional Neural Network (CNN) algorithm with the DenseNet-201 architecture. The dataset was obtained from publicly available data downloaded from Kaggle, consisting of a total of 5,000 facial images. The dataset includes five categories: Oval, Round, Square, Heart, and Oblong, with a data split of 80% for training and 20% for testing. The model was trained using the DenseNet-201 architecture and evaluated using two different learning rate values 0.001 and 0.0001, two batch sizes 6 and 32, and 50 and 100 epochs. The initial results showed that the model achieved an accuracy of 42%, with a tendency to classify facial images into the square face shape category. An additional experiment was then conducted, which successfully achieved an accuracy of 89%. This research is expected to assist future researchers in understanding the effectiveness of the DenseNet-201 architecture and emphasize the importance of using a clear and accurate dataset in face shape classification studies.</w:t>
      </w:r>
    </w:p>
    <w:p w14:paraId="5551A87A" w14:textId="77777777" w:rsidR="003A3349" w:rsidRPr="00591E52" w:rsidRDefault="003A3349" w:rsidP="009F61F3">
      <w:pPr>
        <w:jc w:val="both"/>
        <w:rPr>
          <w:rFonts w:ascii="Arial" w:hAnsi="Arial" w:cs="Arial"/>
          <w:b/>
          <w:bCs/>
          <w:i/>
          <w:iCs/>
        </w:rPr>
      </w:pPr>
    </w:p>
    <w:p w14:paraId="7229026C" w14:textId="77777777" w:rsidR="009F61F3" w:rsidRPr="00591E52" w:rsidRDefault="009F61F3" w:rsidP="009F61F3">
      <w:pPr>
        <w:jc w:val="both"/>
        <w:rPr>
          <w:rFonts w:ascii="Arial" w:hAnsi="Arial" w:cs="Arial"/>
          <w:i/>
          <w:iCs/>
        </w:rPr>
      </w:pPr>
      <w:r w:rsidRPr="00591E52">
        <w:rPr>
          <w:rFonts w:ascii="Arial" w:hAnsi="Arial" w:cs="Arial"/>
          <w:b/>
          <w:bCs/>
          <w:i/>
          <w:iCs/>
        </w:rPr>
        <w:t xml:space="preserve">Keywords: </w:t>
      </w:r>
      <w:r w:rsidRPr="00591E52">
        <w:rPr>
          <w:rFonts w:ascii="Arial" w:hAnsi="Arial" w:cs="Arial"/>
          <w:i/>
          <w:iCs/>
        </w:rPr>
        <w:t>Facial shape, Convolutional Neural Network (CNN), DenseNet-201, Facial classification</w:t>
      </w:r>
    </w:p>
    <w:p w14:paraId="2A4ED3DC" w14:textId="77777777" w:rsidR="009F61F3" w:rsidRPr="00591E52" w:rsidRDefault="009F61F3" w:rsidP="00904D6D">
      <w:pPr>
        <w:jc w:val="center"/>
        <w:rPr>
          <w:rFonts w:ascii="Arial" w:hAnsi="Arial" w:cs="Arial"/>
        </w:rPr>
      </w:pPr>
    </w:p>
    <w:p w14:paraId="2D2264AE" w14:textId="77777777" w:rsidR="00595CB2" w:rsidRPr="00591E52" w:rsidRDefault="00595CB2" w:rsidP="00595CB2">
      <w:pPr>
        <w:jc w:val="center"/>
        <w:rPr>
          <w:rFonts w:ascii="Arial" w:hAnsi="Arial" w:cs="Arial"/>
          <w:b/>
        </w:rPr>
      </w:pPr>
      <w:r w:rsidRPr="00591E52">
        <w:rPr>
          <w:rFonts w:ascii="Arial" w:hAnsi="Arial" w:cs="Arial"/>
          <w:b/>
        </w:rPr>
        <w:t>Abstra</w:t>
      </w:r>
      <w:r w:rsidR="009F61F3" w:rsidRPr="00591E52">
        <w:rPr>
          <w:rFonts w:ascii="Arial" w:hAnsi="Arial" w:cs="Arial"/>
          <w:b/>
        </w:rPr>
        <w:t>k</w:t>
      </w:r>
    </w:p>
    <w:p w14:paraId="495872A4" w14:textId="74035CB3" w:rsidR="006E7EA4" w:rsidRPr="00591E52" w:rsidRDefault="00F1179C" w:rsidP="00F1179C">
      <w:pPr>
        <w:jc w:val="both"/>
        <w:rPr>
          <w:rFonts w:ascii="Arial" w:hAnsi="Arial" w:cs="Arial"/>
          <w:bCs/>
          <w:i/>
          <w:iCs/>
        </w:rPr>
      </w:pPr>
      <w:r w:rsidRPr="00591E52">
        <w:rPr>
          <w:rFonts w:ascii="Arial" w:hAnsi="Arial" w:cs="Arial"/>
          <w:bCs/>
        </w:rPr>
        <w:t xml:space="preserve">Klasifikasi bentuk wajah merupakan komponen penting dalam berbagai aplikasi berbasis pengenalan wajah, seperti sistem keamanan, personalisasi media sosial, hingga sistem rekomendasi gaya. Namun, pengklasifikasian bentuk wajah secara akurat masih menjadi tantangan karena adanya variasi kompleks dalam struktur morfologi wajah, seperti bentuk oval, persegi, hati, oblong dan bulat. </w:t>
      </w:r>
      <w:r w:rsidR="002D0205" w:rsidRPr="00591E52">
        <w:rPr>
          <w:rFonts w:ascii="Arial" w:hAnsi="Arial" w:cs="Arial"/>
          <w:bCs/>
        </w:rPr>
        <w:t xml:space="preserve">Penelitian ini menggunakan algoritma CNN dengan arsitektur </w:t>
      </w:r>
      <w:r w:rsidR="00ED3AD5" w:rsidRPr="00591E52">
        <w:rPr>
          <w:rFonts w:ascii="Arial" w:hAnsi="Arial" w:cs="Arial"/>
          <w:i/>
          <w:iCs/>
        </w:rPr>
        <w:t>DenseNet-201</w:t>
      </w:r>
      <w:r w:rsidR="002D0205" w:rsidRPr="00591E52">
        <w:rPr>
          <w:rFonts w:ascii="Arial" w:hAnsi="Arial" w:cs="Arial"/>
          <w:bCs/>
        </w:rPr>
        <w:t xml:space="preserve">. Dataset </w:t>
      </w:r>
      <w:r w:rsidR="002D0205" w:rsidRPr="00591E52">
        <w:rPr>
          <w:rFonts w:ascii="Arial" w:hAnsi="Arial" w:cs="Arial"/>
        </w:rPr>
        <w:t xml:space="preserve">didapatkan dari data publik yang diunduh melalui </w:t>
      </w:r>
      <w:r w:rsidR="002D0205" w:rsidRPr="00591E52">
        <w:rPr>
          <w:rFonts w:ascii="Arial" w:hAnsi="Arial" w:cs="Arial"/>
          <w:i/>
          <w:iCs/>
        </w:rPr>
        <w:t xml:space="preserve">Kaggle’s </w:t>
      </w:r>
      <w:r w:rsidR="002D0205" w:rsidRPr="00591E52">
        <w:rPr>
          <w:rFonts w:ascii="Arial" w:hAnsi="Arial" w:cs="Arial"/>
        </w:rPr>
        <w:t>total dataset yang dikumpulkan adalah 5000 gambar wajah, dengan masing-masing kategori (</w:t>
      </w:r>
      <w:r w:rsidR="002D0205" w:rsidRPr="00591E52">
        <w:rPr>
          <w:rFonts w:ascii="Arial" w:hAnsi="Arial" w:cs="Arial"/>
          <w:i/>
          <w:iCs/>
        </w:rPr>
        <w:t xml:space="preserve">Oval, Round </w:t>
      </w:r>
      <w:r w:rsidR="002D0205" w:rsidRPr="00591E52">
        <w:rPr>
          <w:rFonts w:ascii="Arial" w:hAnsi="Arial" w:cs="Arial"/>
        </w:rPr>
        <w:t xml:space="preserve">(Bulat), </w:t>
      </w:r>
      <w:r w:rsidR="002D0205" w:rsidRPr="00591E52">
        <w:rPr>
          <w:rFonts w:ascii="Arial" w:hAnsi="Arial" w:cs="Arial"/>
          <w:i/>
          <w:iCs/>
        </w:rPr>
        <w:t xml:space="preserve">Square </w:t>
      </w:r>
      <w:r w:rsidR="002D0205" w:rsidRPr="00591E52">
        <w:rPr>
          <w:rFonts w:ascii="Arial" w:hAnsi="Arial" w:cs="Arial"/>
        </w:rPr>
        <w:t xml:space="preserve">(Persegi), </w:t>
      </w:r>
      <w:r w:rsidR="002D0205" w:rsidRPr="00591E52">
        <w:rPr>
          <w:rFonts w:ascii="Arial" w:hAnsi="Arial" w:cs="Arial"/>
          <w:i/>
          <w:iCs/>
        </w:rPr>
        <w:t xml:space="preserve">Heart </w:t>
      </w:r>
      <w:r w:rsidR="002D0205" w:rsidRPr="00591E52">
        <w:rPr>
          <w:rFonts w:ascii="Arial" w:hAnsi="Arial" w:cs="Arial"/>
        </w:rPr>
        <w:t xml:space="preserve">(Hati), dan Oblong/lonjong), dengan masing-masing proporsi 80% data </w:t>
      </w:r>
      <w:r w:rsidR="002D0205" w:rsidRPr="00591E52">
        <w:rPr>
          <w:rFonts w:ascii="Arial" w:hAnsi="Arial" w:cs="Arial"/>
          <w:i/>
          <w:iCs/>
        </w:rPr>
        <w:t xml:space="preserve">Training </w:t>
      </w:r>
      <w:r w:rsidR="002D0205" w:rsidRPr="00591E52">
        <w:rPr>
          <w:rFonts w:ascii="Arial" w:hAnsi="Arial" w:cs="Arial"/>
        </w:rPr>
        <w:t xml:space="preserve">dan 20% Data </w:t>
      </w:r>
      <w:r w:rsidR="002D0205" w:rsidRPr="00591E52">
        <w:rPr>
          <w:rFonts w:ascii="Arial" w:hAnsi="Arial" w:cs="Arial"/>
          <w:i/>
          <w:iCs/>
        </w:rPr>
        <w:t>Testing</w:t>
      </w:r>
      <w:r w:rsidR="002D0205" w:rsidRPr="00591E52">
        <w:rPr>
          <w:rFonts w:ascii="Arial" w:hAnsi="Arial" w:cs="Arial"/>
        </w:rPr>
        <w:t xml:space="preserve">. Kemudian model dilatih </w:t>
      </w:r>
      <w:r w:rsidR="002D0205" w:rsidRPr="00591E52">
        <w:rPr>
          <w:rFonts w:ascii="Arial" w:hAnsi="Arial" w:cs="Arial"/>
          <w:color w:val="000000"/>
          <w:lang w:eastAsia="en-ID"/>
        </w:rPr>
        <w:t xml:space="preserve">dengan arsitektur DenseNet-201 dan dilakukan uji coba dengan dua nilai </w:t>
      </w:r>
      <w:r w:rsidR="002D0205" w:rsidRPr="00591E52">
        <w:rPr>
          <w:rFonts w:ascii="Arial" w:hAnsi="Arial" w:cs="Arial"/>
          <w:i/>
          <w:iCs/>
          <w:color w:val="000000"/>
          <w:lang w:eastAsia="en-ID"/>
        </w:rPr>
        <w:t xml:space="preserve">learning rate </w:t>
      </w:r>
      <w:r w:rsidR="002D0205" w:rsidRPr="00591E52">
        <w:rPr>
          <w:rFonts w:ascii="Arial" w:hAnsi="Arial" w:cs="Arial"/>
          <w:color w:val="000000"/>
          <w:lang w:eastAsia="en-ID"/>
        </w:rPr>
        <w:t xml:space="preserve">yang berbeda 0.001 dan 0.0001, dua ukuran </w:t>
      </w:r>
      <w:r w:rsidR="002D0205" w:rsidRPr="00591E52">
        <w:rPr>
          <w:rFonts w:ascii="Arial" w:hAnsi="Arial" w:cs="Arial"/>
          <w:i/>
          <w:iCs/>
          <w:color w:val="000000"/>
          <w:lang w:eastAsia="en-ID"/>
        </w:rPr>
        <w:t xml:space="preserve">batch </w:t>
      </w:r>
      <w:r w:rsidR="002D0205" w:rsidRPr="00591E52">
        <w:rPr>
          <w:rFonts w:ascii="Arial" w:hAnsi="Arial" w:cs="Arial"/>
          <w:color w:val="000000"/>
          <w:lang w:eastAsia="en-ID"/>
        </w:rPr>
        <w:t xml:space="preserve">16 dan 32, dan </w:t>
      </w:r>
      <w:r w:rsidR="002D0205" w:rsidRPr="00591E52">
        <w:rPr>
          <w:rFonts w:ascii="Arial" w:hAnsi="Arial" w:cs="Arial"/>
          <w:i/>
          <w:iCs/>
          <w:color w:val="000000"/>
          <w:lang w:eastAsia="en-ID"/>
        </w:rPr>
        <w:t xml:space="preserve">epoch </w:t>
      </w:r>
      <w:r w:rsidR="002D0205" w:rsidRPr="00591E52">
        <w:rPr>
          <w:rFonts w:ascii="Arial" w:hAnsi="Arial" w:cs="Arial"/>
          <w:color w:val="000000"/>
          <w:lang w:eastAsia="en-ID"/>
        </w:rPr>
        <w:t xml:space="preserve">50 dan 100. Hasil akurasi model yang di dapatkan sebesar 42% </w:t>
      </w:r>
      <w:r w:rsidR="006E7EA4" w:rsidRPr="00591E52">
        <w:rPr>
          <w:rFonts w:ascii="Arial" w:hAnsi="Arial" w:cs="Arial"/>
          <w:color w:val="000000"/>
          <w:lang w:eastAsia="en-ID"/>
        </w:rPr>
        <w:t>dengan kecenderungan model klasi</w:t>
      </w:r>
      <w:r w:rsidR="003A3349" w:rsidRPr="00591E52">
        <w:rPr>
          <w:rFonts w:ascii="Arial" w:hAnsi="Arial" w:cs="Arial"/>
          <w:color w:val="000000"/>
          <w:lang w:eastAsia="en-ID"/>
        </w:rPr>
        <w:t>f</w:t>
      </w:r>
      <w:r w:rsidR="006E7EA4" w:rsidRPr="00591E52">
        <w:rPr>
          <w:rFonts w:ascii="Arial" w:hAnsi="Arial" w:cs="Arial"/>
          <w:color w:val="000000"/>
          <w:lang w:eastAsia="en-ID"/>
        </w:rPr>
        <w:t>ikasi citra bentuk wajah square.</w:t>
      </w:r>
      <w:r w:rsidR="00C06392" w:rsidRPr="00591E52">
        <w:rPr>
          <w:rFonts w:ascii="Arial" w:hAnsi="Arial" w:cs="Arial"/>
          <w:color w:val="000000"/>
          <w:lang w:eastAsia="en-ID"/>
        </w:rPr>
        <w:t xml:space="preserve"> Lalu dilakukan eksperimen tambahan yang berhasil mendapatkan akurasi sebesar 89%. </w:t>
      </w:r>
      <w:r w:rsidR="006E7EA4" w:rsidRPr="00591E52">
        <w:rPr>
          <w:rFonts w:ascii="Arial" w:hAnsi="Arial" w:cs="Arial"/>
          <w:color w:val="000000"/>
          <w:lang w:eastAsia="en-ID"/>
        </w:rPr>
        <w:t xml:space="preserve">Penelitian ini diharapkan dapat membantu peneliti selanjutnya mengenai efektivitas arsitektur </w:t>
      </w:r>
      <w:r w:rsidR="00FF7FF8" w:rsidRPr="00591E52">
        <w:rPr>
          <w:rFonts w:ascii="Arial" w:hAnsi="Arial" w:cs="Arial"/>
          <w:i/>
          <w:iCs/>
        </w:rPr>
        <w:t>DenseNet-201</w:t>
      </w:r>
      <w:r w:rsidR="00FF7FF8" w:rsidRPr="00591E52">
        <w:rPr>
          <w:rFonts w:ascii="Arial" w:hAnsi="Arial" w:cs="Arial"/>
        </w:rPr>
        <w:t xml:space="preserve"> </w:t>
      </w:r>
      <w:r w:rsidR="006E7EA4" w:rsidRPr="00591E52">
        <w:rPr>
          <w:rFonts w:ascii="Arial" w:hAnsi="Arial" w:cs="Arial"/>
          <w:color w:val="000000"/>
          <w:lang w:eastAsia="en-ID"/>
        </w:rPr>
        <w:t xml:space="preserve">dan pentingnya </w:t>
      </w:r>
      <w:r w:rsidR="003A3349" w:rsidRPr="00591E52">
        <w:rPr>
          <w:rFonts w:ascii="Arial" w:hAnsi="Arial" w:cs="Arial"/>
          <w:color w:val="000000"/>
          <w:lang w:eastAsia="en-ID"/>
        </w:rPr>
        <w:t>menggunakan dataset yang jelas dan akurat.</w:t>
      </w:r>
    </w:p>
    <w:p w14:paraId="7092E997" w14:textId="77777777" w:rsidR="006E7EA4" w:rsidRPr="00591E52" w:rsidRDefault="006E7EA4" w:rsidP="00F1179C">
      <w:pPr>
        <w:jc w:val="both"/>
        <w:rPr>
          <w:rFonts w:ascii="Arial" w:hAnsi="Arial" w:cs="Arial"/>
          <w:bCs/>
          <w:i/>
          <w:iCs/>
        </w:rPr>
      </w:pPr>
    </w:p>
    <w:p w14:paraId="2FD37A48" w14:textId="77777777" w:rsidR="00595CB2" w:rsidRPr="00591E52" w:rsidRDefault="00595CB2" w:rsidP="00667CCC">
      <w:pPr>
        <w:jc w:val="both"/>
        <w:rPr>
          <w:rFonts w:ascii="Arial" w:hAnsi="Arial" w:cs="Arial"/>
        </w:rPr>
      </w:pPr>
      <w:r w:rsidRPr="00591E52">
        <w:rPr>
          <w:rFonts w:ascii="Arial" w:hAnsi="Arial" w:cs="Arial"/>
          <w:b/>
          <w:bCs/>
        </w:rPr>
        <w:t>Kata kunci</w:t>
      </w:r>
      <w:r w:rsidRPr="00591E52">
        <w:rPr>
          <w:rFonts w:ascii="Arial" w:hAnsi="Arial" w:cs="Arial"/>
          <w:b/>
        </w:rPr>
        <w:t>:</w:t>
      </w:r>
      <w:r w:rsidRPr="00591E52">
        <w:rPr>
          <w:rFonts w:ascii="Arial" w:hAnsi="Arial" w:cs="Arial"/>
        </w:rPr>
        <w:t xml:space="preserve"> </w:t>
      </w:r>
      <w:r w:rsidR="009F61F3" w:rsidRPr="00591E52">
        <w:rPr>
          <w:rFonts w:ascii="Arial" w:hAnsi="Arial" w:cs="Arial"/>
        </w:rPr>
        <w:t>Bentuk wajah, Convolutional Neural Network (CNN), DenseNet-201, Klasifikasi wajah</w:t>
      </w:r>
      <w:r w:rsidR="009F61F3" w:rsidRPr="00591E52">
        <w:rPr>
          <w:rFonts w:ascii="Arial" w:hAnsi="Arial" w:cs="Arial"/>
          <w:i/>
          <w:iCs/>
        </w:rPr>
        <w:t>.</w:t>
      </w:r>
    </w:p>
    <w:p w14:paraId="5F06F911" w14:textId="77777777" w:rsidR="009F61F3" w:rsidRPr="00591E52" w:rsidRDefault="009F61F3" w:rsidP="002622CD">
      <w:pPr>
        <w:rPr>
          <w:rFonts w:ascii="Arial" w:hAnsi="Arial" w:cs="Arial"/>
          <w:color w:val="0070C0"/>
        </w:rPr>
      </w:pPr>
    </w:p>
    <w:p w14:paraId="2F879BB0" w14:textId="77777777" w:rsidR="003A3349" w:rsidRPr="00591E52" w:rsidRDefault="003A3349" w:rsidP="002622CD">
      <w:pPr>
        <w:rPr>
          <w:rFonts w:ascii="Arial" w:hAnsi="Arial" w:cs="Arial"/>
          <w:color w:val="0070C0"/>
        </w:rPr>
      </w:pPr>
    </w:p>
    <w:p w14:paraId="5AAFD716" w14:textId="77777777" w:rsidR="00591E52" w:rsidRPr="00591E52" w:rsidRDefault="00591E52" w:rsidP="002622CD">
      <w:pPr>
        <w:rPr>
          <w:rFonts w:ascii="Arial" w:hAnsi="Arial" w:cs="Arial"/>
          <w:color w:val="0070C0"/>
        </w:rPr>
      </w:pPr>
    </w:p>
    <w:p w14:paraId="5DFED504" w14:textId="77777777" w:rsidR="003A3349" w:rsidRPr="00591E52" w:rsidRDefault="003A3349" w:rsidP="002622CD">
      <w:pPr>
        <w:rPr>
          <w:rFonts w:ascii="Arial" w:hAnsi="Arial" w:cs="Arial"/>
          <w:color w:val="0070C0"/>
        </w:rPr>
      </w:pPr>
    </w:p>
    <w:p w14:paraId="19320F78" w14:textId="77777777" w:rsidR="006E7EA4" w:rsidRPr="00591E52" w:rsidRDefault="006E7EA4" w:rsidP="002622CD">
      <w:pPr>
        <w:rPr>
          <w:rFonts w:ascii="Arial" w:hAnsi="Arial" w:cs="Arial"/>
          <w:color w:val="0070C0"/>
        </w:rPr>
      </w:pPr>
    </w:p>
    <w:p w14:paraId="298DE402" w14:textId="77777777" w:rsidR="00904D6D" w:rsidRPr="00591E52" w:rsidRDefault="009B76C2" w:rsidP="002622CD">
      <w:pPr>
        <w:rPr>
          <w:rFonts w:ascii="Arial" w:hAnsi="Arial" w:cs="Arial"/>
          <w:b/>
          <w:bCs/>
        </w:rPr>
      </w:pPr>
      <w:r w:rsidRPr="00591E52">
        <w:rPr>
          <w:rFonts w:ascii="Arial" w:hAnsi="Arial" w:cs="Arial"/>
          <w:b/>
          <w:bCs/>
        </w:rPr>
        <w:lastRenderedPageBreak/>
        <w:t xml:space="preserve">1. </w:t>
      </w:r>
      <w:r w:rsidR="00E909E1" w:rsidRPr="00591E52">
        <w:rPr>
          <w:rFonts w:ascii="Arial" w:hAnsi="Arial" w:cs="Arial"/>
          <w:b/>
          <w:bCs/>
        </w:rPr>
        <w:t>Pendahuluan</w:t>
      </w:r>
    </w:p>
    <w:p w14:paraId="4370EA9B" w14:textId="77777777" w:rsidR="00EB7B47" w:rsidRPr="00591E52" w:rsidRDefault="009F61F3" w:rsidP="00EB7B47">
      <w:pPr>
        <w:ind w:firstLine="720"/>
        <w:jc w:val="both"/>
        <w:rPr>
          <w:rFonts w:ascii="Arial" w:hAnsi="Arial" w:cs="Arial"/>
        </w:rPr>
      </w:pPr>
      <w:r w:rsidRPr="00591E52">
        <w:rPr>
          <w:rFonts w:ascii="Arial" w:hAnsi="Arial" w:cs="Arial"/>
        </w:rPr>
        <w:t>Saat ini, dengan adanya kecerdasan buatan serta teknologi yang berkembang semakin hari semakin pesat, tentunya sangat berdampak besar pada bidang pengelolaan citra terkhusus pada klasifikasi dan pengenalan wajah. Beberapa aplikasi yang berkaitan dengan pengenalan wajah saat ini sangat luas misal seperti personalisasi layanan berbasis biometrik, pengawasan keamanan publik serta sistem keamanan pintu</w:t>
      </w:r>
      <w:r w:rsidRPr="00591E52">
        <w:rPr>
          <w:rFonts w:ascii="Arial" w:hAnsi="Arial" w:cs="Arial"/>
        </w:rPr>
        <w:fldChar w:fldCharType="begin" w:fldLock="1"/>
      </w:r>
      <w:r w:rsidR="00243BEE" w:rsidRPr="00591E52">
        <w:rPr>
          <w:rFonts w:ascii="Arial" w:hAnsi="Arial" w:cs="Arial"/>
        </w:rPr>
        <w:instrText>ADDIN CSL_CITATION {"citationItems":[{"id":"ITEM-1","itemData":{"DOI":"10.1080/23311908.2023.2219084","ISSN":"23311908","abstract":"Stereotyping and discrimination against hijab-wearing women have been studied extensively in many Western countries, which are home to Muslim diasporas. However, there is a paucity of research on Muslim-majority countries. The purpose of this study is to address this gap and explore interpersonal attitudes toward both hijab-wearing and non-hijab-wearing women, in Pakistan, a Muslim Majority country. In this paper, we used the presence or absence of hijab as the independent variable, and measured competence and warmth using items from the Stereotype Content Model (SCM), as well as social and task attraction using items from the Interpersonal Attraction Scale (IAS) as dependent variables. Study 1 included 352 undergraduate students, while Study 2 involved 151 human resource professionals. The findings from both studies were consistent in suggesting that participants had a higher attribution of competence, warmth, and social and task attraction toward the hijab-wearing women compared to the non-hijab-wearing women. Conversely, participants in the non-hijab condition attributed lower levels of warmth, competence, and social and task attraction. We interpret these findings such that in a homogeneous society, individuals who strongly identify with and internalize Muslim culture, and exhibit a preference for their own cultural and religious values (cultural endogamy), attribute higher levels of competence, warmth, social attraction, and task attraction to the protagonist who wears hijab. This research has implications for employment opportunities and attitudes toward women in the workplace in Muslim-majority countries, both for hijabis (women who wear a headscarf) and non-hijabis (women who do not wear hijab).","author":[{"dropping-particle":"","family":"Sohail","given":"Sania","non-dropping-particle":"","parse-names":false,"suffix":""},{"dropping-particle":"","family":"Anjum","given":"Gulnaz","non-dropping-particle":"","parse-names":false,"suffix":""},{"dropping-particle":"","family":"Aziz","given":"Mudassar","non-dropping-particle":"","parse-names":false,"suffix":""}],"container-title":"Cogent Psychology","id":"ITEM-1","issue":"1","issued":{"date-parts":[["2023"]]},"page":"1-19","publisher":"Cogent","title":"Hijab and enclothed cognition: The effect of hijab on interpersonal attitudes in a homogenous Muslim-majority context","type":"article-journal","volume":"10"},"uris":["http://www.mendeley.com/documents/?uuid=27e9b69e-1fb1-40e2-9c92-8adaf1ba2530"]}],"mendeley":{"formattedCitation":"[1]","plainTextFormattedCitation":"[1]","previouslyFormattedCitation":"[1]"},"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[1]</w:t>
      </w:r>
      <w:r w:rsidRPr="00591E52">
        <w:rPr>
          <w:rFonts w:ascii="Arial" w:hAnsi="Arial" w:cs="Arial"/>
        </w:rPr>
        <w:fldChar w:fldCharType="end"/>
      </w:r>
      <w:r w:rsidRPr="00591E52">
        <w:rPr>
          <w:rFonts w:ascii="Arial" w:hAnsi="Arial" w:cs="Arial"/>
        </w:rPr>
        <w:t>.</w:t>
      </w:r>
    </w:p>
    <w:p w14:paraId="5DE519E4" w14:textId="0A9BAD7B" w:rsidR="00B11797" w:rsidRPr="00591E52" w:rsidRDefault="00243BEE" w:rsidP="00CA04B5">
      <w:pPr>
        <w:ind w:firstLine="720"/>
        <w:jc w:val="both"/>
        <w:rPr>
          <w:rFonts w:ascii="Arial" w:hAnsi="Arial" w:cs="Arial"/>
        </w:rPr>
      </w:pPr>
      <w:r w:rsidRPr="00591E52">
        <w:rPr>
          <w:rFonts w:ascii="Arial" w:hAnsi="Arial" w:cs="Arial"/>
        </w:rPr>
        <w:t xml:space="preserve">Wajah manusia memiliki bentuk yang sangat bervariasi diantaranya meliputi </w:t>
      </w:r>
      <w:r w:rsidR="00854FD7" w:rsidRPr="00591E52">
        <w:rPr>
          <w:rFonts w:ascii="Arial" w:hAnsi="Arial" w:cs="Arial"/>
        </w:rPr>
        <w:t>bentuk</w:t>
      </w:r>
      <w:r w:rsidRPr="00591E52">
        <w:rPr>
          <w:rFonts w:ascii="Arial" w:hAnsi="Arial" w:cs="Arial"/>
        </w:rPr>
        <w:t xml:space="preserve"> hati, persegi, oval, bulat dan lain-lain. Setiap masing-masing bentuk wajah tersebut memiliki ciri khas perbedaan baik pada kontur wajah maupun struktur tulang </w:t>
      </w:r>
      <w:r w:rsidRPr="00591E52">
        <w:rPr>
          <w:rFonts w:ascii="Arial" w:hAnsi="Arial" w:cs="Arial"/>
        </w:rPr>
        <w:fldChar w:fldCharType="begin" w:fldLock="1"/>
      </w:r>
      <w:r w:rsidRPr="00591E52">
        <w:rPr>
          <w:rFonts w:ascii="Arial" w:hAnsi="Arial" w:cs="Arial"/>
        </w:rPr>
        <w:instrText>ADDIN CSL_CITATION {"citationItems":[{"id":"ITEM-1","itemData":{"DOI":"10.1080/23311908.2023.2219084","ISSN":"23311908","abstract":"Stereotyping and discrimination against hijab-wearing women have been studied extensively in many Western countries, which are home to Muslim diasporas. However, there is a paucity of research on Muslim-majority countries. The purpose of this study is to address this gap and explore interpersonal attitudes toward both hijab-wearing and non-hijab-wearing women, in Pakistan, a Muslim Majority country. In this paper, we used the presence or absence of hijab as the independent variable, and measured competence and warmth using items from the Stereotype Content Model (SCM), as well as social and task attraction using items from the Interpersonal Attraction Scale (IAS) as dependent variables. Study 1 included 352 undergraduate students, while Study 2 involved 151 human resource professionals. The findings from both studies were consistent in suggesting that participants had a higher attribution of competence, warmth, and social and task attraction toward the hijab-wearing women compared to the non-hijab-wearing women. Conversely, participants in the non-hijab condition attributed lower levels of warmth, competence, and social and task attraction. We interpret these findings such that in a homogeneous society, individuals who strongly identify with and internalize Muslim culture, and exhibit a preference for their own cultural and religious values (cultural endogamy), attribute higher levels of competence, warmth, social attraction, and task attraction to the protagonist who wears hijab. This research has implications for employment opportunities and attitudes toward women in the workplace in Muslim-majority countries, both for hijabis (women who wear a headscarf) and non-hijabis (women who do not wear hijab).","author":[{"dropping-particle":"","family":"Sohail","given":"Sania","non-dropping-particle":"","parse-names":false,"suffix":""},{"dropping-particle":"","family":"Anjum","given":"Gulnaz","non-dropping-particle":"","parse-names":false,"suffix":""},{"dropping-particle":"","family":"Aziz","given":"Mudassar","non-dropping-particle":"","parse-names":false,"suffix":""}],"container-title":"Cogent Psychology","id":"ITEM-1","issue":"1","issued":{"date-parts":[["2023"]]},"page":"1-19","publisher":"Cogent","title":"Hijab and enclothed cognition: The effect of hijab on interpersonal attitudes in a homogenous Muslim-majority context","type":"article-journal","volume":"10"},"uris":["http://www.mendeley.com/documents/?uuid=27e9b69e-1fb1-40e2-9c92-8adaf1ba2530"]}],"mendeley":{"formattedCitation":"[1]","plainTextFormattedCitation":"[1]","previouslyFormattedCitation":"[1]"},"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[1]</w:t>
      </w:r>
      <w:r w:rsidRPr="00591E52">
        <w:rPr>
          <w:rFonts w:ascii="Arial" w:hAnsi="Arial" w:cs="Arial"/>
        </w:rPr>
        <w:fldChar w:fldCharType="end"/>
      </w:r>
      <w:r w:rsidRPr="00591E52">
        <w:rPr>
          <w:rFonts w:ascii="Arial" w:hAnsi="Arial" w:cs="Arial"/>
        </w:rPr>
        <w:t>. Selain berpengaruh pada aspek estetika, karakteristik bentuk wajah juga mempunyai implikasi pada berbagai bidang seperti interaksi manusia-komputer dan psikologi sosial. Maka dari itu, tantangan penting yang harus diperhatikan secara teliti adalah pengklasifikasian bentuk wajah secara akurat dan otomatis.</w:t>
      </w:r>
    </w:p>
    <w:p w14:paraId="391F3B03" w14:textId="79E78268" w:rsidR="00FA7C1E" w:rsidRPr="00591E52" w:rsidRDefault="00243BEE" w:rsidP="00243BEE">
      <w:pPr>
        <w:ind w:firstLine="720"/>
        <w:jc w:val="both"/>
        <w:rPr>
          <w:rFonts w:ascii="Arial" w:hAnsi="Arial" w:cs="Arial"/>
        </w:rPr>
      </w:pPr>
      <w:r w:rsidRPr="00591E52">
        <w:rPr>
          <w:rFonts w:ascii="Arial" w:hAnsi="Arial" w:cs="Arial"/>
        </w:rPr>
        <w:t xml:space="preserve">Selain itu, dalam melakukan klasifikasi wajah, metode manual kurang mampu dalam menangkap berbagai macan fitur yang abstrak dan kompleks. Bersamaan dengan bidang pembelajaran mesin yang semakin berkembang maju, khususnya seperti arsitektur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dan </w:t>
      </w:r>
      <w:r w:rsidRPr="00591E52">
        <w:rPr>
          <w:rFonts w:ascii="Arial" w:hAnsi="Arial" w:cs="Arial"/>
          <w:i/>
          <w:iCs/>
        </w:rPr>
        <w:t xml:space="preserve">deep learning </w:t>
      </w:r>
      <w:r w:rsidRPr="00591E52">
        <w:rPr>
          <w:rFonts w:ascii="Arial" w:hAnsi="Arial" w:cs="Arial"/>
        </w:rPr>
        <w:t xml:space="preserve">sudah menjadi pendekatan yang utama dalam pengelolaan citra.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sendiri tanpa perlu desain fitur manual mampu secara otomatis mengekstraksi fitur dari data citra </w:t>
      </w:r>
      <w:r w:rsidRPr="00591E52">
        <w:rPr>
          <w:rFonts w:ascii="Arial" w:hAnsi="Arial" w:cs="Arial"/>
        </w:rPr>
        <w:fldChar w:fldCharType="begin" w:fldLock="1"/>
      </w:r>
      <w:r w:rsidRPr="00591E52">
        <w:rPr>
          <w:rFonts w:ascii="Arial" w:hAnsi="Arial" w:cs="Arial"/>
        </w:rPr>
        <w:instrText>ADDIN CSL_CITATION {"citationItems":[{"id":"ITEM-1","itemData":{"DOI":"10.62951/repeater.v2i3.139","ISSN":"3046-7284","abstract":"In appearance, hair is an important aspect. In this modern era, hairstyles are becoming more and more varied. So, a lot of teenage men have trouble determining a suitable hairstyle. One factor in determining hairstyles is the shape of their faces. Often, teenagers don't match the haircut they've chosen. It can make you feel less confident and feel less in terms of appearance. Because it requires a system to recognize the shape of the face and determine the appropriate hairstyle. The most common method of grouping is the CNN method. In this study, the recommended hairstyles of male hair models and facial shapes detected are Oval, Box, Long Square, and Round. This study has accuracy with an average presentation of 85%.","author":[{"dropping-particle":"","family":"Mahardika Yoshi Putra","given":"","non-dropping-particle":"","parse-names":false,"suffix":""}],"container-title":"Repeater : Publikasi Teknik Informatika dan Jaringan","id":"ITEM-1","issue":"3","issued":{"date-parts":[["2024"]]},"page":"206-212","title":"Rancang Bangun Deteksi Bentuk Wajah Untuk Menentukan Gaya Rambut Menggunakan Algoritma CNN","type":"article-journal","volume":"2"},"uris":["http://www.mendeley.com/documents/?uuid=d7304527-3be8-4fd3-95c2-80f2ce3dc168"]}],"mendeley":{"formattedCitation":"[2]","plainTextFormattedCitation":"[2]","previouslyFormattedCitation":"[2]"},"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[2]</w:t>
      </w:r>
      <w:r w:rsidRPr="00591E52">
        <w:rPr>
          <w:rFonts w:ascii="Arial" w:hAnsi="Arial" w:cs="Arial"/>
        </w:rPr>
        <w:fldChar w:fldCharType="end"/>
      </w:r>
      <w:r w:rsidR="008F1FB4" w:rsidRPr="00591E52">
        <w:rPr>
          <w:rFonts w:ascii="Arial" w:hAnsi="Arial" w:cs="Arial"/>
        </w:rPr>
        <w:t>.</w:t>
      </w:r>
    </w:p>
    <w:p w14:paraId="7E27AD3D" w14:textId="4182C0C6" w:rsidR="00CA04B5" w:rsidRPr="00591E52" w:rsidRDefault="00243BEE" w:rsidP="00243BEE">
      <w:pPr>
        <w:ind w:firstLine="720"/>
        <w:jc w:val="both"/>
        <w:rPr>
          <w:rFonts w:ascii="Arial" w:hAnsi="Arial" w:cs="Arial"/>
          <w:i/>
          <w:iCs/>
        </w:rPr>
      </w:pP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memiliki beberapa struktur yang memungkinkan mempelajari fitur hierarkis mulai tingkat terendah hingga tingkat tertinggi. Dengan begitu akan membuat kemampuan klasifikasi wajah jadi jauh lebih bagus dibanding metode tradisional. Beberapa struktur tersebut yakni lapisan </w:t>
      </w:r>
      <w:r w:rsidRPr="00591E52">
        <w:rPr>
          <w:rFonts w:ascii="Arial" w:hAnsi="Arial" w:cs="Arial"/>
          <w:i/>
          <w:iCs/>
        </w:rPr>
        <w:t xml:space="preserve">fully connected, pooling, </w:t>
      </w:r>
      <w:r w:rsidRPr="00591E52">
        <w:rPr>
          <w:rFonts w:ascii="Arial" w:hAnsi="Arial" w:cs="Arial"/>
        </w:rPr>
        <w:t xml:space="preserve">dan lapisan </w:t>
      </w:r>
      <w:r w:rsidRPr="00591E52">
        <w:rPr>
          <w:rFonts w:ascii="Arial" w:hAnsi="Arial" w:cs="Arial"/>
          <w:i/>
          <w:iCs/>
        </w:rPr>
        <w:t xml:space="preserve">konvolusi </w:t>
      </w:r>
      <w:r w:rsidRPr="00591E52">
        <w:rPr>
          <w:rFonts w:ascii="Arial" w:hAnsi="Arial" w:cs="Arial"/>
          <w:i/>
          <w:iCs/>
        </w:rPr>
        <w:fldChar w:fldCharType="begin" w:fldLock="1"/>
      </w:r>
      <w:r w:rsidRPr="00591E52">
        <w:rPr>
          <w:rFonts w:ascii="Arial" w:hAnsi="Arial" w:cs="Arial"/>
          <w:i/>
          <w:iCs/>
        </w:rPr>
        <w:instrText>ADDIN CSL_CITATION {"citationItems":[{"id":"ITEM-1","itemData":{"DOI":"10.48550/arXiv.1911.07916","abstract":"In this paper, we present experimental results obtained from retraining the last layer of the Inception v3 model in classifying images of human faces into one of five basic face shapes. The accuracy of the retrained Inception v3 model was compared with that of the following classification methods that uses facial landmark distance ratios and angles as features: linear discriminant analysis (LDA), support vector machines with linear kernel (SVM-LIN), support vector machines with radial basis function kernel (SVM-RBF), artificial neural networks or multilayer perceptron (MLP), and k-nearest neighbors (KNN). All classifiers were trained and tested using a total of 500 images of female celebrities with known face shapes collected from the Internet. Results show that training accuracy and overall accuracy ranges from 98.0% to 100% and from 84.4% to 84.8% for Inception v3 and from 50.6% to 73.0% and from 36.4% to 64.6% for the other classifiers depending on the training set size used. This result shows that the retrained Inception v3 model was able to fit the training data well and outperform the other classifiers without the need to handpick specific features to include in model training. Future work should consider expanding the labeled dataset, preferably one that can also be freely distributed to the research community, so that proper model cross-validation can be performed. As far as we know, this is the first in the literature to use convolutional neural networks in face-shape classification. The scripts are available at https://github.com/adonistio/inception-face-shape-classifier.","author":[{"dropping-particle":"","family":"Tio","given":"Adonis Emmanuel DC.","non-dropping-particle":"","parse-names":false,"suffix":""}],"id":"ITEM-1","issued":{"date-parts":[["2019"]]},"number-of-pages":"1-7","title":"Face shape classification using Inception v3","type":"report"},"uris":["http://www.mendeley.com/documents/?uuid=0f2283fc-b862-443e-a3b1-6ee715a7f030"]}],"mendeley":{"formattedCitation":"[3]","plainTextFormattedCitation":"[3]","previouslyFormattedCitation":"[3]"},"properties":{"noteIndex":0},"schema":"https://github.com/citation-style-language/schema/raw/master/csl-citation.json"}</w:instrText>
      </w:r>
      <w:r w:rsidRPr="00591E52">
        <w:rPr>
          <w:rFonts w:ascii="Arial" w:hAnsi="Arial" w:cs="Arial"/>
          <w:i/>
          <w:iCs/>
        </w:rPr>
        <w:fldChar w:fldCharType="separate"/>
      </w:r>
      <w:r w:rsidRPr="00591E52">
        <w:rPr>
          <w:rFonts w:ascii="Arial" w:hAnsi="Arial" w:cs="Arial"/>
          <w:iCs/>
        </w:rPr>
        <w:t>[3]</w:t>
      </w:r>
      <w:r w:rsidRPr="00591E52">
        <w:rPr>
          <w:rFonts w:ascii="Arial" w:hAnsi="Arial" w:cs="Arial"/>
          <w:i/>
          <w:iCs/>
        </w:rPr>
        <w:fldChar w:fldCharType="end"/>
      </w:r>
      <w:r w:rsidR="008F1FB4" w:rsidRPr="00591E52">
        <w:rPr>
          <w:rFonts w:ascii="Arial" w:hAnsi="Arial" w:cs="Arial"/>
          <w:i/>
          <w:iCs/>
        </w:rPr>
        <w:t>.</w:t>
      </w:r>
    </w:p>
    <w:p w14:paraId="532E047B" w14:textId="77777777" w:rsidR="00456B3F" w:rsidRPr="00591E52" w:rsidRDefault="00243BEE" w:rsidP="00243BEE">
      <w:pPr>
        <w:ind w:firstLine="720"/>
        <w:jc w:val="both"/>
        <w:rPr>
          <w:rFonts w:ascii="Arial" w:hAnsi="Arial" w:cs="Arial"/>
        </w:rPr>
      </w:pPr>
      <w:r w:rsidRPr="00591E52">
        <w:rPr>
          <w:rFonts w:ascii="Arial" w:hAnsi="Arial" w:cs="Arial"/>
        </w:rPr>
        <w:t xml:space="preserve">Dengan demikian,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klasik yang berkembang akan menghadapi tantangan tersendiri saat arsitektur semakin dalam. Salah satu masalah yang menyebabkan sulitnya saat pelatihan model yang sangat dalam bahkan dapat mengakibatkan kurangnya akurasi adalah masalah </w:t>
      </w:r>
      <w:r w:rsidRPr="00591E52">
        <w:rPr>
          <w:rFonts w:ascii="Arial" w:hAnsi="Arial" w:cs="Arial"/>
          <w:i/>
          <w:iCs/>
        </w:rPr>
        <w:t xml:space="preserve">vanishing gradient </w:t>
      </w:r>
      <w:r w:rsidRPr="00591E52">
        <w:rPr>
          <w:rFonts w:ascii="Arial" w:hAnsi="Arial" w:cs="Arial"/>
          <w:i/>
          <w:iCs/>
        </w:rPr>
        <w:fldChar w:fldCharType="begin" w:fldLock="1"/>
      </w:r>
      <w:r w:rsidRPr="00591E52">
        <w:rPr>
          <w:rFonts w:ascii="Arial" w:hAnsi="Arial" w:cs="Arial"/>
          <w:i/>
          <w:iCs/>
        </w:rPr>
        <w:instrText>ADDIN CSL_CITATION {"citationItems":[{"id":"ITEM-1","itemData":{"DOI":"10.1109/CVPR.2017.243","ISBN":"9781538604571","abstract":"Recent work has shown that convolutional networks can be substantially deeper, more accurate, and efficient to train if they contain shorter connections between layers close to the input and those close to the output. In this paper, we embrace this observation and introduce the Dense Convolutional Network (DenseNet), which connects each layer to every other layer in a feed-forward fashion. Whereas traditional convolutional networks with L layers have L connections - one between each layer and its subsequent layer - our network has L(L2+1) direct connections. For each layer, the feature-maps of all preceding layers are used as inputs, and its own feature-maps are used as inputs into all subsequent layers. DenseNets have several compelling advantages: they alleviate the vanishing-gradient problem, strengthen feature propagation, encourage feature reuse, and substantially reduce the number of parameters. We evaluate our proposed architecture on four highly competitive object recognition benchmark tasks (CIFAR-10, CIFAR-100, SVHN, and ImageNet). DenseNets obtain significant improvements over the state-of-the-art on most of them, whilst requiring less computation to achieve high performance. Code and pre-trained models are available at https://github.com/liuzhuang13/DenseNet.","author":[{"dropping-particle":"","family":"Huang","given":"Gao","non-dropping-particle":"","parse-names":false,"suffix":""},{"dropping-particle":"","family":"Liu","given":"Zhuang","non-dropping-particle":"","parse-names":false,"suffix":""},{"dropping-particle":"van der","family":"Maaten","given":"Laurens","non-dropping-particle":"","parse-names":false,"suffix":""},{"dropping-particle":"","family":"Weinberger","given":"Kilian Q.","non-dropping-particle":"","parse-names":false,"suffix":""}],"container-title":"Proceedings - 30th IEEE Conference on Computer Vision and Pattern Recognition, CVPR 2017","id":"ITEM-1","issued":{"date-parts":[["2017"]]},"page":"1-9","title":"Densely connected convolutional networks","type":"paper-conference"},"uris":["http://www.mendeley.com/documents/?uuid=0ee5d8ec-0d37-4767-886d-f268ec401f9f"]}],"mendeley":{"formattedCitation":"[4]","plainTextFormattedCitation":"[4]","previouslyFormattedCitation":"[4]"},"properties":{"noteIndex":0},"schema":"https://github.com/citation-style-language/schema/raw/master/csl-citation.json"}</w:instrText>
      </w:r>
      <w:r w:rsidRPr="00591E52">
        <w:rPr>
          <w:rFonts w:ascii="Arial" w:hAnsi="Arial" w:cs="Arial"/>
          <w:i/>
          <w:iCs/>
        </w:rPr>
        <w:fldChar w:fldCharType="separate"/>
      </w:r>
      <w:r w:rsidRPr="00591E52">
        <w:rPr>
          <w:rFonts w:ascii="Arial" w:hAnsi="Arial" w:cs="Arial"/>
          <w:iCs/>
        </w:rPr>
        <w:t>[4]</w:t>
      </w:r>
      <w:r w:rsidRPr="00591E52">
        <w:rPr>
          <w:rFonts w:ascii="Arial" w:hAnsi="Arial" w:cs="Arial"/>
          <w:i/>
          <w:iCs/>
        </w:rPr>
        <w:fldChar w:fldCharType="end"/>
      </w:r>
      <w:r w:rsidRPr="00591E52">
        <w:rPr>
          <w:rFonts w:ascii="Arial" w:hAnsi="Arial" w:cs="Arial"/>
          <w:i/>
          <w:iCs/>
        </w:rPr>
        <w:t xml:space="preserve">. </w:t>
      </w:r>
      <w:r w:rsidRPr="00591E52">
        <w:rPr>
          <w:rFonts w:ascii="Arial" w:hAnsi="Arial" w:cs="Arial"/>
        </w:rPr>
        <w:t xml:space="preserve">Selain itu,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akan mudah kehilangan informasi penting dalam proses pembelajaran dikarenakan seringnya kurang efisien saat memanfaatkan fitur dari beberapa layer sebelumnya.</w:t>
      </w:r>
    </w:p>
    <w:p w14:paraId="276EBE53" w14:textId="77777777" w:rsidR="00243BEE" w:rsidRPr="00591E52" w:rsidRDefault="00243BEE" w:rsidP="00243BEE">
      <w:pPr>
        <w:ind w:firstLine="720"/>
        <w:jc w:val="both"/>
        <w:rPr>
          <w:rFonts w:ascii="Arial" w:hAnsi="Arial" w:cs="Arial"/>
        </w:rPr>
      </w:pPr>
      <w:r w:rsidRPr="00591E52">
        <w:rPr>
          <w:rFonts w:ascii="Arial" w:hAnsi="Arial" w:cs="Arial"/>
        </w:rPr>
        <w:t xml:space="preserve">Sebagai upaya mengatasi permasalahan di atas, arsitektur </w:t>
      </w:r>
      <w:r w:rsidRPr="00591E52">
        <w:rPr>
          <w:rFonts w:ascii="Arial" w:hAnsi="Arial" w:cs="Arial"/>
          <w:i/>
          <w:iCs/>
        </w:rPr>
        <w:t>DenseNet</w:t>
      </w:r>
      <w:r w:rsidRPr="00591E52">
        <w:rPr>
          <w:rFonts w:ascii="Arial" w:hAnsi="Arial" w:cs="Arial"/>
        </w:rPr>
        <w:t xml:space="preserve"> menjadi salah satu solusi yang dapat digunakan dalam menyelesaikan masalah tersebut. Melalui koneksi padat (</w:t>
      </w:r>
      <w:r w:rsidRPr="00591E52">
        <w:rPr>
          <w:rFonts w:ascii="Arial" w:hAnsi="Arial" w:cs="Arial"/>
          <w:i/>
          <w:iCs/>
        </w:rPr>
        <w:t>DenseNet connectivity</w:t>
      </w:r>
      <w:r w:rsidRPr="00591E52">
        <w:rPr>
          <w:rFonts w:ascii="Arial" w:hAnsi="Arial" w:cs="Arial"/>
        </w:rPr>
        <w:t xml:space="preserve">), </w:t>
      </w:r>
      <w:r w:rsidRPr="00591E52">
        <w:rPr>
          <w:rFonts w:ascii="Arial" w:hAnsi="Arial" w:cs="Arial"/>
          <w:i/>
          <w:iCs/>
        </w:rPr>
        <w:t>DenseNet</w:t>
      </w:r>
      <w:r w:rsidRPr="00591E52">
        <w:rPr>
          <w:rFonts w:ascii="Arial" w:hAnsi="Arial" w:cs="Arial"/>
        </w:rPr>
        <w:t xml:space="preserve"> bisa menghubungkan semua layer dengan layar sebelumnya secara bersamaan. Sehingga memungkinkan aliran gradien yang menjadi lebih stabil dan transfer fitur yang menjadi semakin efektif </w:t>
      </w:r>
      <w:r w:rsidRPr="00591E52">
        <w:rPr>
          <w:rFonts w:ascii="Arial" w:hAnsi="Arial" w:cs="Arial"/>
        </w:rPr>
        <w:fldChar w:fldCharType="begin" w:fldLock="1"/>
      </w:r>
      <w:r w:rsidR="00DA1DD5" w:rsidRPr="00591E52">
        <w:rPr>
          <w:rFonts w:ascii="Arial" w:hAnsi="Arial" w:cs="Arial"/>
        </w:rPr>
        <w:instrText>ADDIN CSL_CITATION {"citationItems":[{"id":"ITEM-1","itemData":{"DOI":"10.1109/CVPR.2017.243","ISBN":"9781538604571","abstract":"Recent work has shown that convolutional networks can be substantially deeper, more accurate, and efficient to train if they contain shorter connections between layers close to the input and those close to the output. In this paper, we embrace this observation and introduce the Dense Convolutional Network (DenseNet), which connects each layer to every other layer in a feed-forward fashion. Whereas traditional convolutional networks with L layers have L connections - one between each layer and its subsequent layer - our network has L(L2+1) direct connections. For each layer, the feature-maps of all preceding layers are used as inputs, and its own feature-maps are used as inputs into all subsequent layers. DenseNets have several compelling advantages: they alleviate the vanishing-gradient problem, strengthen feature propagation, encourage feature reuse, and substantially reduce the number of parameters. We evaluate our proposed architecture on four highly competitive object recognition benchmark tasks (CIFAR-10, CIFAR-100, SVHN, and ImageNet). DenseNets obtain significant improvements over the state-of-the-art on most of them, whilst requiring less computation to achieve high performance. Code and pre-trained models are available at https://github.com/liuzhuang13/DenseNet.","author":[{"dropping-particle":"","family":"Huang","given":"Gao","non-dropping-particle":"","parse-names":false,"suffix":""},{"dropping-particle":"","family":"Liu","given":"Zhuang","non-dropping-particle":"","parse-names":false,"suffix":""},{"dropping-particle":"van der","family":"Maaten","given":"Laurens","non-dropping-particle":"","parse-names":false,"suffix":""},{"dropping-particle":"","family":"Weinberger","given":"Kilian Q.","non-dropping-particle":"","parse-names":false,"suffix":""}],"container-title":"Proceedings - 30th IEEE Conference on Computer Vision and Pattern Recognition, CVPR 2017","id":"ITEM-1","issued":{"date-parts":[["2017"]]},"page":"1-9","title":"Densely connected convolutional networks","type":"paper-conference"},"uris":["http://www.mendeley.com/documents/?uuid=0ee5d8ec-0d37-4767-886d-f268ec401f9f"]}],"mendeley":{"formattedCitation":"[4]","plainTextFormattedCitation":"[4]","previouslyFormattedCitation":"[4]"},"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[4]</w:t>
      </w:r>
      <w:r w:rsidRPr="00591E52">
        <w:rPr>
          <w:rFonts w:ascii="Arial" w:hAnsi="Arial" w:cs="Arial"/>
        </w:rPr>
        <w:fldChar w:fldCharType="end"/>
      </w:r>
      <w:r w:rsidRPr="00591E52">
        <w:rPr>
          <w:rFonts w:ascii="Arial" w:hAnsi="Arial" w:cs="Arial"/>
        </w:rPr>
        <w:t xml:space="preserve">. Melalui konsep ini, akan membuat </w:t>
      </w:r>
      <w:r w:rsidRPr="00591E52">
        <w:rPr>
          <w:rFonts w:ascii="Arial" w:hAnsi="Arial" w:cs="Arial"/>
          <w:i/>
          <w:iCs/>
        </w:rPr>
        <w:t xml:space="preserve">DenseNet </w:t>
      </w:r>
      <w:r w:rsidRPr="00591E52">
        <w:rPr>
          <w:rFonts w:ascii="Arial" w:hAnsi="Arial" w:cs="Arial"/>
        </w:rPr>
        <w:t>menjadi lebih mudah dalam meningkatkan efisiensi pelatihan serta meminimalkan kehilangan informasi walaupun menggunakan jaringan yang cukup dalam.</w:t>
      </w:r>
    </w:p>
    <w:p w14:paraId="5E882F3F" w14:textId="68A5E50F" w:rsidR="00243BEE" w:rsidRPr="00591E52" w:rsidRDefault="00DA1DD5" w:rsidP="00243BEE">
      <w:pPr>
        <w:ind w:firstLine="720"/>
        <w:jc w:val="both"/>
        <w:rPr>
          <w:rFonts w:ascii="Arial" w:hAnsi="Arial" w:cs="Arial"/>
        </w:rPr>
      </w:pPr>
      <w:r w:rsidRPr="00591E52">
        <w:rPr>
          <w:rFonts w:ascii="Arial" w:hAnsi="Arial" w:cs="Arial"/>
        </w:rPr>
        <w:t>S</w:t>
      </w:r>
      <w:r w:rsidR="00243BEE" w:rsidRPr="00591E52">
        <w:rPr>
          <w:rFonts w:ascii="Arial" w:hAnsi="Arial" w:cs="Arial"/>
        </w:rPr>
        <w:t xml:space="preserve">aat menggunakan </w:t>
      </w:r>
      <w:r w:rsidR="00243BEE" w:rsidRPr="00591E52">
        <w:rPr>
          <w:rFonts w:ascii="Arial" w:hAnsi="Arial" w:cs="Arial"/>
          <w:i/>
          <w:iCs/>
        </w:rPr>
        <w:t xml:space="preserve">DenseNet-201 </w:t>
      </w:r>
      <w:r w:rsidR="00243BEE" w:rsidRPr="00591E52">
        <w:rPr>
          <w:rFonts w:ascii="Arial" w:hAnsi="Arial" w:cs="Arial"/>
        </w:rPr>
        <w:t>untuk mendeteksi wajah baik memakai masker maupun tidak</w:t>
      </w:r>
      <w:r w:rsidR="008F1FB4" w:rsidRPr="00591E52">
        <w:rPr>
          <w:rFonts w:ascii="Arial" w:hAnsi="Arial" w:cs="Arial"/>
        </w:rPr>
        <w:t>, dapat</w:t>
      </w:r>
      <w:r w:rsidR="00243BEE" w:rsidRPr="00591E52">
        <w:rPr>
          <w:rFonts w:ascii="Arial" w:hAnsi="Arial" w:cs="Arial"/>
        </w:rPr>
        <w:t xml:space="preserve"> menghasilkan nilai akurasi baik mencapai 99%. Dengan begitu, ini menjadi bukti khusus yang memu</w:t>
      </w:r>
      <w:r w:rsidRPr="00591E52">
        <w:rPr>
          <w:rFonts w:ascii="Arial" w:hAnsi="Arial" w:cs="Arial"/>
        </w:rPr>
        <w:t>n</w:t>
      </w:r>
      <w:r w:rsidR="00243BEE" w:rsidRPr="00591E52">
        <w:rPr>
          <w:rFonts w:ascii="Arial" w:hAnsi="Arial" w:cs="Arial"/>
        </w:rPr>
        <w:t xml:space="preserve">gkinkan solusi dalam mengatasi pengenalan wajah dengan kondisi bervariatif dan kompleks adalah dengan menerapkan </w:t>
      </w:r>
      <w:r w:rsidR="00243BEE" w:rsidRPr="00591E52">
        <w:rPr>
          <w:rFonts w:ascii="Arial" w:hAnsi="Arial" w:cs="Arial"/>
          <w:i/>
          <w:iCs/>
        </w:rPr>
        <w:t>DenseNet-201</w:t>
      </w:r>
      <w:r w:rsidRPr="00591E52">
        <w:rPr>
          <w:rFonts w:ascii="Arial" w:hAnsi="Arial" w:cs="Arial"/>
          <w:i/>
          <w:iCs/>
        </w:rPr>
        <w:t xml:space="preserve"> </w:t>
      </w:r>
      <w:r w:rsidRPr="00591E52">
        <w:rPr>
          <w:rFonts w:ascii="Arial" w:hAnsi="Arial" w:cs="Arial"/>
          <w:i/>
          <w:iCs/>
        </w:rPr>
        <w:fldChar w:fldCharType="begin" w:fldLock="1"/>
      </w:r>
      <w:r w:rsidRPr="00591E52">
        <w:rPr>
          <w:rFonts w:ascii="Arial" w:hAnsi="Arial" w:cs="Arial"/>
          <w:i/>
          <w:iCs/>
        </w:rPr>
        <w:instrText>ADDIN CSL_CITATION {"citationItems":[{"id":"ITEM-1","itemData":{"DOI":"10.30595/juita.v9i1.9624","ISSN":"2086-9398","abstract":"The use of masks on the face in public places is an obligation for everyone because of the Covid-19 pandemic, which claims victims. Indonesia made 3M policies, one of which is to use masks to prevent coronavirus transmission. Currently, several researchers have developed a masked or non-masked face detection system. One of them is using deep learning techniques to classify a masked or non-masked face. Previous research used the MobileNetV2 transfer learning model, which resulted in an F-Measure value below 0.9. Of course, this result made the detection system not accurate enough. In this research, we propose a model with more parameters, namely the DenseNet201 model. The number of parameters of the DenseNet201 model is five times more than that of the MobileNetV2 model. The results obtained from several up to 30 epochs show that the DenseNet201 model produces 99% accuracy when training data. Then, we tested the matching feature on video data, the DenseNet201 model produced an F-Measure value of 0.98, while the MobileNetV2 model only produced an F-measure value of 0.67. These results prove the masked or non-masked face detection system is more accurate using the DenseNet201 model.","author":[{"dropping-particle":"","family":"Wibowo","given":"Faisal Dharma Adhinata Diovianto Putra Rakhmadani Merlinda","non-dropping-particle":"","parse-names":false,"suffix":""},{"dropping-particle":"","family":"Jayadi","given":"Akhmad","non-dropping-particle":"","parse-names":false,"suffix":""}],"container-title":"JUITA: Jurnal Informatika","id":"ITEM-1","issue":"1","issued":{"date-parts":[["2021"]]},"page":"115-122","title":"A Deep Learning Using DenseNet201 to Detect Masked or Non-masked Face","type":"article-journal","volume":"9"},"uris":["http://www.mendeley.com/documents/?uuid=7cc2cc59-0248-4c84-a8c4-36f16144e22b"]}],"mendeley":{"formattedCitation":"[5]","plainTextFormattedCitation":"[5]","previouslyFormattedCitation":"[5]"},"properties":{"noteIndex":0},"schema":"https://github.com/citation-style-language/schema/raw/master/csl-citation.json"}</w:instrText>
      </w:r>
      <w:r w:rsidRPr="00591E52">
        <w:rPr>
          <w:rFonts w:ascii="Arial" w:hAnsi="Arial" w:cs="Arial"/>
          <w:i/>
          <w:iCs/>
        </w:rPr>
        <w:fldChar w:fldCharType="separate"/>
      </w:r>
      <w:r w:rsidRPr="00591E52">
        <w:rPr>
          <w:rFonts w:ascii="Arial" w:hAnsi="Arial" w:cs="Arial"/>
          <w:iCs/>
        </w:rPr>
        <w:t>[5]</w:t>
      </w:r>
      <w:r w:rsidRPr="00591E52">
        <w:rPr>
          <w:rFonts w:ascii="Arial" w:hAnsi="Arial" w:cs="Arial"/>
          <w:i/>
          <w:iCs/>
        </w:rPr>
        <w:fldChar w:fldCharType="end"/>
      </w:r>
      <w:r w:rsidRPr="00591E52">
        <w:rPr>
          <w:rFonts w:ascii="Arial" w:hAnsi="Arial" w:cs="Arial"/>
        </w:rPr>
        <w:t>.</w:t>
      </w:r>
    </w:p>
    <w:p w14:paraId="29896D76" w14:textId="169CB5B3" w:rsidR="00DA1DD5" w:rsidRPr="00591E52" w:rsidRDefault="00DA1DD5" w:rsidP="00243BEE">
      <w:pPr>
        <w:ind w:firstLine="720"/>
        <w:jc w:val="both"/>
        <w:rPr>
          <w:rFonts w:ascii="Arial" w:hAnsi="Arial" w:cs="Arial"/>
        </w:rPr>
      </w:pPr>
      <w:r w:rsidRPr="00591E52">
        <w:rPr>
          <w:rFonts w:ascii="Arial" w:hAnsi="Arial" w:cs="Arial"/>
        </w:rPr>
        <w:t xml:space="preserve">Di samping itu, walaupun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saat ini terus mengalami perkembangan dan masih banyak digunakan tetapi pada saat mengklasifikasi bentuk wajah hasil akurasinya masih belum optimal. Penelitian dengan menggunakan </w:t>
      </w:r>
      <w:r w:rsidR="00FF7FF8" w:rsidRPr="00591E52">
        <w:rPr>
          <w:rFonts w:ascii="Arial" w:hAnsi="Arial" w:cs="Arial"/>
          <w:i/>
          <w:iCs/>
        </w:rPr>
        <w:t>DenseNet-201</w:t>
      </w:r>
      <w:r w:rsidR="00FF7FF8" w:rsidRPr="00591E52">
        <w:rPr>
          <w:rFonts w:ascii="Arial" w:hAnsi="Arial" w:cs="Arial"/>
        </w:rPr>
        <w:t xml:space="preserve"> </w:t>
      </w:r>
      <w:r w:rsidRPr="00591E52">
        <w:rPr>
          <w:rFonts w:ascii="Arial" w:hAnsi="Arial" w:cs="Arial"/>
        </w:rPr>
        <w:t xml:space="preserve">menunjukkan bahwa model konfigurasi tersebut memiliki akurasi 0,96, lebih baik daripada penggunaan optimasi Adam dengan akurasi 0,86 </w:t>
      </w:r>
      <w:r w:rsidRPr="00591E52">
        <w:rPr>
          <w:rFonts w:ascii="Arial" w:hAnsi="Arial" w:cs="Arial"/>
        </w:rPr>
        <w:fldChar w:fldCharType="begin" w:fldLock="1"/>
      </w:r>
      <w:r w:rsidR="009A0B09" w:rsidRPr="00591E52">
        <w:rPr>
          <w:rFonts w:ascii="Arial" w:hAnsi="Arial" w:cs="Arial"/>
        </w:rPr>
        <w:instrText>ADDIN CSL_CITATION {"citationItems":[{"id":"ITEM-1","itemData":{"DOI":"10.36040/jati.v8i4.10077","abstract":"Kanker mulut merupakan salah satu kanker terbanyak yang terjadi di dunia dan tercatat menempati urutan keenam pada kategori kanker yang sering terjadi serta kanker yang paling banyak menyebabkan kematian. Klasifikasi penyakit kanker mulut menggunakan 5.000 data gambar untuk 2 kelas yaitu Normal dan Oral Squamous Cell Carcinoma (OSCC). Peneliti menggunakan arsitektur Densenet201 dengan optimizer Adam dan SGD untuk melakukan klasifikasi pada dataset yang terbatas. Hasil Penelitian menggunakan Densenet201 memiliki hasil akurasi lebih baik apabila menggunakan Optimasi SGD, Akuisisi Data 80 % dan 20 %, menggunakan Batch Size 32 dengan akurasi sebesar 0.96 daripada Optimasi Adam dengan akurasi tertinggi pada penerapan model Densenet201 menggunakan Optimasi Adam pada Akuisisi Data 70 % dan 30 %, dan Batch Size 64 dengan memperoleh akurasi sebesar 0.86. Pada pelatihan dan pengujian dengan data uji/validasi, model Densenet201 menggunakan Optimasi SGD pada akuisisi data 80 % dan 20 %, menggunakan Batch Size 32 mencapai hasil klasifikasi gambar terbaik. Kelas normal berhasil diklasifikasikan dengan benar sebanyak 338 gambar, sedangkan terdapat 22 gambar yang salah diklasifikasikan. Untuk kelas OSCC, terdapat 334 gambar yang diklasifikasikan dengan benar dan hanya 6 gambar yang salah diklasifikasikan.","author":[{"dropping-particle":"","family":"Muhammad Fauzan Novriandy, Basuki Rahmat","given":"Achmad Junaidi","non-dropping-particle":"","parse-names":false,"suffix":""}],"container-title":"JATI (Jurnal Mahasiswa Teknik Informatika)","id":"ITEM-1","issue":"4","issued":{"date-parts":[["2024"]]},"page":"6132-6140","title":"Klasikasi Citra Pada Penyakit Kanker Mulut Menggunakan Arsitektur Densenet201 Menggunakan Optimasi Adam Dan Sgd","type":"article-journal","volume":"8"},"uris":["http://www.mendeley.com/documents/?uuid=05a9a1eb-1222-45eb-923b-b78bf8b33320"]}],"mendeley":{"formattedCitation":"[6]","plainTextFormattedCitation":"[6]","previouslyFormattedCitation":"[6]"},"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[6]</w:t>
      </w:r>
      <w:r w:rsidRPr="00591E52">
        <w:rPr>
          <w:rFonts w:ascii="Arial" w:hAnsi="Arial" w:cs="Arial"/>
        </w:rPr>
        <w:fldChar w:fldCharType="end"/>
      </w:r>
      <w:r w:rsidR="009A0B09" w:rsidRPr="00591E52">
        <w:rPr>
          <w:rFonts w:ascii="Arial" w:hAnsi="Arial" w:cs="Arial"/>
        </w:rPr>
        <w:t>.</w:t>
      </w:r>
    </w:p>
    <w:p w14:paraId="18391F16" w14:textId="77777777" w:rsidR="009A0B09" w:rsidRPr="00591E52" w:rsidRDefault="009A0B09" w:rsidP="00243BEE">
      <w:pPr>
        <w:ind w:firstLine="720"/>
        <w:jc w:val="both"/>
        <w:rPr>
          <w:rFonts w:ascii="Arial" w:hAnsi="Arial" w:cs="Arial"/>
        </w:rPr>
      </w:pPr>
      <w:r w:rsidRPr="00591E52">
        <w:rPr>
          <w:rFonts w:ascii="Arial" w:hAnsi="Arial" w:cs="Arial"/>
        </w:rPr>
        <w:t xml:space="preserve">Melakukan perbandingan kinerja algoritma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dengan algoritma MLP dalam untok proses klasifikasi jenis sampah. Dari penelitian tersebut, mendapatkan bahwa performa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yang lebih baik dimana hasil </w:t>
      </w:r>
      <w:r w:rsidRPr="00591E52">
        <w:rPr>
          <w:rFonts w:ascii="Arial" w:hAnsi="Arial" w:cs="Arial"/>
          <w:i/>
          <w:iCs/>
        </w:rPr>
        <w:t xml:space="preserve">precision, recall, f1-score, </w:t>
      </w:r>
      <w:r w:rsidRPr="00591E52">
        <w:rPr>
          <w:rFonts w:ascii="Arial" w:hAnsi="Arial" w:cs="Arial"/>
        </w:rPr>
        <w:t xml:space="preserve">dan </w:t>
      </w:r>
      <w:r w:rsidRPr="00591E52">
        <w:rPr>
          <w:rFonts w:ascii="Arial" w:hAnsi="Arial" w:cs="Arial"/>
          <w:i/>
          <w:iCs/>
        </w:rPr>
        <w:t xml:space="preserve">accuracy </w:t>
      </w:r>
      <w:r w:rsidRPr="00591E52">
        <w:rPr>
          <w:rFonts w:ascii="Arial" w:hAnsi="Arial" w:cs="Arial"/>
        </w:rPr>
        <w:t xml:space="preserve">sebesar 0,98 dan model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lebih efektif dalam melakukan klasifikasi sampah berdasarkan kelasnya </w:t>
      </w:r>
      <w:r w:rsidRPr="00591E52">
        <w:rPr>
          <w:rFonts w:ascii="Arial" w:hAnsi="Arial" w:cs="Arial"/>
        </w:rPr>
        <w:fldChar w:fldCharType="begin" w:fldLock="1"/>
      </w:r>
      <w:r w:rsidRPr="00591E52">
        <w:rPr>
          <w:rFonts w:ascii="Arial" w:hAnsi="Arial" w:cs="Arial"/>
        </w:rPr>
        <w:instrText>ADDIN CSL_CITATION {"citationItems":[{"id":"ITEM-1","itemData":{"DOI":"10.51351/jtm.10.2.2021655","ISSN":"2337-3601","abstract":"Menurut laporan bank dunia sampah merupakan salah satu permasalahan yang dihadapi dunia. Image clasification adalah salah satu bidang machine learning yang mampu melakukan klasikasi sampah berdasarkan jenisnya. Salah satu algoritma klasifikasi yang populer dan banyak digunakan adalah algoritma CNN yang merupakan algoritma deep learning. Pada penelitian ini kami akan melakukan analisis perbandingan kinerja algoritma CNN dengan algoritma MLP dalam melakukan klasifikasi jenis sampah. Dari penelitian yang kami lakukan, CNN mendapatkan performa yang lebih baik dimana hasil precision, recall, f1-score, dan accuracy sebesar 0,98 dan model CNN lebih efektif dalam melakukan klasifikasi sampah berdasarkan kelasnya.","author":[{"dropping-particle":"","family":"Kohsasih","given":"Kelvin Leonardi","non-dropping-particle":"","parse-names":false,"suffix":""},{"dropping-particle":"","family":"Agung Rizky","given":"Muhammad Dipo","non-dropping-particle":"","parse-names":false,"suffix":""},{"dropping-particle":"","family":"Fahriyani","given":"Tasya","non-dropping-particle":"","parse-names":false,"suffix":""},{"dropping-particle":"","family":"Wijaya","given":"Veronica","non-dropping-particle":"","parse-names":false,"suffix":""},{"dropping-particle":"","family":"Rosnelly","given":"Rika","non-dropping-particle":"","parse-names":false,"suffix":""}],"container-title":"Jurnal TIMES","id":"ITEM-1","issue":"2","issued":{"date-parts":[["2022"]]},"page":"22-28","title":"Analisis Perbandingan Algoritma Convolutional Neural Network Dan Algoritma Multi-Layer Perceptron Neural Dalam Klasifikasi Citra Sampah","type":"article-journal","volume":"10"},"uris":["http://www.mendeley.com/documents/?uuid=eee6307c-8a77-4b46-a7ef-6143a7a84ea1"]}],"mendeley":{"formattedCitation":"[7]","plainTextFormattedCitation":"[7]","previouslyFormattedCitation":"[7]"},"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[7]</w:t>
      </w:r>
      <w:r w:rsidRPr="00591E52">
        <w:rPr>
          <w:rFonts w:ascii="Arial" w:hAnsi="Arial" w:cs="Arial"/>
        </w:rPr>
        <w:fldChar w:fldCharType="end"/>
      </w:r>
      <w:r w:rsidRPr="00591E52">
        <w:rPr>
          <w:rFonts w:ascii="Arial" w:hAnsi="Arial" w:cs="Arial"/>
        </w:rPr>
        <w:t>.</w:t>
      </w:r>
    </w:p>
    <w:p w14:paraId="626A52F3" w14:textId="77777777" w:rsidR="00645870" w:rsidRPr="00591E52" w:rsidRDefault="009A0B09" w:rsidP="00645870">
      <w:pPr>
        <w:ind w:firstLine="720"/>
        <w:jc w:val="both"/>
        <w:rPr>
          <w:rFonts w:ascii="Arial" w:hAnsi="Arial" w:cs="Arial"/>
        </w:rPr>
      </w:pPr>
      <w:r w:rsidRPr="00591E52">
        <w:rPr>
          <w:rFonts w:ascii="Arial" w:hAnsi="Arial" w:cs="Arial"/>
        </w:rPr>
        <w:t xml:space="preserve">Dalam klasifikasi bentuk wajah menggunakan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menunjukkan akurasi sekitar 74%, yang masih harus ditingkatkan supaya bisa digunalkan pada aplikasi-aplikasi nyata yang membutuhkan akurasi tinggi </w:t>
      </w:r>
      <w:r w:rsidRPr="00591E52">
        <w:rPr>
          <w:rFonts w:ascii="Arial" w:hAnsi="Arial" w:cs="Arial"/>
        </w:rPr>
        <w:fldChar w:fldCharType="begin" w:fldLock="1"/>
      </w:r>
      <w:r w:rsidR="00433AC0" w:rsidRPr="00591E52">
        <w:rPr>
          <w:rFonts w:ascii="Arial" w:hAnsi="Arial" w:cs="Arial"/>
        </w:rPr>
        <w:instrText>ADDIN CSL_CITATION {"citationItems":[{"id":"ITEM-1","itemData":{"DOI":"10.36040/jati.v7i6.8171","abstract":"Deteksi bentuk wajah menjadi elemen kritis dalam berbagai aplikasi pengenalan wajah, keamanan, dan interaksi manusia dengan sistem komputer. Deteksi tersebut dapat dilakukan dengan menggunakan ekstraksi fitur-fitur tertentu. Pada penelitian ini menggunakan metode arsitektur CNN yang telah terbukti dalam mengatasi kompleksitas visual untuk mengekstraksi fitur wajah secara hierarkis. Dataset pelatihan yang beragam digunakan untuk melatih model, meningkatkan kemampuannya dalam mengenali variasi bentuk wajah. Hasilnya menunjukkan bahwa CNN memberikan tingkat akurasi yang cukup tinggi dalam mendeteksi bentuk wajah bahkan dalam situasi yang challenging. Selain itu, kecepatan dan efisiensi model memungkinkan implementasi real-time dalam berbagai aplikasi, memperkuat potensinya dalam mendukung pengembangan teknologi pengenalan wajah yang lebih canggih dan andal. Penelitian ini memberikan kontribusi pada pemahaman mendalam tentang penerapan CNN untuk deteksi bentuk wajah serta memberikan dasar untuk peningkatan lebih lanjut dalam bidang pengenalan wajah dan aplikasi terkait. Dataset yang digunakan berjumlah 5000 dataset dengan resolusi 100 x 100 pixels. Berdasarkan hasil penelitian yang telah dilakukan dengan melakukan epoch sebanyak 40 kali dan batch size berukuran 16, didapatkan hasil akurasi training tertinggi sebesar 74%. Pada pengujian, model juga diimplementasikan ke dalam API menggunakan framework Flask.","author":[{"dropping-particle":"","family":"Irfan Maulana, Nabila Khairunisa","given":"Ratna Mufidah","non-dropping-particle":"","parse-names":false,"suffix":""}],"container-title":"JATI (Jurnal Mahasiswa Teknik Informatika)","id":"ITEM-1","issue":"6","issued":{"date-parts":[["2023"]]},"page":"3348-3355","title":"Deteksi Bentuk Wajah Menggunakan Convolutional Neural Network (Cnn)","type":"article-journal","volume":"7"},"uris":["http://www.mendeley.com/documents/?uuid=827ab925-9da9-45a2-af04-5b194fd358df"]}],"mendeley":{"formattedCitation":"[8]","plainTextFormattedCitation":"[8]","previouslyFormattedCitation":"[8]"},"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[8]</w:t>
      </w:r>
      <w:r w:rsidRPr="00591E52">
        <w:rPr>
          <w:rFonts w:ascii="Arial" w:hAnsi="Arial" w:cs="Arial"/>
        </w:rPr>
        <w:fldChar w:fldCharType="end"/>
      </w:r>
      <w:r w:rsidRPr="00591E52">
        <w:rPr>
          <w:rFonts w:ascii="Arial" w:hAnsi="Arial" w:cs="Arial"/>
        </w:rPr>
        <w:t>.</w:t>
      </w:r>
    </w:p>
    <w:p w14:paraId="23FD2AD1" w14:textId="5618C8CE" w:rsidR="009A0B09" w:rsidRPr="00591E52" w:rsidRDefault="009A0B09" w:rsidP="00645870">
      <w:pPr>
        <w:ind w:firstLine="720"/>
        <w:jc w:val="both"/>
        <w:rPr>
          <w:rFonts w:ascii="Arial" w:hAnsi="Arial" w:cs="Arial"/>
        </w:rPr>
      </w:pPr>
      <w:r w:rsidRPr="00591E52">
        <w:rPr>
          <w:rFonts w:ascii="Arial" w:hAnsi="Arial" w:cs="Arial"/>
        </w:rPr>
        <w:t xml:space="preserve">Penelitian yang secara khusus menangani klasifikasi bentuk wajah, memiliki potensi pemanfaatan yang luas khususnya dalam pengembangan aplikasi yang ditujukan bagi kalangan muda serta platform media sosial. Dengan mempertimbangkan keunggulan arsitektur </w:t>
      </w:r>
      <w:r w:rsidRPr="00591E52">
        <w:rPr>
          <w:rFonts w:ascii="Arial" w:hAnsi="Arial" w:cs="Arial"/>
          <w:i/>
          <w:iCs/>
        </w:rPr>
        <w:t xml:space="preserve">DenseNet-201 </w:t>
      </w:r>
      <w:r w:rsidRPr="00591E52">
        <w:rPr>
          <w:rFonts w:ascii="Arial" w:hAnsi="Arial" w:cs="Arial"/>
        </w:rPr>
        <w:t xml:space="preserve">dalam pengolahan citra wajah, penelitian ini bertujuan untuk mengeksplorasi implementasinya dalam tugas klasifikasi bentuk wajah dengan memanfaatkan dataset citra wajah. Selain itu, penelitian ini juga akan melakukan performa </w:t>
      </w:r>
      <w:r w:rsidRPr="00591E52">
        <w:rPr>
          <w:rFonts w:ascii="Arial" w:hAnsi="Arial" w:cs="Arial"/>
          <w:i/>
          <w:iCs/>
        </w:rPr>
        <w:t xml:space="preserve">Convolutional Neural Network </w:t>
      </w:r>
      <w:r w:rsidRPr="00591E52">
        <w:rPr>
          <w:rFonts w:ascii="Arial" w:hAnsi="Arial" w:cs="Arial"/>
        </w:rPr>
        <w:lastRenderedPageBreak/>
        <w:t>(</w:t>
      </w:r>
      <w:r w:rsidRPr="00591E52">
        <w:rPr>
          <w:rFonts w:ascii="Arial" w:hAnsi="Arial" w:cs="Arial"/>
          <w:i/>
          <w:iCs/>
        </w:rPr>
        <w:t>CNN</w:t>
      </w:r>
      <w:r w:rsidRPr="00591E52">
        <w:rPr>
          <w:rFonts w:ascii="Arial" w:hAnsi="Arial" w:cs="Arial"/>
        </w:rPr>
        <w:t xml:space="preserve">) dengan arsitektur </w:t>
      </w:r>
      <w:r w:rsidRPr="00591E52">
        <w:rPr>
          <w:rFonts w:ascii="Arial" w:hAnsi="Arial" w:cs="Arial"/>
          <w:i/>
          <w:iCs/>
        </w:rPr>
        <w:t xml:space="preserve">DenseNet-201 </w:t>
      </w:r>
      <w:r w:rsidRPr="00591E52">
        <w:rPr>
          <w:rFonts w:ascii="Arial" w:hAnsi="Arial" w:cs="Arial"/>
        </w:rPr>
        <w:t>yang guna mengidentifikasi sejauh mana peningkatan akurasi dan efisiensi yang dapat dicapai.</w:t>
      </w:r>
    </w:p>
    <w:p w14:paraId="4260550A" w14:textId="346BDC6E" w:rsidR="004E5CD2" w:rsidRPr="00591E52" w:rsidRDefault="008F1FB4" w:rsidP="00B10CD5">
      <w:pPr>
        <w:ind w:firstLine="720"/>
        <w:jc w:val="both"/>
        <w:rPr>
          <w:rFonts w:ascii="Arial" w:hAnsi="Arial" w:cs="Arial"/>
        </w:rPr>
      </w:pPr>
      <w:r w:rsidRPr="00591E52">
        <w:rPr>
          <w:rFonts w:ascii="Arial" w:hAnsi="Arial" w:cs="Arial"/>
        </w:rPr>
        <w:t xml:space="preserve">Untuk melakukan penerapan pada model </w:t>
      </w:r>
      <w:r w:rsidR="009A0B09" w:rsidRPr="00591E52">
        <w:rPr>
          <w:rFonts w:ascii="Arial" w:hAnsi="Arial" w:cs="Arial"/>
          <w:i/>
          <w:iCs/>
        </w:rPr>
        <w:t xml:space="preserve">Convolutional Neural Network </w:t>
      </w:r>
      <w:r w:rsidR="009A0B09" w:rsidRPr="00591E52">
        <w:rPr>
          <w:rFonts w:ascii="Arial" w:hAnsi="Arial" w:cs="Arial"/>
        </w:rPr>
        <w:t>(</w:t>
      </w:r>
      <w:r w:rsidR="009A0B09" w:rsidRPr="00591E52">
        <w:rPr>
          <w:rFonts w:ascii="Arial" w:hAnsi="Arial" w:cs="Arial"/>
          <w:i/>
          <w:iCs/>
        </w:rPr>
        <w:t>CNN</w:t>
      </w:r>
      <w:r w:rsidR="009A0B09" w:rsidRPr="00591E52">
        <w:rPr>
          <w:rFonts w:ascii="Arial" w:hAnsi="Arial" w:cs="Arial"/>
        </w:rPr>
        <w:t xml:space="preserve">) menggunakan </w:t>
      </w:r>
      <w:r w:rsidR="00FF7FF8" w:rsidRPr="00591E52">
        <w:rPr>
          <w:rFonts w:ascii="Arial" w:hAnsi="Arial" w:cs="Arial"/>
          <w:i/>
          <w:iCs/>
        </w:rPr>
        <w:t>DenseNet-201</w:t>
      </w:r>
      <w:r w:rsidR="00FF7FF8" w:rsidRPr="00591E52">
        <w:rPr>
          <w:rFonts w:ascii="Arial" w:hAnsi="Arial" w:cs="Arial"/>
        </w:rPr>
        <w:t xml:space="preserve"> </w:t>
      </w:r>
      <w:r w:rsidRPr="00591E52">
        <w:rPr>
          <w:rFonts w:ascii="Arial" w:hAnsi="Arial" w:cs="Arial"/>
        </w:rPr>
        <w:t>dengan tujuan</w:t>
      </w:r>
      <w:r w:rsidR="009A0B09" w:rsidRPr="00591E52">
        <w:rPr>
          <w:rFonts w:ascii="Arial" w:hAnsi="Arial" w:cs="Arial"/>
        </w:rPr>
        <w:t xml:space="preserve"> </w:t>
      </w:r>
      <w:r w:rsidRPr="00591E52">
        <w:rPr>
          <w:rFonts w:ascii="Arial" w:hAnsi="Arial" w:cs="Arial"/>
        </w:rPr>
        <w:t>agar mendapatkan</w:t>
      </w:r>
      <w:r w:rsidR="009A0B09" w:rsidRPr="00591E52">
        <w:rPr>
          <w:rFonts w:ascii="Arial" w:hAnsi="Arial" w:cs="Arial"/>
        </w:rPr>
        <w:t xml:space="preserve"> nilai terbaik, yang akan digunakan untuk melakukan klasifikasi wajah dengan dataset 5 kelas bentuk wajah yaitu: oval, persegi, hati, oblong dan bulat.</w:t>
      </w:r>
    </w:p>
    <w:p w14:paraId="04AB348E" w14:textId="77777777" w:rsidR="00B10CD5" w:rsidRPr="00591E52" w:rsidRDefault="00B10CD5" w:rsidP="00B10CD5">
      <w:pPr>
        <w:jc w:val="both"/>
        <w:rPr>
          <w:rFonts w:ascii="Arial" w:hAnsi="Arial" w:cs="Arial"/>
        </w:rPr>
      </w:pPr>
    </w:p>
    <w:p w14:paraId="370BEFD9" w14:textId="77777777" w:rsidR="00B10CD5" w:rsidRPr="00591E52" w:rsidRDefault="00B10CD5" w:rsidP="00B10CD5">
      <w:pPr>
        <w:rPr>
          <w:rFonts w:ascii="Arial" w:hAnsi="Arial" w:cs="Arial"/>
          <w:b/>
          <w:bCs/>
        </w:rPr>
      </w:pPr>
      <w:r w:rsidRPr="00591E52">
        <w:rPr>
          <w:rFonts w:ascii="Arial" w:hAnsi="Arial" w:cs="Arial"/>
          <w:b/>
          <w:bCs/>
        </w:rPr>
        <w:t>2. Tinjauan Pustaka</w:t>
      </w:r>
    </w:p>
    <w:p w14:paraId="3823B850" w14:textId="3C5F54B9" w:rsidR="00BD1B22" w:rsidRPr="00591E52" w:rsidRDefault="00794271" w:rsidP="00811172">
      <w:pPr>
        <w:jc w:val="both"/>
        <w:rPr>
          <w:rFonts w:ascii="Arial" w:hAnsi="Arial" w:cs="Arial"/>
        </w:rPr>
      </w:pPr>
      <w:r w:rsidRPr="00591E52">
        <w:rPr>
          <w:rFonts w:ascii="Arial" w:hAnsi="Arial" w:cs="Arial"/>
        </w:rPr>
        <w:tab/>
        <w:t xml:space="preserve">Pada penelitian ini menunjukan penelitian terdahulu dalam mengklasifikasikan bentuk wajah menggunakan algoritma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dengan arsitektur </w:t>
      </w:r>
      <w:r w:rsidR="00FF7FF8" w:rsidRPr="00591E52">
        <w:rPr>
          <w:rFonts w:ascii="Arial" w:hAnsi="Arial" w:cs="Arial"/>
          <w:i/>
          <w:iCs/>
        </w:rPr>
        <w:t>DenseNet-201</w:t>
      </w:r>
      <w:r w:rsidRPr="00591E52">
        <w:rPr>
          <w:rFonts w:ascii="Arial" w:hAnsi="Arial" w:cs="Arial"/>
        </w:rPr>
        <w:t>.</w:t>
      </w:r>
      <w:r w:rsidR="00433AC0" w:rsidRPr="00591E52">
        <w:rPr>
          <w:rFonts w:ascii="Arial" w:hAnsi="Arial" w:cs="Arial"/>
        </w:rPr>
        <w:t xml:space="preserve"> Diantaranya seperti penelitian yang dilakukan oleh Prana Pramudita Kusdiananggalih, Ema Rachmawati, Risnandar yang membahas tentang Pengenalan Ekspresi Wajah Dari Cross Dataset Menggunakan </w:t>
      </w:r>
      <w:r w:rsidR="00433AC0" w:rsidRPr="00591E52">
        <w:rPr>
          <w:rFonts w:ascii="Arial" w:hAnsi="Arial" w:cs="Arial"/>
          <w:i/>
          <w:iCs/>
        </w:rPr>
        <w:t>Convolutional Neural Network</w:t>
      </w:r>
      <w:r w:rsidR="00433AC0" w:rsidRPr="00591E52">
        <w:rPr>
          <w:rFonts w:ascii="Arial" w:hAnsi="Arial" w:cs="Arial"/>
        </w:rPr>
        <w:t xml:space="preserve"> (</w:t>
      </w:r>
      <w:r w:rsidR="00433AC0" w:rsidRPr="00591E52">
        <w:rPr>
          <w:rFonts w:ascii="Arial" w:hAnsi="Arial" w:cs="Arial"/>
          <w:i/>
          <w:iCs/>
        </w:rPr>
        <w:t>CNN</w:t>
      </w:r>
      <w:r w:rsidR="00433AC0" w:rsidRPr="00591E52">
        <w:rPr>
          <w:rFonts w:ascii="Arial" w:hAnsi="Arial" w:cs="Arial"/>
        </w:rPr>
        <w:t>)</w:t>
      </w:r>
      <w:r w:rsidR="008F1FB4" w:rsidRPr="00591E52">
        <w:rPr>
          <w:rFonts w:ascii="Arial" w:hAnsi="Arial" w:cs="Arial"/>
        </w:rPr>
        <w:t xml:space="preserve"> </w:t>
      </w:r>
      <w:r w:rsidR="00811172" w:rsidRPr="00591E52">
        <w:rPr>
          <w:rFonts w:ascii="Arial" w:hAnsi="Arial" w:cs="Arial"/>
        </w:rPr>
        <w:fldChar w:fldCharType="begin" w:fldLock="1"/>
      </w:r>
      <w:r w:rsidR="00D423F8" w:rsidRPr="00591E52">
        <w:rPr>
          <w:rFonts w:ascii="Arial" w:hAnsi="Arial" w:cs="Arial"/>
        </w:rPr>
        <w:instrText>ADDIN CSL_CITATION {"citationItems":[{"id":"ITEM-1","itemData":{"abstract":"Abstrak Ekspresi wajah manusia dapat menggambarkan emosi seseorang, dengan mengetahui ekspresi wajah manusia, proses pengenalan emosi manusia akan terbantu. Pengenalan ekspresi wajah manusia memiliki banyak manfaat dalam berbagai bidang. Contoh bidang pemanfaatannya dari sistem ini adalah mengenali kepuasan individu terhadap suatu layanan. Salah satu metode yang cukup terkenal saat ini untuk sistem pengenalan ekspresi wajah (Facial Expression Recognition) adalah Convolutional Neural Network (CNN). Pada penelitian ini akan dibangun arsitektur CNN yang memiliki 8 layer convolution, dengan depth sebanyak 32 layer. Hampir seluruh penelitian pengenalan ekspresi wajah sampai saat ini menggunakan dataset ras non-Indonesia. Oleh karena itu, penulis melakukan analisis terhadap dataset ras non-Indonesia dengan dataset ras Indonesia menggunakan teknik cross dataset. Pada sistem ini dilakukan perbandingan antara self built CNN dengan arsitektur CNN populer lainnya. Hasil yang didapatkan dari penelitian ini adalah akurasi data uji sebesar 91,29%, sensitivity atau recall atau True Positive Rate (TPR) sebesar 91,29%, precision atau Positive Predictive Value (PPV) sebesar 91,29%, dan overall accuracy sebesar 97,51%. Oleh karena itu, dengan nilai recall dan precision yang tinggi, artinya kelas pada data uji ditangani dengan sempurna oleh model yang dibangun. Kata kunci : facial expression recognition (FER), convolutional neural network (CNN), cross dataset. Abstract Human facial expressions can describe a person's emotions, by knowing human facial expressions, the process of recognizing human emotions will be helped. For example is to recognize individual satisfaction of a service. One method that is well-known today for facial expression recognition systems is the Convolutional Neural Network (CNN). In this study, a CNN architecture will be built which has 8 convolution layers, with a depth of 32 layers. Almost all research on facial expression recognition has used datasets of non-Indonesian races. Therefore, the authors conducted an analysis of the non-Indonesian racial dataset with the Indonesian race dataset using the cross dataset technique. In this system the self-built CNN is compared with other popular CNN architectures. The results obtained from this study are the accuracy of the test data by 91.29%, sensitivity or recall or True Positive Rate (TPR) by 91.29%, precision or Positive Predictive Value (PPV) by 91,29%, and overall accuracy by 97.51%. Therefore, wit…","author":[{"dropping-particle":"","family":"Prana Pramudita Kusdiananggalih, Ema Rachmawati","given":"Risnandar","non-dropping-particle":"","parse-names":false,"suffix":""}],"container-title":"Jurnal Tugas Akhir Fakultas Informatika","id":"ITEM-1","issue":"2","issued":{"date-parts":[["2021"]]},"page":"3429-3445","title":"Pengenalan Ekspresi Wajah Dari Cross Dataset Menggunakan Convolutional Neural Network (CNN)","type":"article-journal","volume":"8"},"uris":["http://www.mendeley.com/documents/?uuid=6dfbd936-a378-48e2-8588-4f40ff0e9131"]}],"mendeley":{"formattedCitation":"[9]","plainTextFormattedCitation":"[9]","previouslyFormattedCitation":"[9]"},"properties":{"noteIndex":0},"schema":"https://github.com/citation-style-language/schema/raw/master/csl-citation.json"}</w:instrText>
      </w:r>
      <w:r w:rsidR="00811172" w:rsidRPr="00591E52">
        <w:rPr>
          <w:rFonts w:ascii="Arial" w:hAnsi="Arial" w:cs="Arial"/>
        </w:rPr>
        <w:fldChar w:fldCharType="separate"/>
      </w:r>
      <w:r w:rsidR="00811172" w:rsidRPr="00591E52">
        <w:rPr>
          <w:rFonts w:ascii="Arial" w:hAnsi="Arial" w:cs="Arial"/>
        </w:rPr>
        <w:t>[9]</w:t>
      </w:r>
      <w:r w:rsidR="00811172" w:rsidRPr="00591E52">
        <w:rPr>
          <w:rFonts w:ascii="Arial" w:hAnsi="Arial" w:cs="Arial"/>
        </w:rPr>
        <w:fldChar w:fldCharType="end"/>
      </w:r>
      <w:r w:rsidR="00433AC0" w:rsidRPr="00591E52">
        <w:rPr>
          <w:rFonts w:ascii="Arial" w:hAnsi="Arial" w:cs="Arial"/>
        </w:rPr>
        <w:t>.</w:t>
      </w:r>
      <w:r w:rsidR="00811172" w:rsidRPr="00591E52">
        <w:rPr>
          <w:rFonts w:ascii="Arial" w:hAnsi="Arial" w:cs="Arial"/>
        </w:rPr>
        <w:t xml:space="preserve"> Penelitian ini menunjukkan hasil bahwa arsitektur CNN yang dibangun mampu mengenali ekspresi wajah dengan akurasi sebesar 91,29%, </w:t>
      </w:r>
      <w:r w:rsidR="00811172" w:rsidRPr="00591E52">
        <w:rPr>
          <w:rFonts w:ascii="Arial" w:hAnsi="Arial" w:cs="Arial"/>
          <w:i/>
          <w:iCs/>
        </w:rPr>
        <w:t>recall</w:t>
      </w:r>
      <w:r w:rsidR="00811172" w:rsidRPr="00591E52">
        <w:rPr>
          <w:rFonts w:ascii="Arial" w:hAnsi="Arial" w:cs="Arial"/>
        </w:rPr>
        <w:t xml:space="preserve"> dan </w:t>
      </w:r>
      <w:r w:rsidR="00811172" w:rsidRPr="00591E52">
        <w:rPr>
          <w:rFonts w:ascii="Arial" w:hAnsi="Arial" w:cs="Arial"/>
          <w:i/>
          <w:iCs/>
        </w:rPr>
        <w:t>precision</w:t>
      </w:r>
      <w:r w:rsidR="00811172" w:rsidRPr="00591E52">
        <w:rPr>
          <w:rFonts w:ascii="Arial" w:hAnsi="Arial" w:cs="Arial"/>
        </w:rPr>
        <w:t xml:space="preserve"> yang sama besar (91,29%), serta total akurasi keseluruhan mencapai 97,51%. </w:t>
      </w:r>
    </w:p>
    <w:p w14:paraId="5FFD1D84" w14:textId="346B0C39" w:rsidR="00B10CD5" w:rsidRPr="00591E52" w:rsidRDefault="00811172" w:rsidP="00BD1B22">
      <w:pPr>
        <w:ind w:firstLine="720"/>
        <w:jc w:val="both"/>
        <w:rPr>
          <w:rFonts w:ascii="Arial" w:hAnsi="Arial" w:cs="Arial"/>
        </w:rPr>
      </w:pPr>
      <w:r w:rsidRPr="00591E52">
        <w:rPr>
          <w:rFonts w:ascii="Arial" w:hAnsi="Arial" w:cs="Arial"/>
        </w:rPr>
        <w:t>Selain itu, terdapat penelitian yang dilakukan oleh Jasman Pardede, Syafiq Salim Kleb yang berjudul Face Race Classification using ResNet-152 and DenseNet- 121</w:t>
      </w:r>
      <w:r w:rsidR="00BD1B22" w:rsidRPr="00591E52">
        <w:rPr>
          <w:rFonts w:ascii="Arial" w:hAnsi="Arial" w:cs="Arial"/>
        </w:rPr>
        <w:t xml:space="preserve"> </w:t>
      </w:r>
      <w:r w:rsidR="00BD1B22" w:rsidRPr="00591E52">
        <w:rPr>
          <w:rFonts w:ascii="Arial" w:hAnsi="Arial" w:cs="Arial"/>
        </w:rPr>
        <w:fldChar w:fldCharType="begin" w:fldLock="1"/>
      </w:r>
      <w:r w:rsidR="00207E2D" w:rsidRPr="00591E52">
        <w:rPr>
          <w:rFonts w:ascii="Arial" w:hAnsi="Arial" w:cs="Arial"/>
        </w:rPr>
        <w:instrText>ADDIN CSL_CITATION {"citationItems":[{"id":"ITEM-1","itemData":{"DOI":"10.26760/elkomika.v12i3.798","ISSN":"2338-8323","abstract":"ABSTRAK Penelitian ini bertujuan untuk membandingkan hasil kinerja arsitektur ResNet-152 dan DenseNet-121 dalam mengklasifikasikan wajah berdasarkan ras. Ras yang diklasifikasikan terdiri dari 4 kelas: Putih, Hitam, India, dan Asia. Penelitian ini menggunakan parameter batch_size 32, optimizer, dan learning rate untuk meningkatkan kinerja model. Dua optimizer yang dibandingkan, yaitu Adam Optimizer dan Nadam Optimizer. Nilai learning rate yang dipertimbangkan adalah 0,0001 dan 0,001. Berdasarkan hasil percobaan klasifikasi wajah berdasarkan ras, baik arsitektur ResNet-152 maupun DenseNet-121 mencapai kinerja akurasi dan recall yang sama yaitu 0,788. Kinerja terbaik untuk presisi dan f1-score adalah ResNet-152. ResNet-152 memiliki presisi dan f1-score yang lebih baik masing-masing sebesar 0,376% dan 0,252%, jika dibandingkan dengan DenseNet-121. Oleh karena itu, ResNet-152 memiliki kinerja terbaik jika dibandingkan DenseNet-121 dalam klasifikasi wajah berbasis ras. ABSTRACT This study aims to compare the performance results of the ResNet-152 and DenseNet-121 architectures for classifying faces based on race. The classified race consists of 4 classes i.e.: White, Black, Indian, and Asian. The study used a batch size of 32, an optimizer, and a learning rate to improve model formation performance. Two optimizers are being compared, namely Adam Optimizer and Nadam Optimizer. The learning rate values considered are 0.0001 and 0.001. Based on the results of facial classification experiments based on race, both the ResNet-152 and DenseNet-121 architectures achieve the same accuracy and recall performance, namely 0.788. The best performance for precision and f1-score is ResNet-152. The ResNet-152 has better Precision and F1-Score of 0.376% and 0.252% respectively, in case it's compared to DenseNet-121. Hence, it can be inferred that ResNet-152 surpasses DenseNet-121 in delivering superior performance outcomes for racial-based facial classification.","author":[{"dropping-particle":"","family":"JASMAN PARDEDE","given":"SYAFIQ SALIM KLEB","non-dropping-particle":"","parse-names":false,"suffix":""},{"dropping-particle":"","family":"Department","given":"","non-dropping-particle":"","parse-names":false,"suffix":""}],"container-title":"ELKOMIKA: Jurnal Teknik Energi Elektrik, Teknik Telekomunikasi, &amp; Teknik Elektronika","id":"ITEM-1","issue":"3","issued":{"date-parts":[["2024"]]},"page":"798-809","title":"Face Race Classification using ResNet-152 and DenseNet- 121","type":"article-journal","volume":"12"},"uris":["http://www.mendeley.com/documents/?uuid=c7baa5f1-4375-4007-b52d-add32e37d4fc"]}],"mendeley":{"formattedCitation":"[10]","plainTextFormattedCitation":"[10]","previouslyFormattedCitation":"[10]"},"properties":{"noteIndex":0},"schema":"https://github.com/citation-style-language/schema/raw/master/csl-citation.json"}</w:instrText>
      </w:r>
      <w:r w:rsidR="00BD1B22" w:rsidRPr="00591E52">
        <w:rPr>
          <w:rFonts w:ascii="Arial" w:hAnsi="Arial" w:cs="Arial"/>
        </w:rPr>
        <w:fldChar w:fldCharType="separate"/>
      </w:r>
      <w:r w:rsidR="00BD1B22" w:rsidRPr="00591E52">
        <w:rPr>
          <w:rFonts w:ascii="Arial" w:hAnsi="Arial" w:cs="Arial"/>
        </w:rPr>
        <w:t>[10]</w:t>
      </w:r>
      <w:r w:rsidR="00BD1B22" w:rsidRPr="00591E52">
        <w:rPr>
          <w:rFonts w:ascii="Arial" w:hAnsi="Arial" w:cs="Arial"/>
        </w:rPr>
        <w:fldChar w:fldCharType="end"/>
      </w:r>
      <w:r w:rsidRPr="00591E52">
        <w:rPr>
          <w:rFonts w:ascii="Arial" w:hAnsi="Arial" w:cs="Arial"/>
        </w:rPr>
        <w:t>.</w:t>
      </w:r>
      <w:r w:rsidR="00024519" w:rsidRPr="00591E52">
        <w:rPr>
          <w:rFonts w:ascii="Arial" w:hAnsi="Arial" w:cs="Arial"/>
        </w:rPr>
        <w:t xml:space="preserve"> Penelitian ini berhasil menunjukan bahwa algoritma DenseNet-201 dan ResNet-152 mendapatkan akurasi yang sama yakni sekitar 78.8%, namun ResNet-152 menunjukkan keunggulan pada metrik F1-score yang lebih tinggi dibanding DenseNet-121. Selain dua penelitian di atas, tentu banyak peneliti</w:t>
      </w:r>
      <w:r w:rsidR="005B422D" w:rsidRPr="00591E52">
        <w:rPr>
          <w:rFonts w:ascii="Arial" w:hAnsi="Arial" w:cs="Arial"/>
        </w:rPr>
        <w:t>a</w:t>
      </w:r>
      <w:r w:rsidR="00024519" w:rsidRPr="00591E52">
        <w:rPr>
          <w:rFonts w:ascii="Arial" w:hAnsi="Arial" w:cs="Arial"/>
        </w:rPr>
        <w:t>n lainnya yang membahas mengenai hal-hal yang berkaitan dengan klasifikasi bentuk wajah serta menggu</w:t>
      </w:r>
      <w:r w:rsidR="00C0029A" w:rsidRPr="00591E52">
        <w:rPr>
          <w:rFonts w:ascii="Arial" w:hAnsi="Arial" w:cs="Arial"/>
        </w:rPr>
        <w:t>nkan algoritma yang sama dengan penelitian ini.</w:t>
      </w:r>
    </w:p>
    <w:p w14:paraId="0C6227F3" w14:textId="2E2A7BF6" w:rsidR="00FA2B0D" w:rsidRPr="00591E52" w:rsidRDefault="00A37950" w:rsidP="00A37950">
      <w:pPr>
        <w:ind w:firstLine="720"/>
        <w:jc w:val="both"/>
        <w:rPr>
          <w:rFonts w:ascii="Arial" w:hAnsi="Arial" w:cs="Arial"/>
        </w:rPr>
      </w:pPr>
      <w:r w:rsidRPr="00591E52">
        <w:rPr>
          <w:rFonts w:ascii="Arial" w:hAnsi="Arial" w:cs="Arial"/>
        </w:rPr>
        <w:t xml:space="preserve">Penelitian lain dilakukan oleh Wayan Widya Premanandara dan Gede Arta Wibawa yang berhasil mengklasifikasi bentuk wajah manusia menjadi bentuk kotak dan bentuk bulat dan mendapatkan  hasil berupa akurasi pengujian sebesar 75% </w:t>
      </w:r>
      <w:r w:rsidR="00207E2D" w:rsidRPr="00591E52">
        <w:rPr>
          <w:rFonts w:ascii="Arial" w:hAnsi="Arial" w:cs="Arial"/>
        </w:rPr>
        <w:fldChar w:fldCharType="begin" w:fldLock="1"/>
      </w:r>
      <w:r w:rsidR="00207E2D" w:rsidRPr="00591E52">
        <w:rPr>
          <w:rFonts w:ascii="Arial" w:hAnsi="Arial" w:cs="Arial"/>
        </w:rPr>
        <w:instrText>ADDIN CSL_CITATION {"citationItems":[{"id":"ITEM-1","itemData":{"author":[{"dropping-particle":"","family":"Premanandara","given":"I Wayan Widya","non-dropping-particle":"","parse-names":false,"suffix":""},{"dropping-particle":"","family":"Wibawa","given":"I Gede Arta","non-dropping-particle":"","parse-names":false,"suffix":""}],"container-title":"Jurnal Nasional Teknologi Informasi dan Aplikasinya Klasifikasi","id":"ITEM-1","issue":"1","issued":{"date-parts":[["2022"]]},"page":"373-378","title":"Klasifikasi Bentuk Wajah Manusia Menggunakan Metode Convolutional Neural Network (CNN)","type":"article-journal","volume":"1"},"uris":["http://www.mendeley.com/documents/?uuid=fd871ada-3d80-4ad9-b686-e15bbc1bc0e2"]}],"mendeley":{"formattedCitation":"[11]","plainTextFormattedCitation":"[11]","previouslyFormattedCitation":"[11]"},"properties":{"noteIndex":0},"schema":"https://github.com/citation-style-language/schema/raw/master/csl-citation.json"}</w:instrText>
      </w:r>
      <w:r w:rsidR="00207E2D" w:rsidRPr="00591E52">
        <w:rPr>
          <w:rFonts w:ascii="Arial" w:hAnsi="Arial" w:cs="Arial"/>
        </w:rPr>
        <w:fldChar w:fldCharType="separate"/>
      </w:r>
      <w:r w:rsidR="00207E2D" w:rsidRPr="00591E52">
        <w:rPr>
          <w:rFonts w:ascii="Arial" w:hAnsi="Arial" w:cs="Arial"/>
        </w:rPr>
        <w:t>[11]</w:t>
      </w:r>
      <w:r w:rsidR="00207E2D" w:rsidRPr="00591E52">
        <w:rPr>
          <w:rFonts w:ascii="Arial" w:hAnsi="Arial" w:cs="Arial"/>
        </w:rPr>
        <w:fldChar w:fldCharType="end"/>
      </w:r>
      <w:r w:rsidRPr="00591E52">
        <w:rPr>
          <w:rFonts w:ascii="Arial" w:hAnsi="Arial" w:cs="Arial"/>
        </w:rPr>
        <w:t xml:space="preserve">. Hasil tersebut mendekati hasil akurasi pelatihan dan pengujian sebesar 81%. Dengan tingkat akurasi yang baik, </w:t>
      </w:r>
      <w:r w:rsidRPr="00591E52">
        <w:rPr>
          <w:rFonts w:ascii="Arial" w:hAnsi="Arial" w:cs="Arial"/>
          <w:i/>
          <w:iCs/>
        </w:rPr>
        <w:t xml:space="preserve">Convolutional Neural Network (CNN) </w:t>
      </w:r>
      <w:r w:rsidRPr="00591E52">
        <w:rPr>
          <w:rFonts w:ascii="Arial" w:hAnsi="Arial" w:cs="Arial"/>
        </w:rPr>
        <w:t>mampu digunakan karena memiliki akurasi yang baik dan umum digunakan di berbagai bidang.</w:t>
      </w:r>
    </w:p>
    <w:p w14:paraId="44496083" w14:textId="7BC55EBF" w:rsidR="00207E2D" w:rsidRPr="00591E52" w:rsidRDefault="00207E2D" w:rsidP="00A37950">
      <w:pPr>
        <w:ind w:firstLine="720"/>
        <w:jc w:val="both"/>
        <w:rPr>
          <w:rFonts w:ascii="Arial" w:hAnsi="Arial" w:cs="Arial"/>
        </w:rPr>
      </w:pPr>
      <w:r w:rsidRPr="00591E52">
        <w:rPr>
          <w:rFonts w:ascii="Arial" w:hAnsi="Arial" w:cs="Arial"/>
        </w:rPr>
        <w:t xml:space="preserve">Penelitian lain dilakukan oleh Faisal Dharma Adhinata, Diovianto Putra Rakhmadani, Merlinda Wibowo, Akhmad Jayadi yang berfokus pada deteksi wajah menggunakan masker dan tidak menggunakan masker dengan menggunakan arsitektur </w:t>
      </w:r>
      <w:r w:rsidRPr="00591E52">
        <w:rPr>
          <w:rFonts w:ascii="Arial" w:hAnsi="Arial" w:cs="Arial"/>
          <w:i/>
          <w:iCs/>
        </w:rPr>
        <w:t>DenseNet-201</w:t>
      </w:r>
      <w:r w:rsidRPr="00591E52">
        <w:rPr>
          <w:rFonts w:ascii="Arial" w:hAnsi="Arial" w:cs="Arial"/>
        </w:rPr>
        <w:t xml:space="preserve">. Penelitian ini memperoleh hasil dari beberapa hingga 30 epoch menunjukkan bahwa model DenseNet-201 menghasilkan akurasi 99% saat melatih data </w:t>
      </w:r>
      <w:r w:rsidRPr="00591E52">
        <w:rPr>
          <w:rFonts w:ascii="Arial" w:hAnsi="Arial" w:cs="Arial"/>
        </w:rPr>
        <w:fldChar w:fldCharType="begin" w:fldLock="1"/>
      </w:r>
      <w:r w:rsidR="007D243D" w:rsidRPr="00591E52">
        <w:rPr>
          <w:rFonts w:ascii="Arial" w:hAnsi="Arial" w:cs="Arial"/>
        </w:rPr>
        <w:instrText>ADDIN CSL_CITATION {"citationItems":[{"id":"ITEM-1","itemData":{"DOI":"10.30595/juita.v9i1.9624","ISSN":"2086-9398","abstract":"The use of masks on the face in public places is an obligation for everyone because of the Covid-19 pandemic, which claims victims. Indonesia made 3M policies, one of which is to use masks to prevent coronavirus transmission. Currently, several researchers have developed a masked or non-masked face detection system. One of them is using deep learning techniques to classify a masked or non-masked face. Previous research used the MobileNetV2 transfer learning model, which resulted in an F-Measure value below 0.9. Of course, this result made the detection system not accurate enough. In this research, we propose a model with more parameters, namely the DenseNet201 model. The number of parameters of the DenseNet201 model is five times more than that of the MobileNetV2 model. The results obtained from several up to 30 epochs show that the DenseNet201 model produces 99% accuracy when training data. Then, we tested the matching feature on video data, the DenseNet201 model produced an F-Measure value of 0.98, while the MobileNetV2 model only produced an F-measure value of 0.67. These results prove the masked or non-masked face detection system is more accurate using the DenseNet201 model.","author":[{"dropping-particle":"","family":"Wibowo","given":"Faisal Dharma Adhinata Diovianto Putra Rakhmadani Merlinda","non-dropping-particle":"","parse-names":false,"suffix":""},{"dropping-particle":"","family":"Jayadi","given":"Akhmad","non-dropping-particle":"","parse-names":false,"suffix":""}],"container-title":"JUITA: Jurnal Informatika","id":"ITEM-1","issue":"1","issued":{"date-parts":[["2021"]]},"page":"115-122","title":"A Deep Learning Using DenseNet201 to Detect Masked or Non-masked Face","type":"article-journal","volume":"9"},"uris":["http://www.mendeley.com/documents/?uuid=7cc2cc59-0248-4c84-a8c4-36f16144e22b"]}],"mendeley":{"formattedCitation":"[5]","plainTextFormattedCitation":"[5]","previouslyFormattedCitation":"[5]"},"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[5]</w:t>
      </w:r>
      <w:r w:rsidRPr="00591E52">
        <w:rPr>
          <w:rFonts w:ascii="Arial" w:hAnsi="Arial" w:cs="Arial"/>
        </w:rPr>
        <w:fldChar w:fldCharType="end"/>
      </w:r>
      <w:r w:rsidRPr="00591E52">
        <w:rPr>
          <w:rFonts w:ascii="Arial" w:hAnsi="Arial" w:cs="Arial"/>
        </w:rPr>
        <w:t>.</w:t>
      </w:r>
    </w:p>
    <w:p w14:paraId="0014785E" w14:textId="548755F9" w:rsidR="00207E2D" w:rsidRPr="00591E52" w:rsidRDefault="007D243D" w:rsidP="007D243D">
      <w:pPr>
        <w:ind w:firstLine="720"/>
        <w:jc w:val="both"/>
        <w:rPr>
          <w:rFonts w:ascii="Arial" w:hAnsi="Arial" w:cs="Arial"/>
        </w:rPr>
      </w:pPr>
      <w:r w:rsidRPr="00591E52">
        <w:rPr>
          <w:rFonts w:ascii="Arial" w:hAnsi="Arial" w:cs="Arial"/>
        </w:rPr>
        <w:t xml:space="preserve">Penelitian yang dilakukan oleh Marinatul Khaliqah, Luluk Sarifah, Siti Khotijah yang meneliti menggunakan algoritma </w:t>
      </w:r>
      <w:r w:rsidRPr="00591E52">
        <w:rPr>
          <w:rFonts w:ascii="Arial" w:hAnsi="Arial" w:cs="Arial"/>
          <w:i/>
          <w:iCs/>
        </w:rPr>
        <w:t>K-Nearest Neighbor (K-NN)</w:t>
      </w:r>
      <w:r w:rsidRPr="00591E52">
        <w:rPr>
          <w:rFonts w:ascii="Arial" w:hAnsi="Arial" w:cs="Arial"/>
        </w:rPr>
        <w:t xml:space="preserve"> dipadukan dengan metode ekstraksi fitur GLCM </w:t>
      </w:r>
      <w:r w:rsidRPr="00591E52">
        <w:rPr>
          <w:rFonts w:ascii="Arial" w:hAnsi="Arial" w:cs="Arial"/>
          <w:i/>
          <w:iCs/>
        </w:rPr>
        <w:t>(Gray Level Co-occurrence Matrix)</w:t>
      </w:r>
      <w:r w:rsidRPr="00591E52">
        <w:rPr>
          <w:rFonts w:ascii="Arial" w:hAnsi="Arial" w:cs="Arial"/>
        </w:rPr>
        <w:t xml:space="preserve"> untuk mengklasifikasikan enam jenis ekspresi wajah: bahagia, sedih, marah, takut, terkejut, jijik. Penelitian ini berhasil mengklasifikasikan ekspresi wajah dengan akurasi tertinggi mencapai 100%, khususnya saat nilai k = 1 dan jumlah data latih cukup besar </w:t>
      </w:r>
      <w:r w:rsidRPr="00591E52">
        <w:rPr>
          <w:rFonts w:ascii="Arial" w:hAnsi="Arial" w:cs="Arial"/>
        </w:rPr>
        <w:fldChar w:fldCharType="begin" w:fldLock="1"/>
      </w:r>
      <w:r w:rsidR="009F0418" w:rsidRPr="00591E52">
        <w:rPr>
          <w:rFonts w:ascii="Arial" w:hAnsi="Arial" w:cs="Arial"/>
        </w:rPr>
        <w:instrText>ADDIN CSL_CITATION {"citationItems":[{"id":"ITEM-1","itemData":{"DOI":"10.31102/zeta.2024.9.1.10-20","ISSN":"2459-9948","abstract":"Ekspresi wajah manusia adalah bentuk respon alami yang ditunjukkan oleh manusia untuk memperlihatkan perasaan yang sedang dirasakan saat berinteraksi sosial, yang mana dalam berinteraksi sosial, kondisi emosi yang baik menjadi penting dalam menjalin komunikasi yang baik. Pentingnya penelitian terkait ekspresi wajah adalah membantu perkembangan teknologi di dunia dalam memainkan peran penting dalam interaksi komputer dan manusia. Adanya penelitian ini bertujuan untuk mengklasifikasikan ekspresi wajah manusia menggunakan algoritma K-Nearest Neighbor dengan dibantu ekstraksi ciri GLCM sebagai variabel yang dijadikan inputan pada proses klasifikasi. Pada penelitian ini dilakukan dua jenis pengujian, yaitu dengan jumlah data yang lebih banyak dan jumlah data yang lebih sedikit dengan penggunaan k=1, k=3, dan k=5 dengan tujuan mengetahui tingkat akurasi yang lebih baik dari algoritma K-Nearest Neighbor. Setelah dilakukan pengujian didapatkan hasil akurasi yang lebih baik dari algoritma K-Nearest Neighbor adalah dengan jumlah data yang lebih banyak dengan penggunaan k=1, yaitu dengan tingkat akurasi mencapai 100%. Jadi dapat disimpulkan bahwa algoritma K-Nearest Neighbor dapat mencapai akurasi terbaiknya dalam mengklasifikasikan jenis ekspresi wajah manusia adalah dengan pengujian data yang lebih banyak dan dengan penggunaan k=1.","author":[{"dropping-particle":"","family":"Khaliqah","given":"Marinatul","non-dropping-particle":"","parse-names":false,"suffix":""},{"dropping-particle":"","family":"Sarifah","given":"Luluk","non-dropping-particle":"","parse-names":false,"suffix":""},{"dropping-particle":"","family":"Khotijah","given":"Siti","non-dropping-particle":"","parse-names":false,"suffix":""}],"container-title":"Zeta - Math Journal","id":"ITEM-1","issue":"1","issued":{"date-parts":[["2024"]]},"page":"10-20","title":"Implementasi Algoritma K-Nearest Neighbor (K-NN) dalam Mengklasifikasikan Berbagai Jenis Ekspresi Wajah Manusia","type":"article-journal","volume":"9"},"uris":["http://www.mendeley.com/documents/?uuid=48d5d754-29e4-4a06-82bf-ce41aea85974"]}],"mendeley":{"formattedCitation":"[12]","plainTextFormattedCitation":"[12]","previouslyFormattedCitation":"[12]"},"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[12]</w:t>
      </w:r>
      <w:r w:rsidRPr="00591E52">
        <w:rPr>
          <w:rFonts w:ascii="Arial" w:hAnsi="Arial" w:cs="Arial"/>
        </w:rPr>
        <w:fldChar w:fldCharType="end"/>
      </w:r>
      <w:r w:rsidRPr="00591E52">
        <w:rPr>
          <w:rFonts w:ascii="Arial" w:hAnsi="Arial" w:cs="Arial"/>
        </w:rPr>
        <w:t>.</w:t>
      </w:r>
    </w:p>
    <w:p w14:paraId="709F0F85" w14:textId="11648BC4" w:rsidR="007D243D" w:rsidRPr="00591E52" w:rsidRDefault="007D243D" w:rsidP="007D243D">
      <w:pPr>
        <w:ind w:firstLine="720"/>
        <w:jc w:val="both"/>
        <w:rPr>
          <w:rFonts w:ascii="Arial" w:hAnsi="Arial" w:cs="Arial"/>
        </w:rPr>
      </w:pPr>
      <w:r w:rsidRPr="00591E52">
        <w:rPr>
          <w:rFonts w:ascii="Arial" w:hAnsi="Arial" w:cs="Arial"/>
        </w:rPr>
        <w:t xml:space="preserve">Terdapat penelitian yang dilakukan oleh Mahardika Yoshi Putra. Penelitian ini menggunakan metode </w:t>
      </w:r>
      <w:r w:rsidRPr="00591E52">
        <w:rPr>
          <w:rFonts w:ascii="Arial" w:hAnsi="Arial" w:cs="Arial"/>
          <w:i/>
          <w:iCs/>
        </w:rPr>
        <w:t>Convolutional Neural Network (CNN)</w:t>
      </w:r>
      <w:r w:rsidRPr="00591E52">
        <w:rPr>
          <w:rFonts w:ascii="Arial" w:hAnsi="Arial" w:cs="Arial"/>
        </w:rPr>
        <w:t xml:space="preserve"> dengan </w:t>
      </w:r>
      <w:r w:rsidRPr="00591E52">
        <w:rPr>
          <w:rFonts w:ascii="Arial" w:hAnsi="Arial" w:cs="Arial"/>
          <w:i/>
          <w:iCs/>
        </w:rPr>
        <w:t>Optimizer Adam</w:t>
      </w:r>
      <w:r w:rsidRPr="00591E52">
        <w:rPr>
          <w:rFonts w:ascii="Arial" w:hAnsi="Arial" w:cs="Arial"/>
        </w:rPr>
        <w:t xml:space="preserve"> untuk menentukan gaya model rambut laki-laki dan bentuk wajah, ada 4 bentuk wajah yang dideteksi adalah Oval, Kotak, Persegi Panjang, dan Bulat. Dengan metode tersebut, penelitian ini berhasil memberikan keakuratan dengan presentase mencapai 85% </w:t>
      </w:r>
      <w:r w:rsidR="009F0418" w:rsidRPr="00591E52">
        <w:rPr>
          <w:rFonts w:ascii="Arial" w:hAnsi="Arial" w:cs="Arial"/>
        </w:rPr>
        <w:fldChar w:fldCharType="begin" w:fldLock="1"/>
      </w:r>
      <w:r w:rsidR="009F0418" w:rsidRPr="00591E52">
        <w:rPr>
          <w:rFonts w:ascii="Arial" w:hAnsi="Arial" w:cs="Arial"/>
        </w:rPr>
        <w:instrText>ADDIN CSL_CITATION {"citationItems":[{"id":"ITEM-1","itemData":{"DOI":"10.62951/repeater.v2i3.139","ISSN":"3046-7284","abstract":"In appearance, hair is an important aspect. In this modern era, hairstyles are becoming more and more varied. So, a lot of teenage men have trouble determining a suitable hairstyle. One factor in determining hairstyles is the shape of their faces. Often, teenagers don't match the haircut they've chosen. It can make you feel less confident and feel less in terms of appearance. Because it requires a system to recognize the shape of the face and determine the appropriate hairstyle. The most common method of grouping is the CNN method. In this study, the recommended hairstyles of male hair models and facial shapes detected are Oval, Box, Long Square, and Round. This study has accuracy with an average presentation of 85%.","author":[{"dropping-particle":"","family":"Mahardika Yoshi Putra","given":"","non-dropping-particle":"","parse-names":false,"suffix":""}],"container-title":"Repeater : Publikasi Teknik Informatika dan Jaringan","id":"ITEM-1","issue":"3","issued":{"date-parts":[["2024"]]},"page":"206-212","title":"Rancang Bangun Deteksi Bentuk Wajah Untuk Menentukan Gaya Rambut Menggunakan Algoritma CNN","type":"article-journal","volume":"2"},"uris":["http://www.mendeley.com/documents/?uuid=d7304527-3be8-4fd3-95c2-80f2ce3dc168"]}],"mendeley":{"formattedCitation":"[2]","plainTextFormattedCitation":"[2]","previouslyFormattedCitation":"[2]"},"properties":{"noteIndex":0},"schema":"https://github.com/citation-style-language/schema/raw/master/csl-citation.json"}</w:instrText>
      </w:r>
      <w:r w:rsidR="009F0418" w:rsidRPr="00591E52">
        <w:rPr>
          <w:rFonts w:ascii="Arial" w:hAnsi="Arial" w:cs="Arial"/>
        </w:rPr>
        <w:fldChar w:fldCharType="separate"/>
      </w:r>
      <w:r w:rsidR="009F0418" w:rsidRPr="00591E52">
        <w:rPr>
          <w:rFonts w:ascii="Arial" w:hAnsi="Arial" w:cs="Arial"/>
        </w:rPr>
        <w:t>[2]</w:t>
      </w:r>
      <w:r w:rsidR="009F0418" w:rsidRPr="00591E52">
        <w:rPr>
          <w:rFonts w:ascii="Arial" w:hAnsi="Arial" w:cs="Arial"/>
        </w:rPr>
        <w:fldChar w:fldCharType="end"/>
      </w:r>
      <w:r w:rsidRPr="00591E52">
        <w:rPr>
          <w:rFonts w:ascii="Arial" w:hAnsi="Arial" w:cs="Arial"/>
        </w:rPr>
        <w:t>.</w:t>
      </w:r>
    </w:p>
    <w:p w14:paraId="1A7208CB" w14:textId="22AA7548" w:rsidR="009F0418" w:rsidRPr="00591E52" w:rsidRDefault="009F0418" w:rsidP="009F0418">
      <w:pPr>
        <w:ind w:firstLine="720"/>
        <w:jc w:val="both"/>
        <w:rPr>
          <w:rFonts w:ascii="Arial" w:hAnsi="Arial" w:cs="Arial"/>
        </w:rPr>
      </w:pPr>
      <w:r w:rsidRPr="00591E52">
        <w:rPr>
          <w:rFonts w:ascii="Arial" w:hAnsi="Arial" w:cs="Arial"/>
        </w:rPr>
        <w:t xml:space="preserve">Penelitian selanjutnya dilakukan oleh Geoffrey Edmund Pierre Purba, Satrio Hadi Wijoyo, Nanang Yudi Setiawan. Dengan menggunakan metode </w:t>
      </w:r>
      <w:r w:rsidRPr="00591E52">
        <w:rPr>
          <w:rFonts w:ascii="Arial" w:hAnsi="Arial" w:cs="Arial"/>
          <w:i/>
          <w:iCs/>
        </w:rPr>
        <w:t xml:space="preserve">Convolutional Neural Network (CNN) </w:t>
      </w:r>
      <w:r w:rsidRPr="00591E52">
        <w:rPr>
          <w:rFonts w:ascii="Arial" w:hAnsi="Arial" w:cs="Arial"/>
        </w:rPr>
        <w:t xml:space="preserve">khususnya pada arsitektur ResNet50 dan DenseNet-201 dalam pengenalan ekspresi wajah, penelitian ini mampu memperoleh hasil yang cukup maksimal dimana Model DenseNet121 yang telah dilatih menggunakan FER-2013 dan telah di finetuning, mencapai akurasi 78.57% dan model </w:t>
      </w:r>
      <w:r w:rsidRPr="00591E52">
        <w:rPr>
          <w:rFonts w:ascii="Arial" w:hAnsi="Arial" w:cs="Arial"/>
          <w:i/>
          <w:iCs/>
        </w:rPr>
        <w:t>ResNet50</w:t>
      </w:r>
      <w:r w:rsidRPr="00591E52">
        <w:rPr>
          <w:rFonts w:ascii="Arial" w:hAnsi="Arial" w:cs="Arial"/>
        </w:rPr>
        <w:t xml:space="preserve"> yang dilatih menggunakan FER-2013 mencapai akurasi 71.42% </w:t>
      </w:r>
      <w:r w:rsidRPr="00591E52">
        <w:rPr>
          <w:rFonts w:ascii="Arial" w:hAnsi="Arial" w:cs="Arial"/>
        </w:rPr>
        <w:fldChar w:fldCharType="begin" w:fldLock="1"/>
      </w:r>
      <w:r w:rsidR="00D170F2" w:rsidRPr="00591E52">
        <w:rPr>
          <w:rFonts w:ascii="Arial" w:hAnsi="Arial" w:cs="Arial"/>
        </w:rPr>
        <w:instrText>ADDIN CSL_CITATION {"citationItems":[{"id":"ITEM-1","itemData":{"abstract":"Abstrak Pengenalan ekspresi wajah adalah aspek penting dalam komunikasi nonverbal, dan pentingnya telah memicu penelitian yang signifikan dalam bidang kecerdasan buatan. Studi ini menyelidiki efek transfer learning menggunakan arsitektur Convolutional Neural Network (CNN), khususnya ResNet50 dan DenseNet121, pada performa pengenalan ekspresi wajah. Studi ini bertujuan untuk menganalisis dampak transfer learning pada performa mereka. Hasilnya menunjukkan bahwa implementasi transfer learning pada DenseNet121 dan ResNet50 dapat meningkatkan performa mereka secara signifikan, dengan DenseNet121 mencapai akurasi 95,1% pada set pelatihan dan 88.57% pada set validasi dan ResNet50 mencapai akurasi 100% pada set pelatihan dan 81.43% pada set validasi. Studi ini juga melakukan pengujian dengan melakukan prediksi menggunakan dataset baru yang tidak termasuk kedalam pelatihan model. Hasil pengujian menemukan bahwa fine-tuning model pretrained dapat meningkatkan performa model. Model DenseNet121 yang telah dilatih menggunakan FER-2013 dan telah di finetuning, mencapai akurasi 78.57% dan model ResNet50 yang dilatih menggunakan FER-2013 mencapai akurasi 71.42%. Penelitian ini berkontribusi pada pemahaman tentang transfer learning dalam pengenalan ekspresi wajah dan memberikan wawasan tentang performa arsitektur ResNet50 dan DenseNet121. Temuan studi ini memiliki implikasi untuk pengembangan sistem pengenalan ekspresi wajah yang lebih akurat, yang dapat diterapkan dalam berbagai bidang seperti pengenalan emosi, interaksi manusia-komputer, dan komputasi afektif. Abstract Facial expression recognition is an important aspect of nonverbal communication, and its significance has triggered significant research in the field of artificial intelligence. This study investigates the effect of transfer learning using Convolutional Neural Network (CNN) architectures, specifically ResNet50 and DenseNet121, on facial expression recognition performance. The study aims to analyze the impact of transfer learning on their performance. The results show that implementing transfer learning on DenseNet121 and ResNet50 can significantly improve their performance, with DenseNet121 achieving an accuracy of 95.1% on the training set and 88.57% on the validation set, and ResNet50 achieving an accuracy of 100% on the training set and 81.43% on the validation set. The study also conducts testing by making predictions using a new dataset not included in the model training. The test results find that…","author":[{"dropping-particle":"","family":"Purba","given":"Geoffrey Edmund Pierre","non-dropping-particle":"","parse-names":false,"suffix":""},{"dropping-particle":"","family":"Wijoyo","given":"Satrio Hadi","non-dropping-particle":"","parse-names":false,"suffix":""},{"dropping-particle":"","family":"Setiawan","given":"Nanang Yudi","non-dropping-particle":"","parse-names":false,"suffix":""}],"container-title":"Jurnal Pengembangan Teknologi Informasi dan Ilmu Komputer","id":"ITEM-1","issue":"1","issued":{"date-parts":[["2017"]]},"page":"1-9","title":"Pengaruh Transfer Learning Resnet Dan Densenet Terhadap Performa Klasifikasi Ekspresi Wajah Menggunakan Dataset Fer-2013","type":"article-journal","volume":"1"},"uris":["http://www.mendeley.com/documents/?uuid=f0ac80e4-9a3b-4e60-8de0-83cbcc7f24c8"]}],"mendeley":{"formattedCitation":"[13]","plainTextFormattedCitation":"[13]","previouslyFormattedCitation":"[13]"},"properties":{"noteIndex":0},"schema":"https://github.com/citation-style-language/schema/raw/master/csl-citation.json"}</w:instrText>
      </w:r>
      <w:r w:rsidRPr="00591E52">
        <w:rPr>
          <w:rFonts w:ascii="Arial" w:hAnsi="Arial" w:cs="Arial"/>
        </w:rPr>
        <w:fldChar w:fldCharType="separate"/>
      </w:r>
      <w:r w:rsidRPr="00591E52">
        <w:rPr>
          <w:rFonts w:ascii="Arial" w:hAnsi="Arial" w:cs="Arial"/>
        </w:rPr>
        <w:t>[13]</w:t>
      </w:r>
      <w:r w:rsidRPr="00591E52">
        <w:rPr>
          <w:rFonts w:ascii="Arial" w:hAnsi="Arial" w:cs="Arial"/>
        </w:rPr>
        <w:fldChar w:fldCharType="end"/>
      </w:r>
      <w:r w:rsidRPr="00591E52">
        <w:rPr>
          <w:rFonts w:ascii="Arial" w:hAnsi="Arial" w:cs="Arial"/>
        </w:rPr>
        <w:t>.</w:t>
      </w:r>
    </w:p>
    <w:p w14:paraId="4CFE0573" w14:textId="39D9CFDC" w:rsidR="00E4707F" w:rsidRPr="00591E52" w:rsidRDefault="007A1466" w:rsidP="008D5C44">
      <w:pPr>
        <w:ind w:firstLine="720"/>
        <w:jc w:val="both"/>
        <w:rPr>
          <w:rFonts w:ascii="Arial" w:hAnsi="Arial" w:cs="Arial"/>
        </w:rPr>
      </w:pPr>
      <w:r w:rsidRPr="00591E52">
        <w:rPr>
          <w:rFonts w:ascii="Arial" w:hAnsi="Arial" w:cs="Arial"/>
        </w:rPr>
        <w:t xml:space="preserve">Berdasarkan penelitian terdahulu yang dipaparkan, belum ada penelitian yang menggunakan algoritma </w:t>
      </w:r>
      <w:r w:rsidRPr="00591E52">
        <w:rPr>
          <w:rFonts w:ascii="Arial" w:hAnsi="Arial" w:cs="Arial"/>
          <w:i/>
          <w:iCs/>
        </w:rPr>
        <w:t>Convolutional Neural Network (CNN)</w:t>
      </w:r>
      <w:r w:rsidRPr="00591E52">
        <w:rPr>
          <w:rFonts w:ascii="Arial" w:hAnsi="Arial" w:cs="Arial"/>
        </w:rPr>
        <w:t xml:space="preserve"> dengan Arsitektur </w:t>
      </w:r>
      <w:r w:rsidRPr="00591E52">
        <w:rPr>
          <w:rFonts w:ascii="Arial" w:hAnsi="Arial" w:cs="Arial"/>
          <w:i/>
          <w:iCs/>
        </w:rPr>
        <w:t>DenseNet-201</w:t>
      </w:r>
      <w:r w:rsidRPr="00591E52">
        <w:rPr>
          <w:rFonts w:ascii="Arial" w:hAnsi="Arial" w:cs="Arial"/>
        </w:rPr>
        <w:t xml:space="preserve"> untuk klasifikasi 5 bentuk wajah yaitu oval, persegi, hati, oblong dan bulat.</w:t>
      </w:r>
      <w:r w:rsidR="008D5C44" w:rsidRPr="00591E52">
        <w:rPr>
          <w:rFonts w:ascii="Arial" w:hAnsi="Arial" w:cs="Arial"/>
        </w:rPr>
        <w:t xml:space="preserve"> </w:t>
      </w:r>
      <w:r w:rsidR="008D5C44" w:rsidRPr="00591E52">
        <w:rPr>
          <w:rFonts w:ascii="Arial" w:hAnsi="Arial" w:cs="Arial"/>
          <w:i/>
          <w:iCs/>
        </w:rPr>
        <w:t>State of the art</w:t>
      </w:r>
      <w:r w:rsidR="008D5C44" w:rsidRPr="00591E52">
        <w:rPr>
          <w:rFonts w:ascii="Arial" w:hAnsi="Arial" w:cs="Arial"/>
        </w:rPr>
        <w:t xml:space="preserve"> dari penelitian ini yaitu berfokus pada klasifikasi bentuk wajah menggunakan algoritma</w:t>
      </w:r>
      <w:r w:rsidR="008D5C44" w:rsidRPr="00591E52">
        <w:rPr>
          <w:rFonts w:ascii="Arial" w:hAnsi="Arial" w:cs="Arial"/>
          <w:i/>
          <w:iCs/>
        </w:rPr>
        <w:t xml:space="preserve"> Convolutional Neural Network </w:t>
      </w:r>
      <w:r w:rsidR="008D5C44" w:rsidRPr="00591E52">
        <w:rPr>
          <w:rFonts w:ascii="Arial" w:hAnsi="Arial" w:cs="Arial"/>
        </w:rPr>
        <w:t xml:space="preserve">(CNN) dengan arsitektur </w:t>
      </w:r>
      <w:r w:rsidR="008D5C44" w:rsidRPr="00591E52">
        <w:rPr>
          <w:rFonts w:ascii="Arial" w:hAnsi="Arial" w:cs="Arial"/>
          <w:i/>
          <w:iCs/>
        </w:rPr>
        <w:t>DenseNet-201</w:t>
      </w:r>
      <w:r w:rsidR="008D5C44" w:rsidRPr="00591E52">
        <w:rPr>
          <w:rFonts w:ascii="Arial" w:hAnsi="Arial" w:cs="Arial"/>
        </w:rPr>
        <w:t xml:space="preserve"> menggunakan dataset 5 bentuk citra wajah yaitu : oval, persegi, hati, oblong dan bulat yang diambil dari </w:t>
      </w:r>
      <w:r w:rsidR="008D5C44" w:rsidRPr="00591E52">
        <w:rPr>
          <w:rFonts w:ascii="Arial" w:hAnsi="Arial" w:cs="Arial"/>
          <w:i/>
          <w:iCs/>
        </w:rPr>
        <w:t>Kaggle.</w:t>
      </w:r>
    </w:p>
    <w:p w14:paraId="1A8A4C1C" w14:textId="77777777" w:rsidR="008D5C44" w:rsidRPr="00591E52" w:rsidRDefault="008D5C44" w:rsidP="008D5C44">
      <w:pPr>
        <w:ind w:firstLine="720"/>
        <w:jc w:val="both"/>
        <w:rPr>
          <w:rFonts w:ascii="Arial" w:hAnsi="Arial" w:cs="Arial"/>
        </w:rPr>
      </w:pPr>
    </w:p>
    <w:p w14:paraId="4CF4AEC2" w14:textId="3AC42D0F" w:rsidR="00E347D8" w:rsidRPr="00591E52" w:rsidRDefault="00B10CD5" w:rsidP="000944AD">
      <w:pPr>
        <w:rPr>
          <w:rFonts w:ascii="Arial" w:hAnsi="Arial" w:cs="Arial"/>
          <w:b/>
          <w:bCs/>
        </w:rPr>
      </w:pPr>
      <w:r w:rsidRPr="00591E52">
        <w:rPr>
          <w:rFonts w:ascii="Arial" w:hAnsi="Arial" w:cs="Arial"/>
          <w:b/>
          <w:bCs/>
        </w:rPr>
        <w:lastRenderedPageBreak/>
        <w:t>3</w:t>
      </w:r>
      <w:r w:rsidR="009B76C2" w:rsidRPr="00591E52">
        <w:rPr>
          <w:rFonts w:ascii="Arial" w:hAnsi="Arial" w:cs="Arial"/>
          <w:b/>
          <w:bCs/>
        </w:rPr>
        <w:t xml:space="preserve">. </w:t>
      </w:r>
      <w:r w:rsidR="00E909E1" w:rsidRPr="00591E52">
        <w:rPr>
          <w:rFonts w:ascii="Arial" w:hAnsi="Arial" w:cs="Arial"/>
          <w:b/>
          <w:bCs/>
        </w:rPr>
        <w:t>Met</w:t>
      </w:r>
      <w:r w:rsidR="00D552F9" w:rsidRPr="00591E52">
        <w:rPr>
          <w:rFonts w:ascii="Arial" w:hAnsi="Arial" w:cs="Arial"/>
          <w:b/>
          <w:bCs/>
        </w:rPr>
        <w:t>odologi</w:t>
      </w:r>
    </w:p>
    <w:p w14:paraId="1183C1DD" w14:textId="1780E3E8" w:rsidR="00FA2B0D" w:rsidRPr="00591E52" w:rsidRDefault="00E347D8" w:rsidP="00591E52">
      <w:pPr>
        <w:ind w:firstLine="720"/>
        <w:jc w:val="both"/>
        <w:rPr>
          <w:rFonts w:ascii="Arial" w:hAnsi="Arial" w:cs="Arial"/>
          <w:bCs/>
        </w:rPr>
      </w:pPr>
      <w:r w:rsidRPr="00591E52">
        <w:rPr>
          <w:rFonts w:ascii="Arial" w:hAnsi="Arial" w:cs="Arial"/>
          <w:bCs/>
        </w:rPr>
        <w:t>Model dibangun melalui proses pelatihan (</w:t>
      </w:r>
      <w:r w:rsidRPr="00591E52">
        <w:rPr>
          <w:rFonts w:ascii="Arial" w:hAnsi="Arial" w:cs="Arial"/>
          <w:bCs/>
          <w:i/>
          <w:iCs/>
        </w:rPr>
        <w:t>training phase</w:t>
      </w:r>
      <w:r w:rsidRPr="00591E52">
        <w:rPr>
          <w:rFonts w:ascii="Arial" w:hAnsi="Arial" w:cs="Arial"/>
          <w:bCs/>
        </w:rPr>
        <w:t xml:space="preserve">) menggunakan dataset citra wajah yang telah diberi label bentuk wajah </w:t>
      </w:r>
      <w:r w:rsidR="00DF6971" w:rsidRPr="00591E52">
        <w:rPr>
          <w:rFonts w:ascii="Arial" w:hAnsi="Arial" w:cs="Arial"/>
          <w:bCs/>
        </w:rPr>
        <w:t xml:space="preserve">yaitu </w:t>
      </w:r>
      <w:r w:rsidRPr="00591E52">
        <w:rPr>
          <w:rFonts w:ascii="Arial" w:hAnsi="Arial" w:cs="Arial"/>
          <w:bCs/>
        </w:rPr>
        <w:t xml:space="preserve">Oval, </w:t>
      </w:r>
      <w:r w:rsidRPr="00591E52">
        <w:rPr>
          <w:rFonts w:ascii="Arial" w:hAnsi="Arial" w:cs="Arial"/>
          <w:bCs/>
          <w:i/>
          <w:iCs/>
        </w:rPr>
        <w:t>Rou</w:t>
      </w:r>
      <w:r w:rsidRPr="00591E52">
        <w:rPr>
          <w:rFonts w:ascii="Arial" w:hAnsi="Arial" w:cs="Arial"/>
          <w:bCs/>
        </w:rPr>
        <w:t xml:space="preserve">nd (Bulat), </w:t>
      </w:r>
      <w:r w:rsidRPr="00591E52">
        <w:rPr>
          <w:rFonts w:ascii="Arial" w:hAnsi="Arial" w:cs="Arial"/>
          <w:bCs/>
          <w:i/>
          <w:iCs/>
        </w:rPr>
        <w:t>Square</w:t>
      </w:r>
      <w:r w:rsidRPr="00591E52">
        <w:rPr>
          <w:rFonts w:ascii="Arial" w:hAnsi="Arial" w:cs="Arial"/>
          <w:bCs/>
        </w:rPr>
        <w:t xml:space="preserve"> (Persegi), </w:t>
      </w:r>
      <w:r w:rsidRPr="00591E52">
        <w:rPr>
          <w:rFonts w:ascii="Arial" w:hAnsi="Arial" w:cs="Arial"/>
          <w:bCs/>
          <w:i/>
          <w:iCs/>
        </w:rPr>
        <w:t>Heart</w:t>
      </w:r>
      <w:r w:rsidRPr="00591E52">
        <w:rPr>
          <w:rFonts w:ascii="Arial" w:hAnsi="Arial" w:cs="Arial"/>
          <w:bCs/>
        </w:rPr>
        <w:t xml:space="preserve"> (Hati) dan Oblong/lonjong. Dataset terbagi menjadi tiga tahap yakni </w:t>
      </w:r>
      <w:r w:rsidRPr="00591E52">
        <w:rPr>
          <w:rFonts w:ascii="Arial" w:hAnsi="Arial" w:cs="Arial"/>
          <w:bCs/>
          <w:i/>
          <w:iCs/>
        </w:rPr>
        <w:t xml:space="preserve">training set </w:t>
      </w:r>
      <w:r w:rsidRPr="00591E52">
        <w:rPr>
          <w:rFonts w:ascii="Arial" w:hAnsi="Arial" w:cs="Arial"/>
          <w:bCs/>
        </w:rPr>
        <w:t xml:space="preserve">(data latih), </w:t>
      </w:r>
      <w:r w:rsidRPr="00591E52">
        <w:rPr>
          <w:rFonts w:ascii="Arial" w:hAnsi="Arial" w:cs="Arial"/>
          <w:bCs/>
          <w:i/>
          <w:iCs/>
        </w:rPr>
        <w:t xml:space="preserve">validation set </w:t>
      </w:r>
      <w:r w:rsidRPr="00591E52">
        <w:rPr>
          <w:rFonts w:ascii="Arial" w:hAnsi="Arial" w:cs="Arial"/>
          <w:bCs/>
        </w:rPr>
        <w:t xml:space="preserve">(data validasi) dan </w:t>
      </w:r>
      <w:r w:rsidRPr="00591E52">
        <w:rPr>
          <w:rFonts w:ascii="Arial" w:hAnsi="Arial" w:cs="Arial"/>
          <w:bCs/>
          <w:i/>
          <w:iCs/>
        </w:rPr>
        <w:t xml:space="preserve">testing set </w:t>
      </w:r>
      <w:r w:rsidRPr="00591E52">
        <w:rPr>
          <w:rFonts w:ascii="Arial" w:hAnsi="Arial" w:cs="Arial"/>
          <w:bCs/>
        </w:rPr>
        <w:t>(data uji).</w:t>
      </w:r>
      <w:r w:rsidR="00DF6971" w:rsidRPr="00591E52">
        <w:rPr>
          <w:rFonts w:ascii="Arial" w:hAnsi="Arial" w:cs="Arial"/>
          <w:bCs/>
        </w:rPr>
        <w:t xml:space="preserve"> </w:t>
      </w:r>
      <w:r w:rsidRPr="00591E52">
        <w:rPr>
          <w:rFonts w:ascii="Arial" w:hAnsi="Arial" w:cs="Arial"/>
          <w:bCs/>
        </w:rPr>
        <w:t xml:space="preserve">Algoritma </w:t>
      </w:r>
      <w:r w:rsidRPr="00591E52">
        <w:rPr>
          <w:rFonts w:ascii="Arial" w:hAnsi="Arial" w:cs="Arial"/>
          <w:bCs/>
          <w:i/>
          <w:iCs/>
        </w:rPr>
        <w:t>Convolutional Neural Network</w:t>
      </w:r>
      <w:r w:rsidRPr="00591E52">
        <w:rPr>
          <w:rFonts w:ascii="Arial" w:hAnsi="Arial" w:cs="Arial"/>
          <w:bCs/>
        </w:rPr>
        <w:t xml:space="preserve"> (</w:t>
      </w:r>
      <w:r w:rsidRPr="00591E52">
        <w:rPr>
          <w:rFonts w:ascii="Arial" w:hAnsi="Arial" w:cs="Arial"/>
          <w:bCs/>
          <w:i/>
          <w:iCs/>
        </w:rPr>
        <w:t>CNN</w:t>
      </w:r>
      <w:r w:rsidRPr="00591E52">
        <w:rPr>
          <w:rFonts w:ascii="Arial" w:hAnsi="Arial" w:cs="Arial"/>
          <w:bCs/>
        </w:rPr>
        <w:t xml:space="preserve">) digunakan untuk mempelajari pola visual pada wajah dari data latih </w:t>
      </w:r>
      <w:r w:rsidRPr="00591E52">
        <w:rPr>
          <w:rFonts w:ascii="Arial" w:hAnsi="Arial" w:cs="Arial"/>
          <w:bCs/>
          <w:i/>
          <w:iCs/>
        </w:rPr>
        <w:t>(training set)</w:t>
      </w:r>
      <w:r w:rsidRPr="00591E52">
        <w:rPr>
          <w:rFonts w:ascii="Arial" w:hAnsi="Arial" w:cs="Arial"/>
          <w:bCs/>
        </w:rPr>
        <w:t xml:space="preserve">. </w:t>
      </w:r>
      <w:r w:rsidR="00FE16BB" w:rsidRPr="00591E52">
        <w:rPr>
          <w:rFonts w:ascii="Arial" w:hAnsi="Arial" w:cs="Arial"/>
          <w:bCs/>
        </w:rPr>
        <w:t xml:space="preserve">Pada saat proses ini dilakukan, data validasi </w:t>
      </w:r>
      <w:r w:rsidR="00FE16BB" w:rsidRPr="00591E52">
        <w:rPr>
          <w:rFonts w:ascii="Arial" w:hAnsi="Arial" w:cs="Arial"/>
          <w:bCs/>
          <w:i/>
          <w:iCs/>
        </w:rPr>
        <w:t>(validation set)</w:t>
      </w:r>
      <w:r w:rsidR="00FE16BB" w:rsidRPr="00591E52">
        <w:rPr>
          <w:rFonts w:ascii="Arial" w:hAnsi="Arial" w:cs="Arial"/>
          <w:bCs/>
        </w:rPr>
        <w:t xml:space="preserve"> dipakai untuk mengevaluasi terhadap peforma model pada iterasi pelatihan. Dengan demikian dapat mengurangi resiko </w:t>
      </w:r>
      <w:r w:rsidR="00FE16BB" w:rsidRPr="00591E52">
        <w:rPr>
          <w:rFonts w:ascii="Arial" w:hAnsi="Arial" w:cs="Arial"/>
          <w:bCs/>
          <w:i/>
          <w:iCs/>
        </w:rPr>
        <w:t>overfitting</w:t>
      </w:r>
      <w:r w:rsidR="00FE16BB" w:rsidRPr="00591E52">
        <w:rPr>
          <w:rFonts w:ascii="Arial" w:hAnsi="Arial" w:cs="Arial"/>
          <w:bCs/>
        </w:rPr>
        <w:t xml:space="preserve"> serta memantau kemampuan generalisasi.</w:t>
      </w:r>
      <w:r w:rsidR="00DF6971" w:rsidRPr="00591E52">
        <w:rPr>
          <w:rFonts w:ascii="Arial" w:hAnsi="Arial" w:cs="Arial"/>
          <w:bCs/>
        </w:rPr>
        <w:t xml:space="preserve"> </w:t>
      </w:r>
      <w:r w:rsidR="00FE16BB" w:rsidRPr="00591E52">
        <w:rPr>
          <w:rFonts w:ascii="Arial" w:hAnsi="Arial" w:cs="Arial"/>
          <w:bCs/>
        </w:rPr>
        <w:t xml:space="preserve">Dalam menyesuaikan </w:t>
      </w:r>
      <w:r w:rsidR="00FE16BB" w:rsidRPr="00591E52">
        <w:rPr>
          <w:rFonts w:ascii="Arial" w:hAnsi="Arial" w:cs="Arial"/>
          <w:bCs/>
          <w:i/>
          <w:iCs/>
        </w:rPr>
        <w:t>hyperparameter</w:t>
      </w:r>
      <w:r w:rsidR="00FE16BB" w:rsidRPr="00591E52">
        <w:rPr>
          <w:rFonts w:ascii="Arial" w:hAnsi="Arial" w:cs="Arial"/>
          <w:bCs/>
        </w:rPr>
        <w:t>, dilakukan berdasarkan pada hasil evaluasi data validasi agar mendapatkan ko</w:t>
      </w:r>
      <w:r w:rsidR="000944AD" w:rsidRPr="00591E52">
        <w:rPr>
          <w:rFonts w:ascii="Arial" w:hAnsi="Arial" w:cs="Arial"/>
          <w:bCs/>
        </w:rPr>
        <w:t>nfigurasi model</w:t>
      </w:r>
      <w:r w:rsidR="00C06392" w:rsidRPr="00591E52">
        <w:rPr>
          <w:rFonts w:ascii="Arial" w:hAnsi="Arial" w:cs="Arial"/>
          <w:bCs/>
        </w:rPr>
        <w:t xml:space="preserve"> </w:t>
      </w:r>
      <w:r w:rsidR="000944AD" w:rsidRPr="00591E52">
        <w:rPr>
          <w:rFonts w:ascii="Arial" w:hAnsi="Arial" w:cs="Arial"/>
          <w:bCs/>
        </w:rPr>
        <w:t xml:space="preserve">dengan optimal seperti jumlah </w:t>
      </w:r>
      <w:r w:rsidR="000944AD" w:rsidRPr="00591E52">
        <w:rPr>
          <w:rFonts w:ascii="Arial" w:hAnsi="Arial" w:cs="Arial"/>
          <w:bCs/>
          <w:i/>
          <w:iCs/>
        </w:rPr>
        <w:t xml:space="preserve">learning rate </w:t>
      </w:r>
      <w:r w:rsidR="000944AD" w:rsidRPr="00591E52">
        <w:rPr>
          <w:rFonts w:ascii="Arial" w:hAnsi="Arial" w:cs="Arial"/>
          <w:bCs/>
        </w:rPr>
        <w:t xml:space="preserve">dan </w:t>
      </w:r>
      <w:r w:rsidR="000944AD" w:rsidRPr="00591E52">
        <w:rPr>
          <w:rFonts w:ascii="Arial" w:hAnsi="Arial" w:cs="Arial"/>
          <w:bCs/>
          <w:i/>
          <w:iCs/>
        </w:rPr>
        <w:t>epoch</w:t>
      </w:r>
      <w:r w:rsidR="00DF6971" w:rsidRPr="00591E52">
        <w:rPr>
          <w:rFonts w:ascii="Arial" w:hAnsi="Arial" w:cs="Arial"/>
          <w:bCs/>
          <w:i/>
          <w:iCs/>
        </w:rPr>
        <w:t>.</w:t>
      </w:r>
      <w:r w:rsidR="00DF6971" w:rsidRPr="00591E52">
        <w:rPr>
          <w:rFonts w:ascii="Arial" w:hAnsi="Arial" w:cs="Arial"/>
          <w:bCs/>
        </w:rPr>
        <w:t xml:space="preserve"> P</w:t>
      </w:r>
      <w:r w:rsidR="000944AD" w:rsidRPr="00591E52">
        <w:rPr>
          <w:rFonts w:ascii="Arial" w:hAnsi="Arial" w:cs="Arial"/>
          <w:bCs/>
        </w:rPr>
        <w:t xml:space="preserve">roses pelatihan </w:t>
      </w:r>
      <w:r w:rsidR="00DF6971" w:rsidRPr="00591E52">
        <w:rPr>
          <w:rFonts w:ascii="Arial" w:hAnsi="Arial" w:cs="Arial"/>
          <w:bCs/>
        </w:rPr>
        <w:t xml:space="preserve">dihentikan </w:t>
      </w:r>
      <w:r w:rsidR="00C06392" w:rsidRPr="00591E52">
        <w:rPr>
          <w:rFonts w:ascii="Arial" w:hAnsi="Arial" w:cs="Arial"/>
          <w:bCs/>
        </w:rPr>
        <w:t>apabila</w:t>
      </w:r>
      <w:r w:rsidR="000944AD" w:rsidRPr="00591E52">
        <w:rPr>
          <w:rFonts w:ascii="Arial" w:hAnsi="Arial" w:cs="Arial"/>
          <w:bCs/>
        </w:rPr>
        <w:t xml:space="preserve"> model mendapatkan peforma yang optimal dan stabil pada data validasi </w:t>
      </w:r>
      <w:r w:rsidR="000944AD" w:rsidRPr="00591E52">
        <w:rPr>
          <w:rFonts w:ascii="Arial" w:hAnsi="Arial" w:cs="Arial"/>
          <w:bCs/>
          <w:i/>
          <w:iCs/>
        </w:rPr>
        <w:t>(validation set)</w:t>
      </w:r>
      <w:r w:rsidR="000944AD" w:rsidRPr="00591E52">
        <w:rPr>
          <w:rFonts w:ascii="Arial" w:hAnsi="Arial" w:cs="Arial"/>
          <w:bCs/>
        </w:rPr>
        <w:t>.</w:t>
      </w:r>
      <w:r w:rsidR="00DF6971" w:rsidRPr="00591E52">
        <w:rPr>
          <w:rFonts w:ascii="Arial" w:hAnsi="Arial" w:cs="Arial"/>
          <w:bCs/>
        </w:rPr>
        <w:t xml:space="preserve"> </w:t>
      </w:r>
      <w:r w:rsidR="000944AD" w:rsidRPr="00591E52">
        <w:rPr>
          <w:rFonts w:ascii="Arial" w:hAnsi="Arial" w:cs="Arial"/>
          <w:bCs/>
        </w:rPr>
        <w:t xml:space="preserve">Selanjutnya, model yang sudah dilatih dilakukan pengujian menggunakan data uji baru yang belum pernah digunakan sebelumnya baik pada tahap </w:t>
      </w:r>
      <w:r w:rsidR="000944AD" w:rsidRPr="00591E52">
        <w:rPr>
          <w:rFonts w:ascii="Arial" w:hAnsi="Arial" w:cs="Arial"/>
          <w:bCs/>
          <w:i/>
          <w:iCs/>
        </w:rPr>
        <w:t xml:space="preserve">training set </w:t>
      </w:r>
      <w:r w:rsidR="000944AD" w:rsidRPr="00591E52">
        <w:rPr>
          <w:rFonts w:ascii="Arial" w:hAnsi="Arial" w:cs="Arial"/>
          <w:bCs/>
        </w:rPr>
        <w:t xml:space="preserve">maupun </w:t>
      </w:r>
      <w:r w:rsidR="000944AD" w:rsidRPr="00591E52">
        <w:rPr>
          <w:rFonts w:ascii="Arial" w:hAnsi="Arial" w:cs="Arial"/>
          <w:bCs/>
          <w:i/>
          <w:iCs/>
        </w:rPr>
        <w:t>validation set</w:t>
      </w:r>
      <w:r w:rsidR="000944AD" w:rsidRPr="00591E52">
        <w:rPr>
          <w:rFonts w:ascii="Arial" w:hAnsi="Arial" w:cs="Arial"/>
          <w:bCs/>
        </w:rPr>
        <w:t>. Model yang telah diuji ini kemudian digunakan untuk mengklasifikasikan bentuk wajah berdasarkan citra masukan.</w:t>
      </w:r>
    </w:p>
    <w:p w14:paraId="7F799E8B" w14:textId="77777777" w:rsidR="00591E52" w:rsidRPr="00591E52" w:rsidRDefault="00591E52" w:rsidP="00591E52">
      <w:pPr>
        <w:ind w:firstLine="720"/>
        <w:jc w:val="both"/>
        <w:rPr>
          <w:rFonts w:ascii="Arial" w:hAnsi="Arial" w:cs="Arial"/>
          <w:bCs/>
        </w:rPr>
      </w:pPr>
    </w:p>
    <w:p w14:paraId="06B0F369" w14:textId="77777777" w:rsidR="00D67A27" w:rsidRPr="00591E52" w:rsidRDefault="00B10CD5" w:rsidP="00D67A27">
      <w:pPr>
        <w:rPr>
          <w:rFonts w:ascii="Arial" w:hAnsi="Arial" w:cs="Arial"/>
          <w:b/>
          <w:bCs/>
        </w:rPr>
      </w:pPr>
      <w:r w:rsidRPr="00591E52">
        <w:rPr>
          <w:rFonts w:ascii="Arial" w:hAnsi="Arial" w:cs="Arial"/>
          <w:b/>
          <w:bCs/>
        </w:rPr>
        <w:t>3.</w:t>
      </w:r>
      <w:r w:rsidR="00D67A27" w:rsidRPr="00591E52">
        <w:rPr>
          <w:rFonts w:ascii="Arial" w:hAnsi="Arial" w:cs="Arial"/>
          <w:b/>
          <w:bCs/>
        </w:rPr>
        <w:t>2 Pengumpulan Dataset</w:t>
      </w:r>
    </w:p>
    <w:p w14:paraId="4D76B87E" w14:textId="0FC5B71A" w:rsidR="00D67A27" w:rsidRPr="00591E52" w:rsidRDefault="00D67A27" w:rsidP="00B10CD5">
      <w:pPr>
        <w:ind w:firstLine="720"/>
        <w:jc w:val="both"/>
        <w:rPr>
          <w:rFonts w:ascii="Arial" w:hAnsi="Arial" w:cs="Arial"/>
        </w:rPr>
      </w:pPr>
      <w:r w:rsidRPr="00591E52">
        <w:rPr>
          <w:rFonts w:ascii="Arial" w:hAnsi="Arial" w:cs="Arial"/>
        </w:rPr>
        <w:t xml:space="preserve">Dalam penelitian ini dilakukan pengumpulan data dengan mengambil gambar jenis bentuk muka yang </w:t>
      </w:r>
      <w:r w:rsidR="005B422D" w:rsidRPr="00591E52">
        <w:rPr>
          <w:rFonts w:ascii="Arial" w:hAnsi="Arial" w:cs="Arial"/>
        </w:rPr>
        <w:t>berbeda</w:t>
      </w:r>
      <w:r w:rsidRPr="00591E52">
        <w:rPr>
          <w:rFonts w:ascii="Arial" w:hAnsi="Arial" w:cs="Arial"/>
        </w:rPr>
        <w:t xml:space="preserve"> yakni, Oval, </w:t>
      </w:r>
      <w:r w:rsidRPr="00591E52">
        <w:rPr>
          <w:rFonts w:ascii="Arial" w:hAnsi="Arial" w:cs="Arial"/>
          <w:i/>
          <w:iCs/>
        </w:rPr>
        <w:t xml:space="preserve">Round </w:t>
      </w:r>
      <w:r w:rsidRPr="00591E52">
        <w:rPr>
          <w:rFonts w:ascii="Arial" w:hAnsi="Arial" w:cs="Arial"/>
        </w:rPr>
        <w:t xml:space="preserve">(Bulat), </w:t>
      </w:r>
      <w:r w:rsidRPr="00591E52">
        <w:rPr>
          <w:rFonts w:ascii="Arial" w:hAnsi="Arial" w:cs="Arial"/>
          <w:i/>
          <w:iCs/>
        </w:rPr>
        <w:t xml:space="preserve">Square </w:t>
      </w:r>
      <w:r w:rsidRPr="00591E52">
        <w:rPr>
          <w:rFonts w:ascii="Arial" w:hAnsi="Arial" w:cs="Arial"/>
        </w:rPr>
        <w:t xml:space="preserve">(Persegi), </w:t>
      </w:r>
      <w:r w:rsidRPr="00591E52">
        <w:rPr>
          <w:rFonts w:ascii="Arial" w:hAnsi="Arial" w:cs="Arial"/>
          <w:i/>
          <w:iCs/>
        </w:rPr>
        <w:t xml:space="preserve">Heart </w:t>
      </w:r>
      <w:r w:rsidRPr="00591E52">
        <w:rPr>
          <w:rFonts w:ascii="Arial" w:hAnsi="Arial" w:cs="Arial"/>
        </w:rPr>
        <w:t>(Hati)</w:t>
      </w:r>
      <w:r w:rsidR="005B422D" w:rsidRPr="00591E52">
        <w:rPr>
          <w:rFonts w:ascii="Arial" w:hAnsi="Arial" w:cs="Arial"/>
        </w:rPr>
        <w:t xml:space="preserve"> dan </w:t>
      </w:r>
      <w:r w:rsidRPr="00591E52">
        <w:rPr>
          <w:rFonts w:ascii="Arial" w:hAnsi="Arial" w:cs="Arial"/>
        </w:rPr>
        <w:t xml:space="preserve">Oblong/lonjong. Dataset didapatkan dari data publik yang diunduh melalui </w:t>
      </w:r>
      <w:r w:rsidRPr="00591E52">
        <w:rPr>
          <w:rFonts w:ascii="Arial" w:hAnsi="Arial" w:cs="Arial"/>
          <w:i/>
          <w:iCs/>
        </w:rPr>
        <w:t xml:space="preserve">Kaggle’s </w:t>
      </w:r>
      <w:hyperlink r:id="rId8" w:history="1">
        <w:r w:rsidR="00855C1F" w:rsidRPr="00591E52">
          <w:rPr>
            <w:rStyle w:val="Hyperlink"/>
            <w:rFonts w:ascii="Arial" w:hAnsi="Arial" w:cs="Arial"/>
          </w:rPr>
          <w:t>https://www.kaggle.com/datasets/niten19/face-shape-datase</w:t>
        </w:r>
      </w:hyperlink>
      <w:r w:rsidR="00855C1F" w:rsidRPr="00591E52">
        <w:rPr>
          <w:rFonts w:ascii="Arial" w:hAnsi="Arial" w:cs="Arial"/>
        </w:rPr>
        <w:t xml:space="preserve"> </w:t>
      </w:r>
      <w:r w:rsidRPr="00591E52">
        <w:rPr>
          <w:rFonts w:ascii="Arial" w:hAnsi="Arial" w:cs="Arial"/>
        </w:rPr>
        <w:t>Total dataset yang dikumpulkan adalah 5000 gambar wajah, dengan masing-masing kategori (</w:t>
      </w:r>
      <w:r w:rsidRPr="00591E52">
        <w:rPr>
          <w:rFonts w:ascii="Arial" w:hAnsi="Arial" w:cs="Arial"/>
          <w:i/>
          <w:iCs/>
        </w:rPr>
        <w:t xml:space="preserve">Oval, Round </w:t>
      </w:r>
      <w:r w:rsidRPr="00591E52">
        <w:rPr>
          <w:rFonts w:ascii="Arial" w:hAnsi="Arial" w:cs="Arial"/>
        </w:rPr>
        <w:t xml:space="preserve">(Bulat), </w:t>
      </w:r>
      <w:r w:rsidRPr="00591E52">
        <w:rPr>
          <w:rFonts w:ascii="Arial" w:hAnsi="Arial" w:cs="Arial"/>
          <w:i/>
          <w:iCs/>
        </w:rPr>
        <w:t xml:space="preserve">Square </w:t>
      </w:r>
      <w:r w:rsidRPr="00591E52">
        <w:rPr>
          <w:rFonts w:ascii="Arial" w:hAnsi="Arial" w:cs="Arial"/>
        </w:rPr>
        <w:t xml:space="preserve">(Persegi), </w:t>
      </w:r>
      <w:r w:rsidRPr="00591E52">
        <w:rPr>
          <w:rFonts w:ascii="Arial" w:hAnsi="Arial" w:cs="Arial"/>
          <w:i/>
          <w:iCs/>
        </w:rPr>
        <w:t xml:space="preserve">Heart </w:t>
      </w:r>
      <w:r w:rsidRPr="00591E52">
        <w:rPr>
          <w:rFonts w:ascii="Arial" w:hAnsi="Arial" w:cs="Arial"/>
        </w:rPr>
        <w:t xml:space="preserve">(Hati), dan Oblong/lonjong), dengan masing-masing proporsi 80% data </w:t>
      </w:r>
      <w:r w:rsidRPr="00591E52">
        <w:rPr>
          <w:rFonts w:ascii="Arial" w:hAnsi="Arial" w:cs="Arial"/>
          <w:i/>
          <w:iCs/>
        </w:rPr>
        <w:t xml:space="preserve">Training </w:t>
      </w:r>
      <w:r w:rsidRPr="00591E52">
        <w:rPr>
          <w:rFonts w:ascii="Arial" w:hAnsi="Arial" w:cs="Arial"/>
        </w:rPr>
        <w:t xml:space="preserve">dan 20% Data </w:t>
      </w:r>
      <w:r w:rsidRPr="00591E52">
        <w:rPr>
          <w:rFonts w:ascii="Arial" w:hAnsi="Arial" w:cs="Arial"/>
          <w:i/>
          <w:iCs/>
        </w:rPr>
        <w:t>Testing</w:t>
      </w:r>
      <w:r w:rsidRPr="00591E52">
        <w:rPr>
          <w:rFonts w:ascii="Arial" w:hAnsi="Arial" w:cs="Arial"/>
        </w:rPr>
        <w:t xml:space="preserve">. Selanjutnya foto menjalani proses pra-pemrosesan, seperti penyesuaian ukuran dan pencahayaan, agar data menjadi konsisten sebelum tahap ekstraksi fitur dilakukan. Setelah itu, dataset dibagi sesuai dengan proporsi yang telah ditetapkan untuk melatih model klasifikasi, serta pengujian akhir untuk menilai kinerja sistem dalam mengenali berbagai jenis bentuk wajah secara tepat. </w:t>
      </w:r>
    </w:p>
    <w:p w14:paraId="5E90A033" w14:textId="77777777" w:rsidR="00B10CD5" w:rsidRPr="00591E52" w:rsidRDefault="00B10CD5" w:rsidP="00B10CD5">
      <w:pPr>
        <w:ind w:firstLine="720"/>
        <w:jc w:val="both"/>
        <w:rPr>
          <w:rFonts w:ascii="Arial" w:hAnsi="Arial" w:cs="Arial"/>
        </w:rPr>
      </w:pPr>
    </w:p>
    <w:p w14:paraId="6D5EA9FA" w14:textId="77777777" w:rsidR="00D67A27" w:rsidRPr="00591E52" w:rsidRDefault="00B10CD5" w:rsidP="00D67A27">
      <w:pPr>
        <w:rPr>
          <w:rFonts w:ascii="Arial" w:hAnsi="Arial" w:cs="Arial"/>
          <w:b/>
          <w:bCs/>
        </w:rPr>
      </w:pPr>
      <w:r w:rsidRPr="00591E52">
        <w:rPr>
          <w:rFonts w:ascii="Arial" w:hAnsi="Arial" w:cs="Arial"/>
          <w:b/>
          <w:bCs/>
        </w:rPr>
        <w:t>3</w:t>
      </w:r>
      <w:r w:rsidR="00D67A27" w:rsidRPr="00591E52">
        <w:rPr>
          <w:rFonts w:ascii="Arial" w:hAnsi="Arial" w:cs="Arial"/>
          <w:b/>
          <w:bCs/>
        </w:rPr>
        <w:t>.3 Perancangan</w:t>
      </w:r>
    </w:p>
    <w:p w14:paraId="63ABD9C6" w14:textId="7404C750" w:rsidR="00B10CD5" w:rsidRPr="00591E52" w:rsidRDefault="00B10CD5" w:rsidP="00D67A27">
      <w:pPr>
        <w:rPr>
          <w:rFonts w:ascii="Arial" w:hAnsi="Arial" w:cs="Arial"/>
        </w:rPr>
      </w:pPr>
      <w:r w:rsidRPr="00591E52">
        <w:rPr>
          <w:rFonts w:ascii="Arial" w:hAnsi="Arial" w:cs="Arial"/>
          <w:b/>
          <w:bCs/>
        </w:rPr>
        <w:tab/>
      </w:r>
      <w:r w:rsidRPr="00591E52">
        <w:rPr>
          <w:rFonts w:ascii="Arial" w:hAnsi="Arial" w:cs="Arial"/>
        </w:rPr>
        <w:t xml:space="preserve">Pada tahapan ini dilakukan perancangan model klasifikasi bentuk wajah menggunakan algoritma </w:t>
      </w:r>
      <w:r w:rsidRPr="00591E52">
        <w:rPr>
          <w:rFonts w:ascii="Arial" w:hAnsi="Arial" w:cs="Arial"/>
          <w:i/>
          <w:iCs/>
        </w:rPr>
        <w:t xml:space="preserve">Convolutional Neural Network </w:t>
      </w:r>
      <w:r w:rsidRPr="00591E52">
        <w:rPr>
          <w:rFonts w:ascii="Arial" w:hAnsi="Arial" w:cs="Arial"/>
        </w:rPr>
        <w:t>(</w:t>
      </w:r>
      <w:r w:rsidRPr="00591E52">
        <w:rPr>
          <w:rFonts w:ascii="Arial" w:hAnsi="Arial" w:cs="Arial"/>
          <w:i/>
          <w:iCs/>
        </w:rPr>
        <w:t>CNN</w:t>
      </w:r>
      <w:r w:rsidRPr="00591E52">
        <w:rPr>
          <w:rFonts w:ascii="Arial" w:hAnsi="Arial" w:cs="Arial"/>
        </w:rPr>
        <w:t xml:space="preserve">) dengan arsitektur </w:t>
      </w:r>
      <w:r w:rsidR="00FF7FF8" w:rsidRPr="00591E52">
        <w:rPr>
          <w:rFonts w:ascii="Arial" w:hAnsi="Arial" w:cs="Arial"/>
          <w:i/>
          <w:iCs/>
        </w:rPr>
        <w:t>DenseNet-201</w:t>
      </w:r>
      <w:r w:rsidRPr="00591E52">
        <w:rPr>
          <w:rFonts w:ascii="Arial" w:hAnsi="Arial" w:cs="Arial"/>
        </w:rPr>
        <w:t>.</w:t>
      </w:r>
      <w:r w:rsidR="00971640" w:rsidRPr="00591E52">
        <w:rPr>
          <w:rFonts w:ascii="Arial" w:hAnsi="Arial" w:cs="Arial"/>
        </w:rPr>
        <w:t xml:space="preserve"> Untuk tahapan perancangan dapat dilihat pada gambar 3</w:t>
      </w:r>
      <w:r w:rsidR="00F3631E" w:rsidRPr="00591E52">
        <w:rPr>
          <w:rFonts w:ascii="Arial" w:hAnsi="Arial" w:cs="Arial"/>
        </w:rPr>
        <w:t>.</w:t>
      </w:r>
    </w:p>
    <w:p w14:paraId="3D271445" w14:textId="77777777" w:rsidR="00591E52" w:rsidRPr="00591E52" w:rsidRDefault="00591E52" w:rsidP="00D67A27">
      <w:pPr>
        <w:rPr>
          <w:rFonts w:ascii="Arial" w:hAnsi="Arial" w:cs="Arial"/>
        </w:rPr>
      </w:pPr>
    </w:p>
    <w:p w14:paraId="52CE67CE" w14:textId="333521E1" w:rsidR="00B10CD5" w:rsidRPr="00591E52" w:rsidRDefault="00D95DF6" w:rsidP="00B10CD5">
      <w:pPr>
        <w:jc w:val="center"/>
        <w:rPr>
          <w:rFonts w:ascii="Arial" w:hAnsi="Arial" w:cs="Arial"/>
          <w:b/>
          <w:bCs/>
        </w:rPr>
      </w:pPr>
      <w:r w:rsidRPr="00591E52">
        <w:rPr>
          <w:rFonts w:ascii="Arial" w:hAnsi="Arial" w:cs="Arial"/>
          <w:b/>
          <w:noProof/>
        </w:rPr>
        <w:drawing>
          <wp:inline distT="0" distB="0" distL="0" distR="0" wp14:anchorId="4ECA711D" wp14:editId="070DB067">
            <wp:extent cx="2332990" cy="307721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962" r="9340"/>
                    <a:stretch>
                      <a:fillRect/>
                    </a:stretch>
                  </pic:blipFill>
                  <pic:spPr bwMode="auto">
                    <a:xfrm>
                      <a:off x="0" y="0"/>
                      <a:ext cx="2332990" cy="3077210"/>
                    </a:xfrm>
                    <a:prstGeom prst="rect">
                      <a:avLst/>
                    </a:prstGeom>
                    <a:noFill/>
                    <a:ln>
                      <a:noFill/>
                    </a:ln>
                  </pic:spPr>
                </pic:pic>
              </a:graphicData>
            </a:graphic>
          </wp:inline>
        </w:drawing>
      </w:r>
    </w:p>
    <w:p w14:paraId="024C300D" w14:textId="324AF84D" w:rsidR="002C503D" w:rsidRPr="00591E52" w:rsidRDefault="00971640" w:rsidP="00591E52">
      <w:pPr>
        <w:jc w:val="center"/>
        <w:rPr>
          <w:rFonts w:ascii="Arial" w:hAnsi="Arial" w:cs="Arial"/>
        </w:rPr>
      </w:pPr>
      <w:r w:rsidRPr="00591E52">
        <w:rPr>
          <w:rFonts w:ascii="Arial" w:hAnsi="Arial" w:cs="Arial"/>
        </w:rPr>
        <w:t xml:space="preserve">Gambar 3 Tahapan Perancangan </w:t>
      </w:r>
    </w:p>
    <w:p w14:paraId="6B369FB4" w14:textId="77777777" w:rsidR="00591E52" w:rsidRPr="00591E52" w:rsidRDefault="00591E52" w:rsidP="00591E52">
      <w:pPr>
        <w:jc w:val="center"/>
        <w:rPr>
          <w:rFonts w:ascii="Arial" w:hAnsi="Arial" w:cs="Arial"/>
        </w:rPr>
      </w:pPr>
    </w:p>
    <w:p w14:paraId="08698194" w14:textId="77777777" w:rsidR="00591E52" w:rsidRPr="00591E52" w:rsidRDefault="00591E52" w:rsidP="00591E52">
      <w:pPr>
        <w:jc w:val="center"/>
        <w:rPr>
          <w:rFonts w:ascii="Arial" w:hAnsi="Arial" w:cs="Arial"/>
        </w:rPr>
      </w:pPr>
    </w:p>
    <w:p w14:paraId="77D10545" w14:textId="77777777" w:rsidR="002C503D" w:rsidRPr="00591E52" w:rsidRDefault="002C503D" w:rsidP="00B10CD5">
      <w:pPr>
        <w:jc w:val="center"/>
        <w:rPr>
          <w:rFonts w:ascii="Arial" w:hAnsi="Arial" w:cs="Arial"/>
        </w:rPr>
      </w:pPr>
    </w:p>
    <w:p w14:paraId="537132BC" w14:textId="77777777" w:rsidR="00B10CD5" w:rsidRPr="00591E52" w:rsidRDefault="00B10CD5" w:rsidP="00B10CD5">
      <w:pPr>
        <w:numPr>
          <w:ilvl w:val="0"/>
          <w:numId w:val="18"/>
        </w:numPr>
        <w:rPr>
          <w:rFonts w:ascii="Arial" w:hAnsi="Arial" w:cs="Arial"/>
          <w:i/>
          <w:iCs/>
        </w:rPr>
      </w:pPr>
      <w:r w:rsidRPr="00591E52">
        <w:rPr>
          <w:rFonts w:ascii="Arial" w:hAnsi="Arial" w:cs="Arial"/>
          <w:i/>
          <w:iCs/>
        </w:rPr>
        <w:t>Pre-processing</w:t>
      </w:r>
    </w:p>
    <w:p w14:paraId="38B43B87" w14:textId="77777777" w:rsidR="00B10CD5" w:rsidRPr="00591E52" w:rsidRDefault="00B10CD5" w:rsidP="004537D8">
      <w:pPr>
        <w:ind w:left="1440"/>
        <w:jc w:val="both"/>
        <w:rPr>
          <w:rFonts w:ascii="Arial" w:hAnsi="Arial" w:cs="Arial"/>
        </w:rPr>
      </w:pPr>
      <w:r w:rsidRPr="00591E52">
        <w:rPr>
          <w:rFonts w:ascii="Arial" w:hAnsi="Arial" w:cs="Arial"/>
        </w:rPr>
        <w:t>Setiap gambar kemudian melewati tahap awal pengolahan data atau</w:t>
      </w:r>
    </w:p>
    <w:p w14:paraId="75C40EBB" w14:textId="1E855EF7" w:rsidR="00B10CD5" w:rsidRPr="00591E52" w:rsidRDefault="00B10CD5" w:rsidP="004537D8">
      <w:pPr>
        <w:ind w:firstLine="720"/>
        <w:jc w:val="both"/>
        <w:rPr>
          <w:rFonts w:ascii="Arial" w:hAnsi="Arial" w:cs="Arial"/>
        </w:rPr>
      </w:pPr>
      <w:r w:rsidRPr="00591E52">
        <w:rPr>
          <w:rFonts w:ascii="Arial" w:hAnsi="Arial" w:cs="Arial"/>
          <w:i/>
          <w:iCs/>
        </w:rPr>
        <w:t xml:space="preserve">Preprocessing </w:t>
      </w:r>
      <w:r w:rsidRPr="00591E52">
        <w:rPr>
          <w:rFonts w:ascii="Arial" w:hAnsi="Arial" w:cs="Arial"/>
        </w:rPr>
        <w:t>yang mencakup beberapa proses penting yaitu :</w:t>
      </w:r>
    </w:p>
    <w:p w14:paraId="3830704E" w14:textId="2F0E2741" w:rsidR="00B10CD5" w:rsidRPr="00591E52" w:rsidRDefault="00B10CD5" w:rsidP="004537D8">
      <w:pPr>
        <w:numPr>
          <w:ilvl w:val="0"/>
          <w:numId w:val="20"/>
        </w:numPr>
        <w:jc w:val="both"/>
        <w:rPr>
          <w:rFonts w:ascii="Arial" w:hAnsi="Arial" w:cs="Arial"/>
        </w:rPr>
      </w:pPr>
      <w:r w:rsidRPr="00591E52">
        <w:rPr>
          <w:rFonts w:ascii="Arial" w:hAnsi="Arial" w:cs="Arial"/>
          <w:i/>
          <w:iCs/>
        </w:rPr>
        <w:t>Labeling</w:t>
      </w:r>
      <w:r w:rsidRPr="00591E52">
        <w:rPr>
          <w:rFonts w:ascii="Arial" w:hAnsi="Arial" w:cs="Arial"/>
        </w:rPr>
        <w:t xml:space="preserve"> : Pada tahapan ini data diberi keterangan pada setiap gambar, tujuannya agar model mengetahui isi gambar tersebut. Pada penelitian ini labeling data dibagi menjadi 5 yaitu : Oval, bulat, lo</w:t>
      </w:r>
      <w:r w:rsidR="00181ED2" w:rsidRPr="00591E52">
        <w:rPr>
          <w:rFonts w:ascii="Arial" w:hAnsi="Arial" w:cs="Arial"/>
        </w:rPr>
        <w:t>n</w:t>
      </w:r>
      <w:r w:rsidRPr="00591E52">
        <w:rPr>
          <w:rFonts w:ascii="Arial" w:hAnsi="Arial" w:cs="Arial"/>
        </w:rPr>
        <w:t xml:space="preserve">jong, persegi dan hati. </w:t>
      </w:r>
    </w:p>
    <w:p w14:paraId="089EDD1C" w14:textId="4DE672C5" w:rsidR="00B10CD5" w:rsidRPr="00591E52" w:rsidRDefault="00B10CD5" w:rsidP="00B10CD5">
      <w:pPr>
        <w:numPr>
          <w:ilvl w:val="0"/>
          <w:numId w:val="20"/>
        </w:numPr>
        <w:autoSpaceDE w:val="0"/>
        <w:autoSpaceDN w:val="0"/>
        <w:adjustRightInd w:val="0"/>
        <w:jc w:val="both"/>
        <w:rPr>
          <w:rFonts w:ascii="Arial" w:hAnsi="Arial" w:cs="Arial"/>
          <w:color w:val="000000"/>
          <w:lang w:eastAsia="en-ID"/>
        </w:rPr>
      </w:pPr>
      <w:r w:rsidRPr="00591E52">
        <w:rPr>
          <w:rFonts w:ascii="Arial" w:hAnsi="Arial" w:cs="Arial"/>
          <w:color w:val="000000"/>
          <w:lang w:eastAsia="en-ID"/>
        </w:rPr>
        <w:t xml:space="preserve">Normalisasi : Pada tahapan ini semua piksel gambar dinormalisasikan ke rentang [0,1] untuk memastikan data memiliki skala yang seragam. </w:t>
      </w:r>
    </w:p>
    <w:p w14:paraId="62A16E2F" w14:textId="0C2AEBE4" w:rsidR="00B10CD5" w:rsidRPr="00591E52" w:rsidRDefault="00B10CD5" w:rsidP="00B10CD5">
      <w:pPr>
        <w:numPr>
          <w:ilvl w:val="0"/>
          <w:numId w:val="20"/>
        </w:numPr>
        <w:autoSpaceDE w:val="0"/>
        <w:autoSpaceDN w:val="0"/>
        <w:adjustRightInd w:val="0"/>
        <w:jc w:val="both"/>
        <w:rPr>
          <w:rFonts w:ascii="Arial" w:hAnsi="Arial" w:cs="Arial"/>
          <w:color w:val="000000"/>
          <w:lang w:eastAsia="en-ID"/>
        </w:rPr>
      </w:pPr>
      <w:r w:rsidRPr="00591E52">
        <w:rPr>
          <w:rFonts w:ascii="Arial" w:hAnsi="Arial" w:cs="Arial"/>
          <w:i/>
          <w:iCs/>
          <w:color w:val="000000"/>
          <w:lang w:eastAsia="en-ID"/>
        </w:rPr>
        <w:t>Resize</w:t>
      </w:r>
      <w:r w:rsidRPr="00591E52">
        <w:rPr>
          <w:rFonts w:ascii="Arial" w:hAnsi="Arial" w:cs="Arial"/>
          <w:color w:val="000000"/>
          <w:lang w:eastAsia="en-ID"/>
        </w:rPr>
        <w:t xml:space="preserve"> gambar : Pada tahapan ini semua gambar di </w:t>
      </w:r>
      <w:r w:rsidRPr="00591E52">
        <w:rPr>
          <w:rFonts w:ascii="Arial" w:hAnsi="Arial" w:cs="Arial"/>
          <w:i/>
          <w:iCs/>
          <w:color w:val="000000"/>
          <w:lang w:eastAsia="en-ID"/>
        </w:rPr>
        <w:t>resize</w:t>
      </w:r>
      <w:r w:rsidRPr="00591E52">
        <w:rPr>
          <w:rFonts w:ascii="Arial" w:hAnsi="Arial" w:cs="Arial"/>
          <w:color w:val="000000"/>
          <w:lang w:eastAsia="en-ID"/>
        </w:rPr>
        <w:t xml:space="preserve"> menjadi ukuran 224x224 piksel. Menurut </w:t>
      </w:r>
      <w:r w:rsidRPr="00591E52">
        <w:rPr>
          <w:rFonts w:ascii="Arial" w:hAnsi="Arial" w:cs="Arial"/>
          <w:color w:val="000000" w:themeColor="text1"/>
          <w:lang w:eastAsia="en-ID"/>
        </w:rPr>
        <w:t>(Karisma &amp; Adhinata, 2023)</w:t>
      </w:r>
      <w:r w:rsidRPr="00591E52">
        <w:rPr>
          <w:rFonts w:ascii="Arial" w:hAnsi="Arial" w:cs="Arial"/>
          <w:color w:val="000000"/>
          <w:lang w:eastAsia="en-ID"/>
        </w:rPr>
        <w:t xml:space="preserve"> perlu diubah ukurannya menjadi 224x224 piksel agar dapat diterima oleh arsitektur </w:t>
      </w:r>
      <w:r w:rsidRPr="00591E52">
        <w:rPr>
          <w:rFonts w:ascii="Arial" w:hAnsi="Arial" w:cs="Arial"/>
          <w:i/>
          <w:iCs/>
          <w:color w:val="000000"/>
          <w:lang w:eastAsia="en-ID"/>
        </w:rPr>
        <w:t>Densenet-201</w:t>
      </w:r>
      <w:r w:rsidR="00AC1B45" w:rsidRPr="00591E52">
        <w:rPr>
          <w:rFonts w:ascii="Arial" w:hAnsi="Arial" w:cs="Arial"/>
          <w:i/>
          <w:iCs/>
          <w:color w:val="000000"/>
          <w:lang w:eastAsia="en-ID"/>
        </w:rPr>
        <w:t xml:space="preserve"> </w:t>
      </w:r>
      <w:r w:rsidR="00AC1B45" w:rsidRPr="00591E52">
        <w:rPr>
          <w:rFonts w:ascii="Arial" w:hAnsi="Arial" w:cs="Arial"/>
          <w:i/>
          <w:iCs/>
          <w:color w:val="000000"/>
          <w:lang w:eastAsia="en-ID"/>
        </w:rPr>
        <w:fldChar w:fldCharType="begin" w:fldLock="1"/>
      </w:r>
      <w:r w:rsidR="00D170F2" w:rsidRPr="00591E52">
        <w:rPr>
          <w:rFonts w:ascii="Arial" w:hAnsi="Arial" w:cs="Arial"/>
          <w:i/>
          <w:iCs/>
          <w:color w:val="000000"/>
          <w:lang w:eastAsia="en-ID"/>
        </w:rPr>
        <w:instrText>ADDIN CSL_CITATION {"citationItems":[{"id":"ITEM-1","itemData":{"DOI":"10.1109/ICCoSITE57641.2023.10127772","ISBN":"9798350320954","abstract":"Potato plants are plants that are beneficial to humans. Like other plants in general, potato plants also have diseases; if this disease is not treated immediately, there will be a significant decrease in food production. Therefore, it is necessary to detect diseases quickly and precisely so that disease control can be carried out effectively and efficiently. Classification of potato leaf disease can be done directly. Still, the symptoms cannot always explain the type of disease that attacks potato leaves because there are many types of diseases with symptoms that look the same. Humans also have deficiencies in determining the results of identification of potato leaf disease, so sometimes the results of identification between individuals can be different. Therefore, the use of Deep Learning for the classification process of potato leaf disease is expected to shorten the time and have a high classification accuracy. This study uses a deep learning method with the DenseNet201 architecture. The choice to use the DenseNet201 algorithm in this study is because the model can identify important features of potato leaves and recognize early signs of emerging diseases. This study aimed to evaluate the effectiveness of the transfer learning method with the DenseNet201 architecture in increasing the classification accuracy of potato leaf disease compared to traditional classification methods. This study uses two types of scenarios, namely, comparing the number of dropouts and comparing the three optimizers. This test produces the best model using dropout 0.1 and Adam optimizer with an accuracy of 99.5% for training, 95.2% for validation, and 96% for the confusion matrix. In this study, using data testing, as many as 40 images were tested into the model that has been built. The test results on this model resulted in a new accuracy for classifying potato leaf disease, namely 92.5%.","author":[{"dropping-particle":"","family":"Karisma","given":"Rifqi Alfinnur","non-dropping-particle":"","parse-names":false,"suffix":""},{"dropping-particle":"","family":"Adhinata","given":"Faisal Dharma","non-dropping-particle":"","parse-names":false,"suffix":""}],"container-title":"ICCoSITE 2023 - International Conference on Computer Science, Information Technology and Engineering: Digital Transformation Strategy in Facing the VUCA and TUNA Era","id":"ITEM-1","issued":{"date-parts":[["2023"]]},"page":"738-743","title":"Transfer Learning with Densenet201 Architecture Model for Potato Leaf Disease Classification","type":"article-journal"},"uris":["http://www.mendeley.com/documents/?uuid=8ca3e63c-8990-4aa3-b320-70b22a5e9ce2"]}],"mendeley":{"formattedCitation":"[14]","plainTextFormattedCitation":"[14]","previouslyFormattedCitation":"[14]"},"properties":{"noteIndex":0},"schema":"https://github.com/citation-style-language/schema/raw/master/csl-citation.json"}</w:instrText>
      </w:r>
      <w:r w:rsidR="00AC1B45" w:rsidRPr="00591E52">
        <w:rPr>
          <w:rFonts w:ascii="Arial" w:hAnsi="Arial" w:cs="Arial"/>
          <w:i/>
          <w:iCs/>
          <w:color w:val="000000"/>
          <w:lang w:eastAsia="en-ID"/>
        </w:rPr>
        <w:fldChar w:fldCharType="separate"/>
      </w:r>
      <w:r w:rsidR="009F0418" w:rsidRPr="00591E52">
        <w:rPr>
          <w:rFonts w:ascii="Arial" w:hAnsi="Arial" w:cs="Arial"/>
          <w:iCs/>
          <w:color w:val="000000"/>
          <w:lang w:eastAsia="en-ID"/>
        </w:rPr>
        <w:t>[14]</w:t>
      </w:r>
      <w:r w:rsidR="00AC1B45" w:rsidRPr="00591E52">
        <w:rPr>
          <w:rFonts w:ascii="Arial" w:hAnsi="Arial" w:cs="Arial"/>
          <w:i/>
          <w:iCs/>
          <w:color w:val="000000"/>
          <w:lang w:eastAsia="en-ID"/>
        </w:rPr>
        <w:fldChar w:fldCharType="end"/>
      </w:r>
      <w:r w:rsidRPr="00591E52">
        <w:rPr>
          <w:rFonts w:ascii="Arial" w:hAnsi="Arial" w:cs="Arial"/>
          <w:color w:val="000000"/>
          <w:lang w:eastAsia="en-ID"/>
        </w:rPr>
        <w:t xml:space="preserve">. </w:t>
      </w:r>
    </w:p>
    <w:p w14:paraId="170BCB1D" w14:textId="37E7574E" w:rsidR="00B10CD5" w:rsidRPr="00591E52" w:rsidRDefault="00B10CD5" w:rsidP="00B10CD5">
      <w:pPr>
        <w:numPr>
          <w:ilvl w:val="0"/>
          <w:numId w:val="20"/>
        </w:numPr>
        <w:autoSpaceDE w:val="0"/>
        <w:autoSpaceDN w:val="0"/>
        <w:adjustRightInd w:val="0"/>
        <w:jc w:val="both"/>
        <w:rPr>
          <w:rFonts w:ascii="Arial" w:hAnsi="Arial" w:cs="Arial"/>
          <w:color w:val="000000"/>
          <w:lang w:eastAsia="en-ID"/>
        </w:rPr>
      </w:pPr>
      <w:r w:rsidRPr="00591E52">
        <w:rPr>
          <w:rFonts w:ascii="Arial" w:hAnsi="Arial" w:cs="Arial"/>
          <w:color w:val="000000"/>
          <w:lang w:eastAsia="en-ID"/>
        </w:rPr>
        <w:t xml:space="preserve">Data </w:t>
      </w:r>
      <w:r w:rsidRPr="00591E52">
        <w:rPr>
          <w:rFonts w:ascii="Arial" w:hAnsi="Arial" w:cs="Arial"/>
          <w:i/>
          <w:iCs/>
          <w:color w:val="000000"/>
          <w:lang w:eastAsia="en-ID"/>
        </w:rPr>
        <w:t>Augmentasi</w:t>
      </w:r>
      <w:r w:rsidRPr="00591E52">
        <w:rPr>
          <w:rFonts w:ascii="Arial" w:hAnsi="Arial" w:cs="Arial"/>
          <w:color w:val="000000"/>
          <w:lang w:eastAsia="en-ID"/>
        </w:rPr>
        <w:t xml:space="preserve"> : Data </w:t>
      </w:r>
      <w:r w:rsidRPr="00591E52">
        <w:rPr>
          <w:rFonts w:ascii="Arial" w:hAnsi="Arial" w:cs="Arial"/>
          <w:i/>
          <w:iCs/>
          <w:color w:val="000000"/>
          <w:lang w:eastAsia="en-ID"/>
        </w:rPr>
        <w:t>Augmentasi</w:t>
      </w:r>
      <w:r w:rsidRPr="00591E52">
        <w:rPr>
          <w:rFonts w:ascii="Arial" w:hAnsi="Arial" w:cs="Arial"/>
          <w:color w:val="000000"/>
          <w:lang w:eastAsia="en-ID"/>
        </w:rPr>
        <w:t xml:space="preserve"> dilakukan dengan cara rotasi, </w:t>
      </w:r>
      <w:r w:rsidRPr="00591E52">
        <w:rPr>
          <w:rFonts w:ascii="Arial" w:hAnsi="Arial" w:cs="Arial"/>
          <w:i/>
          <w:iCs/>
          <w:color w:val="000000"/>
          <w:lang w:eastAsia="en-ID"/>
        </w:rPr>
        <w:t>flipping horizontal</w:t>
      </w:r>
      <w:r w:rsidRPr="00591E52">
        <w:rPr>
          <w:rFonts w:ascii="Arial" w:hAnsi="Arial" w:cs="Arial"/>
          <w:color w:val="000000"/>
          <w:lang w:eastAsia="en-ID"/>
        </w:rPr>
        <w:t xml:space="preserve">, dan pergeseran gambar. Hal ini dilakukan untuk meningkatkan variasi data dan mencegah terjadinya </w:t>
      </w:r>
      <w:r w:rsidRPr="00591E52">
        <w:rPr>
          <w:rFonts w:ascii="Arial" w:hAnsi="Arial" w:cs="Arial"/>
          <w:i/>
          <w:iCs/>
          <w:color w:val="000000"/>
          <w:lang w:eastAsia="en-ID"/>
        </w:rPr>
        <w:t>overfitting</w:t>
      </w:r>
      <w:r w:rsidRPr="00591E52">
        <w:rPr>
          <w:rFonts w:ascii="Arial" w:hAnsi="Arial" w:cs="Arial"/>
          <w:color w:val="000000"/>
          <w:lang w:eastAsia="en-ID"/>
        </w:rPr>
        <w:t xml:space="preserve">. </w:t>
      </w:r>
    </w:p>
    <w:p w14:paraId="48A224F6" w14:textId="77777777" w:rsidR="005B422D" w:rsidRPr="00591E52" w:rsidRDefault="005B422D" w:rsidP="00B10CD5">
      <w:pPr>
        <w:rPr>
          <w:rFonts w:ascii="Arial" w:hAnsi="Arial" w:cs="Arial"/>
        </w:rPr>
      </w:pPr>
    </w:p>
    <w:p w14:paraId="3A7BCC83" w14:textId="77777777" w:rsidR="00B10CD5" w:rsidRPr="00591E52" w:rsidRDefault="00B10CD5" w:rsidP="00B10CD5">
      <w:pPr>
        <w:numPr>
          <w:ilvl w:val="0"/>
          <w:numId w:val="18"/>
        </w:numPr>
        <w:rPr>
          <w:rFonts w:ascii="Arial" w:hAnsi="Arial" w:cs="Arial"/>
        </w:rPr>
      </w:pPr>
      <w:r w:rsidRPr="00591E52">
        <w:rPr>
          <w:rFonts w:ascii="Arial" w:hAnsi="Arial" w:cs="Arial"/>
        </w:rPr>
        <w:t>Pembagian Dataset</w:t>
      </w:r>
    </w:p>
    <w:p w14:paraId="6C0B9A82" w14:textId="25B20942" w:rsidR="00413458" w:rsidRPr="00591E52" w:rsidRDefault="00B10CD5" w:rsidP="00591E52">
      <w:pPr>
        <w:ind w:left="720" w:firstLine="720"/>
        <w:jc w:val="both"/>
        <w:rPr>
          <w:rFonts w:ascii="Arial" w:hAnsi="Arial" w:cs="Arial"/>
        </w:rPr>
      </w:pPr>
      <w:r w:rsidRPr="00591E52">
        <w:rPr>
          <w:rFonts w:ascii="Arial" w:hAnsi="Arial" w:cs="Arial"/>
        </w:rPr>
        <w:t>Setelah itu dataset dibagi secara proporsional</w:t>
      </w:r>
      <w:r w:rsidR="00B547C5" w:rsidRPr="00591E52">
        <w:rPr>
          <w:rFonts w:ascii="Arial" w:hAnsi="Arial" w:cs="Arial"/>
        </w:rPr>
        <w:t xml:space="preserve"> y</w:t>
      </w:r>
      <w:r w:rsidRPr="00591E52">
        <w:rPr>
          <w:rFonts w:ascii="Arial" w:hAnsi="Arial" w:cs="Arial"/>
        </w:rPr>
        <w:t xml:space="preserve">ang terdiri dari 80% data </w:t>
      </w:r>
      <w:r w:rsidRPr="00591E52">
        <w:rPr>
          <w:rFonts w:ascii="Arial" w:hAnsi="Arial" w:cs="Arial"/>
          <w:i/>
          <w:iCs/>
        </w:rPr>
        <w:t xml:space="preserve">Training </w:t>
      </w:r>
      <w:r w:rsidRPr="00591E52">
        <w:rPr>
          <w:rFonts w:ascii="Arial" w:hAnsi="Arial" w:cs="Arial"/>
        </w:rPr>
        <w:t xml:space="preserve">dan 20% </w:t>
      </w:r>
      <w:r w:rsidRPr="00591E52">
        <w:rPr>
          <w:rFonts w:ascii="Arial" w:hAnsi="Arial" w:cs="Arial"/>
          <w:i/>
          <w:iCs/>
        </w:rPr>
        <w:t>Data Testing</w:t>
      </w:r>
      <w:r w:rsidRPr="00591E52">
        <w:rPr>
          <w:rFonts w:ascii="Arial" w:hAnsi="Arial" w:cs="Arial"/>
        </w:rPr>
        <w:t>. Semua pembagian ini dilakukan dengan mempertahankan keseimbangan proporsi setiap kategori bentuk wajah pada setiap subset data.</w:t>
      </w:r>
    </w:p>
    <w:p w14:paraId="56449CF1" w14:textId="77777777" w:rsidR="00413458" w:rsidRPr="00591E52" w:rsidRDefault="00413458" w:rsidP="00413458">
      <w:pPr>
        <w:pStyle w:val="ListParagraph"/>
        <w:numPr>
          <w:ilvl w:val="0"/>
          <w:numId w:val="18"/>
        </w:numPr>
        <w:jc w:val="both"/>
        <w:rPr>
          <w:rFonts w:ascii="Arial" w:hAnsi="Arial" w:cs="Arial"/>
          <w:i/>
          <w:iCs/>
          <w:sz w:val="20"/>
          <w:szCs w:val="20"/>
          <w:lang w:val="id-ID"/>
        </w:rPr>
      </w:pPr>
      <w:r w:rsidRPr="00591E52">
        <w:rPr>
          <w:rFonts w:ascii="Arial" w:hAnsi="Arial" w:cs="Arial"/>
          <w:i/>
          <w:iCs/>
          <w:sz w:val="20"/>
          <w:szCs w:val="20"/>
          <w:lang w:val="id-ID"/>
        </w:rPr>
        <w:t>DenseNet-201</w:t>
      </w:r>
    </w:p>
    <w:p w14:paraId="6BD82786" w14:textId="43673A10" w:rsidR="00413458" w:rsidRPr="00591E52" w:rsidRDefault="00413458" w:rsidP="00413458">
      <w:pPr>
        <w:pStyle w:val="ListParagraph"/>
        <w:ind w:firstLine="720"/>
        <w:jc w:val="both"/>
        <w:rPr>
          <w:rFonts w:ascii="Arial" w:hAnsi="Arial" w:cs="Arial"/>
          <w:sz w:val="20"/>
          <w:szCs w:val="20"/>
          <w:lang w:val="id-ID"/>
        </w:rPr>
      </w:pPr>
      <w:r w:rsidRPr="00591E52">
        <w:rPr>
          <w:rFonts w:ascii="Arial" w:hAnsi="Arial" w:cs="Arial"/>
          <w:sz w:val="20"/>
          <w:szCs w:val="20"/>
          <w:lang w:val="id-ID"/>
        </w:rPr>
        <w:t xml:space="preserve">DenseNet adalah salah satu arsitektur dari </w:t>
      </w:r>
      <w:r w:rsidRPr="00591E52">
        <w:rPr>
          <w:rFonts w:ascii="Arial" w:hAnsi="Arial" w:cs="Arial"/>
          <w:i/>
          <w:iCs/>
          <w:sz w:val="20"/>
          <w:szCs w:val="20"/>
          <w:lang w:val="id-ID"/>
        </w:rPr>
        <w:t>Convolutional Neural Network (CNN)</w:t>
      </w:r>
      <w:r w:rsidRPr="00591E52">
        <w:rPr>
          <w:rFonts w:ascii="Arial" w:hAnsi="Arial" w:cs="Arial"/>
          <w:sz w:val="20"/>
          <w:szCs w:val="20"/>
          <w:lang w:val="id-ID"/>
        </w:rPr>
        <w:t xml:space="preserve"> yang digunaka</w:t>
      </w:r>
      <w:r w:rsidR="002C503D" w:rsidRPr="00591E52">
        <w:rPr>
          <w:rFonts w:ascii="Arial" w:hAnsi="Arial" w:cs="Arial"/>
          <w:sz w:val="20"/>
          <w:szCs w:val="20"/>
          <w:lang w:val="id-ID"/>
        </w:rPr>
        <w:t>n</w:t>
      </w:r>
      <w:r w:rsidRPr="00591E52">
        <w:rPr>
          <w:rFonts w:ascii="Arial" w:hAnsi="Arial" w:cs="Arial"/>
          <w:sz w:val="20"/>
          <w:szCs w:val="20"/>
          <w:lang w:val="id-ID"/>
        </w:rPr>
        <w:t xml:space="preserve"> untuk mengatasi masalah gradient pada jaringan</w:t>
      </w:r>
      <w:r w:rsidR="002C503D" w:rsidRPr="00591E52">
        <w:rPr>
          <w:rFonts w:ascii="Arial" w:hAnsi="Arial" w:cs="Arial"/>
          <w:sz w:val="20"/>
          <w:szCs w:val="20"/>
          <w:lang w:val="id-ID"/>
        </w:rPr>
        <w:t xml:space="preserve">. </w:t>
      </w:r>
      <w:r w:rsidRPr="00591E52">
        <w:rPr>
          <w:rFonts w:ascii="Arial" w:hAnsi="Arial" w:cs="Arial"/>
          <w:sz w:val="20"/>
          <w:szCs w:val="20"/>
          <w:lang w:val="id-ID"/>
        </w:rPr>
        <w:t xml:space="preserve">Arsitektur ini diperkenalkan oleh Huang et al. pada tahun 2017. Setiap layer dapat menerima input dari seluruh layer sebelumnya. Akibatnya, fitur yang dipelajari pada layer pertama tetap terjaga dan dapat digunakan kembali oleh layer selanjutnya. Dimana </w:t>
      </w:r>
      <w:r w:rsidRPr="00591E52">
        <w:rPr>
          <w:rFonts w:ascii="Arial" w:hAnsi="Arial" w:cs="Arial"/>
          <w:i/>
          <w:iCs/>
          <w:sz w:val="20"/>
          <w:szCs w:val="20"/>
          <w:lang w:val="id-ID"/>
        </w:rPr>
        <w:t>DenseNet-201</w:t>
      </w:r>
      <w:r w:rsidRPr="00591E52">
        <w:rPr>
          <w:rFonts w:ascii="Arial" w:hAnsi="Arial" w:cs="Arial"/>
          <w:sz w:val="20"/>
          <w:szCs w:val="20"/>
          <w:lang w:val="id-ID"/>
        </w:rPr>
        <w:t xml:space="preserve"> adalah salah satu bagian dari denseNet dengan memuliki layer sebanyak 201 (Huang et al., 2017)</w:t>
      </w:r>
      <w:r w:rsidR="005B2917" w:rsidRPr="00591E52">
        <w:rPr>
          <w:rFonts w:ascii="Arial" w:hAnsi="Arial" w:cs="Arial"/>
          <w:sz w:val="20"/>
          <w:szCs w:val="20"/>
          <w:lang w:val="id-ID"/>
        </w:rPr>
        <w:fldChar w:fldCharType="begin" w:fldLock="1"/>
      </w:r>
      <w:r w:rsidR="005B2917" w:rsidRPr="00591E52">
        <w:rPr>
          <w:rFonts w:ascii="Arial" w:hAnsi="Arial" w:cs="Arial"/>
          <w:sz w:val="20"/>
          <w:szCs w:val="20"/>
          <w:lang w:val="id-ID"/>
        </w:rPr>
        <w:instrText>ADDIN CSL_CITATION {"citationItems":[{"id":"ITEM-1","itemData":{"DOI":"10.1109/CVPR.2017.243","ISBN":"9781538604571","abstract":"Recent work has shown that convolutional networks can be substantially deeper, more accurate, and efficient to train if they contain shorter connections between layers close to the input and those close to the output. In this paper, we embrace this observation and introduce the Dense Convolutional Network (DenseNet), which connects each layer to every other layer in a feed-forward fashion. Whereas traditional convolutional networks with L layers have L connections - one between each layer and its subsequent layer - our network has L(L2+1) direct connections. For each layer, the feature-maps of all preceding layers are used as inputs, and its own feature-maps are used as inputs into all subsequent layers. DenseNets have several compelling advantages: they alleviate the vanishing-gradient problem, strengthen feature propagation, encourage feature reuse, and substantially reduce the number of parameters. We evaluate our proposed architecture on four highly competitive object recognition benchmark tasks (CIFAR-10, CIFAR-100, SVHN, and ImageNet). DenseNets obtain significant improvements over the state-of-the-art on most of them, whilst requiring less computation to achieve high performance. Code and pre-trained models are available at https://github.com/liuzhuang13/DenseNet.","author":[{"dropping-particle":"","family":"Huang","given":"Gao","non-dropping-particle":"","parse-names":false,"suffix":""},{"dropping-particle":"","family":"Liu","given":"Zhuang","non-dropping-particle":"","parse-names":false,"suffix":""},{"dropping-particle":"van der","family":"Maaten","given":"Laurens","non-dropping-particle":"","parse-names":false,"suffix":""},{"dropping-particle":"","family":"Weinberger","given":"Kilian Q.","non-dropping-particle":"","parse-names":false,"suffix":""}],"container-title":"Proceedings - 30th IEEE Conference on Computer Vision and Pattern Recognition, CVPR 2017","id":"ITEM-1","issued":{"date-parts":[["2017"]]},"page":"1-9","title":"Densely connected convolutional networks","type":"paper-conference"},"uris":["http://www.mendeley.com/documents/?uuid=0ee5d8ec-0d37-4767-886d-f268ec401f9f"]}],"mendeley":{"formattedCitation":"[4]","plainTextFormattedCitation":"[4]"},"properties":{"noteIndex":0},"schema":"https://github.com/citation-style-language/schema/raw/master/csl-citation.json"}</w:instrText>
      </w:r>
      <w:r w:rsidR="005B2917" w:rsidRPr="00591E52">
        <w:rPr>
          <w:rFonts w:ascii="Arial" w:hAnsi="Arial" w:cs="Arial"/>
          <w:sz w:val="20"/>
          <w:szCs w:val="20"/>
          <w:lang w:val="id-ID"/>
        </w:rPr>
        <w:fldChar w:fldCharType="separate"/>
      </w:r>
      <w:r w:rsidR="005B2917" w:rsidRPr="00591E52">
        <w:rPr>
          <w:rFonts w:ascii="Arial" w:hAnsi="Arial" w:cs="Arial"/>
          <w:sz w:val="20"/>
          <w:szCs w:val="20"/>
          <w:lang w:val="id-ID"/>
        </w:rPr>
        <w:t>[4]</w:t>
      </w:r>
      <w:r w:rsidR="005B2917" w:rsidRPr="00591E52">
        <w:rPr>
          <w:rFonts w:ascii="Arial" w:hAnsi="Arial" w:cs="Arial"/>
          <w:sz w:val="20"/>
          <w:szCs w:val="20"/>
          <w:lang w:val="id-ID"/>
        </w:rPr>
        <w:fldChar w:fldCharType="end"/>
      </w:r>
      <w:r w:rsidR="005B2917" w:rsidRPr="00591E52">
        <w:rPr>
          <w:rFonts w:ascii="Arial" w:hAnsi="Arial" w:cs="Arial"/>
          <w:sz w:val="20"/>
          <w:szCs w:val="20"/>
          <w:lang w:val="id-ID"/>
        </w:rPr>
        <w:t>.</w:t>
      </w:r>
    </w:p>
    <w:p w14:paraId="7A008A0E" w14:textId="21866FCF" w:rsidR="002C503D" w:rsidRPr="00591E52" w:rsidRDefault="00413458" w:rsidP="00591E52">
      <w:pPr>
        <w:pStyle w:val="ListParagraph"/>
        <w:ind w:firstLine="720"/>
        <w:jc w:val="both"/>
        <w:rPr>
          <w:rFonts w:ascii="Arial" w:hAnsi="Arial" w:cs="Arial"/>
          <w:sz w:val="20"/>
          <w:szCs w:val="20"/>
          <w:lang w:val="id-ID"/>
        </w:rPr>
      </w:pPr>
      <w:r w:rsidRPr="00591E52">
        <w:rPr>
          <w:rFonts w:ascii="Arial" w:hAnsi="Arial" w:cs="Arial"/>
          <w:sz w:val="20"/>
          <w:szCs w:val="20"/>
          <w:lang w:val="id-ID"/>
        </w:rPr>
        <w:t xml:space="preserve">Dengan mempunyai 201 lapisan, DenseNet-201 yang merupakan Jaringan Saraf Konvolusional </w:t>
      </w:r>
      <w:r w:rsidRPr="00591E52">
        <w:rPr>
          <w:rFonts w:ascii="Arial" w:hAnsi="Arial" w:cs="Arial"/>
          <w:i/>
          <w:iCs/>
          <w:sz w:val="20"/>
          <w:szCs w:val="20"/>
          <w:lang w:val="id-ID"/>
        </w:rPr>
        <w:t>Convolutional Neural Network (CNN)</w:t>
      </w:r>
      <w:r w:rsidRPr="00591E52">
        <w:rPr>
          <w:rFonts w:ascii="Arial" w:hAnsi="Arial" w:cs="Arial"/>
          <w:sz w:val="20"/>
          <w:szCs w:val="20"/>
          <w:lang w:val="id-ID"/>
        </w:rPr>
        <w:t xml:space="preserve">, masing-masing lapisannya terhubung dengan padan serta dirancang dalam memfasilitasi klasifikasi dan pengenalan gambar dalam deep learning. </w:t>
      </w:r>
      <w:r w:rsidR="00471C60" w:rsidRPr="00591E52">
        <w:rPr>
          <w:rFonts w:ascii="Arial" w:hAnsi="Arial" w:cs="Arial"/>
          <w:sz w:val="20"/>
          <w:szCs w:val="20"/>
          <w:lang w:val="id-ID"/>
        </w:rPr>
        <w:t>Kemampuan DenseNet untuk menyebarkan informasi dan gradien dengan lebih efisien serta mampu untuk menggunakan kembali fitur secara maksimal</w:t>
      </w:r>
      <w:r w:rsidR="002C503D" w:rsidRPr="00591E52">
        <w:rPr>
          <w:rFonts w:ascii="Arial" w:hAnsi="Arial" w:cs="Arial"/>
          <w:sz w:val="20"/>
          <w:szCs w:val="20"/>
          <w:lang w:val="id-ID"/>
        </w:rPr>
        <w:t xml:space="preserve">, </w:t>
      </w:r>
      <w:r w:rsidR="00471C60" w:rsidRPr="00591E52">
        <w:rPr>
          <w:rFonts w:ascii="Arial" w:hAnsi="Arial" w:cs="Arial"/>
          <w:sz w:val="20"/>
          <w:szCs w:val="20"/>
          <w:lang w:val="id-ID"/>
        </w:rPr>
        <w:t xml:space="preserve">keunggulan utama </w:t>
      </w:r>
      <w:r w:rsidR="00471C60" w:rsidRPr="00591E52">
        <w:rPr>
          <w:rFonts w:ascii="Arial" w:hAnsi="Arial" w:cs="Arial"/>
          <w:i/>
          <w:iCs/>
          <w:sz w:val="20"/>
          <w:szCs w:val="20"/>
          <w:lang w:val="id-ID"/>
        </w:rPr>
        <w:t>DenseNet</w:t>
      </w:r>
      <w:r w:rsidR="00471C60" w:rsidRPr="00591E52">
        <w:rPr>
          <w:rFonts w:ascii="Arial" w:hAnsi="Arial" w:cs="Arial"/>
          <w:sz w:val="20"/>
          <w:szCs w:val="20"/>
          <w:lang w:val="id-ID"/>
        </w:rPr>
        <w:t xml:space="preserve"> dibandingkan dengan struktur </w:t>
      </w:r>
      <w:r w:rsidR="00471C60" w:rsidRPr="00591E52">
        <w:rPr>
          <w:rFonts w:ascii="Arial" w:hAnsi="Arial" w:cs="Arial"/>
          <w:i/>
          <w:iCs/>
          <w:sz w:val="20"/>
          <w:szCs w:val="20"/>
          <w:lang w:val="id-ID"/>
        </w:rPr>
        <w:t xml:space="preserve">Convolutional Neural Network </w:t>
      </w:r>
      <w:r w:rsidR="00471C60" w:rsidRPr="00591E52">
        <w:rPr>
          <w:rFonts w:ascii="Arial" w:hAnsi="Arial" w:cs="Arial"/>
          <w:sz w:val="20"/>
          <w:szCs w:val="20"/>
          <w:lang w:val="id-ID"/>
        </w:rPr>
        <w:t>(</w:t>
      </w:r>
      <w:r w:rsidR="00471C60" w:rsidRPr="00591E52">
        <w:rPr>
          <w:rFonts w:ascii="Arial" w:hAnsi="Arial" w:cs="Arial"/>
          <w:i/>
          <w:iCs/>
          <w:sz w:val="20"/>
          <w:szCs w:val="20"/>
          <w:lang w:val="id-ID"/>
        </w:rPr>
        <w:t>CNN</w:t>
      </w:r>
      <w:r w:rsidR="00471C60" w:rsidRPr="00591E52">
        <w:rPr>
          <w:rFonts w:ascii="Arial" w:hAnsi="Arial" w:cs="Arial"/>
          <w:sz w:val="20"/>
          <w:szCs w:val="20"/>
          <w:lang w:val="id-ID"/>
        </w:rPr>
        <w:t>) konvensional</w:t>
      </w:r>
      <w:r w:rsidR="002C503D" w:rsidRPr="00591E52">
        <w:rPr>
          <w:rFonts w:ascii="Arial" w:hAnsi="Arial" w:cs="Arial"/>
          <w:sz w:val="20"/>
          <w:szCs w:val="20"/>
          <w:lang w:val="id-ID"/>
        </w:rPr>
        <w:t xml:space="preserve"> lainnya</w:t>
      </w:r>
      <w:r w:rsidR="00471C60" w:rsidRPr="00591E52">
        <w:rPr>
          <w:rFonts w:ascii="Arial" w:hAnsi="Arial" w:cs="Arial"/>
          <w:sz w:val="20"/>
          <w:szCs w:val="20"/>
          <w:lang w:val="id-ID"/>
        </w:rPr>
        <w:t>. Yang memungkinkan jaringan untuk belajar secara lebih efektif bahkan dengan jumlah data yang terbatas.</w:t>
      </w:r>
      <w:r w:rsidR="002C503D" w:rsidRPr="00591E52">
        <w:rPr>
          <w:rFonts w:ascii="Arial" w:hAnsi="Arial" w:cs="Arial"/>
          <w:sz w:val="20"/>
          <w:szCs w:val="20"/>
          <w:lang w:val="id-ID"/>
        </w:rPr>
        <w:t xml:space="preserve"> </w:t>
      </w:r>
      <w:r w:rsidR="00471C60" w:rsidRPr="00591E52">
        <w:rPr>
          <w:rFonts w:ascii="Arial" w:hAnsi="Arial" w:cs="Arial"/>
          <w:sz w:val="20"/>
          <w:szCs w:val="20"/>
          <w:lang w:val="id-ID"/>
        </w:rPr>
        <w:t>Untuk alur</w:t>
      </w:r>
      <w:r w:rsidR="00FF7FF8" w:rsidRPr="00591E52">
        <w:rPr>
          <w:rFonts w:ascii="Arial" w:hAnsi="Arial" w:cs="Arial"/>
          <w:sz w:val="20"/>
          <w:szCs w:val="20"/>
          <w:lang w:val="id-ID"/>
        </w:rPr>
        <w:t xml:space="preserve"> </w:t>
      </w:r>
      <w:r w:rsidR="00FF7FF8" w:rsidRPr="00591E52">
        <w:rPr>
          <w:rFonts w:ascii="Arial" w:hAnsi="Arial" w:cs="Arial"/>
          <w:i/>
          <w:iCs/>
          <w:sz w:val="20"/>
          <w:szCs w:val="20"/>
          <w:lang w:val="id-ID"/>
        </w:rPr>
        <w:t>DenseNet-201</w:t>
      </w:r>
      <w:r w:rsidR="00FF7FF8" w:rsidRPr="00591E52">
        <w:rPr>
          <w:rFonts w:ascii="Arial" w:hAnsi="Arial" w:cs="Arial"/>
          <w:sz w:val="20"/>
          <w:szCs w:val="20"/>
          <w:lang w:val="id-ID"/>
        </w:rPr>
        <w:t xml:space="preserve"> </w:t>
      </w:r>
      <w:r w:rsidR="00471C60" w:rsidRPr="00591E52">
        <w:rPr>
          <w:rFonts w:ascii="Arial" w:hAnsi="Arial" w:cs="Arial"/>
          <w:sz w:val="20"/>
          <w:szCs w:val="20"/>
          <w:lang w:val="id-ID"/>
        </w:rPr>
        <w:t>dapat dilihat pada gambar</w:t>
      </w:r>
      <w:r w:rsidR="002C503D" w:rsidRPr="00591E52">
        <w:rPr>
          <w:rFonts w:ascii="Arial" w:hAnsi="Arial" w:cs="Arial"/>
          <w:sz w:val="20"/>
          <w:szCs w:val="20"/>
          <w:lang w:val="id-ID"/>
        </w:rPr>
        <w:t xml:space="preserve"> 4</w:t>
      </w:r>
      <w:r w:rsidR="00471C60" w:rsidRPr="00591E52">
        <w:rPr>
          <w:rFonts w:ascii="Arial" w:hAnsi="Arial" w:cs="Arial"/>
          <w:sz w:val="20"/>
          <w:szCs w:val="20"/>
          <w:lang w:val="id-ID"/>
        </w:rPr>
        <w:t xml:space="preserve"> berikut:</w:t>
      </w:r>
    </w:p>
    <w:p w14:paraId="2DDA2B0B" w14:textId="77777777" w:rsidR="00591E52" w:rsidRPr="00591E52" w:rsidRDefault="00591E52" w:rsidP="00591E52">
      <w:pPr>
        <w:pStyle w:val="ListParagraph"/>
        <w:ind w:firstLine="720"/>
        <w:jc w:val="both"/>
        <w:rPr>
          <w:rFonts w:ascii="Arial" w:hAnsi="Arial" w:cs="Arial"/>
          <w:sz w:val="20"/>
          <w:szCs w:val="20"/>
          <w:lang w:val="id-ID"/>
        </w:rPr>
      </w:pPr>
    </w:p>
    <w:p w14:paraId="620635C0" w14:textId="5349F914" w:rsidR="00471C60" w:rsidRPr="00591E52" w:rsidRDefault="00471C60" w:rsidP="005B2917">
      <w:pPr>
        <w:pStyle w:val="ListParagraph"/>
        <w:ind w:left="0" w:firstLine="720"/>
        <w:jc w:val="center"/>
        <w:rPr>
          <w:rFonts w:ascii="Arial" w:hAnsi="Arial" w:cs="Arial"/>
          <w:sz w:val="20"/>
          <w:szCs w:val="20"/>
          <w:lang w:val="id-ID"/>
        </w:rPr>
      </w:pPr>
      <w:r w:rsidRPr="00591E52">
        <w:rPr>
          <w:rFonts w:ascii="Arial" w:hAnsi="Arial" w:cs="Arial"/>
          <w:noProof/>
          <w:sz w:val="20"/>
          <w:szCs w:val="20"/>
          <w:lang w:val="id-ID"/>
        </w:rPr>
        <w:drawing>
          <wp:inline distT="0" distB="0" distL="0" distR="0" wp14:anchorId="4130DEC1" wp14:editId="2A5A77B7">
            <wp:extent cx="3124141" cy="2221865"/>
            <wp:effectExtent l="0" t="0" r="635" b="6985"/>
            <wp:docPr id="6480667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3375" cy="2477350"/>
                    </a:xfrm>
                    <a:prstGeom prst="rect">
                      <a:avLst/>
                    </a:prstGeom>
                    <a:noFill/>
                    <a:ln>
                      <a:noFill/>
                    </a:ln>
                  </pic:spPr>
                </pic:pic>
              </a:graphicData>
            </a:graphic>
          </wp:inline>
        </w:drawing>
      </w:r>
    </w:p>
    <w:p w14:paraId="0CC86E24" w14:textId="77777777" w:rsidR="002C503D" w:rsidRPr="00591E52" w:rsidRDefault="002C503D" w:rsidP="002C503D">
      <w:pPr>
        <w:pStyle w:val="ListParagraph"/>
        <w:ind w:firstLine="720"/>
        <w:jc w:val="center"/>
        <w:rPr>
          <w:rFonts w:ascii="Arial" w:hAnsi="Arial" w:cs="Arial"/>
          <w:sz w:val="20"/>
          <w:szCs w:val="20"/>
          <w:lang w:val="id-ID"/>
        </w:rPr>
      </w:pPr>
      <w:r w:rsidRPr="00591E52">
        <w:rPr>
          <w:rFonts w:ascii="Arial" w:hAnsi="Arial" w:cs="Arial"/>
          <w:sz w:val="20"/>
          <w:szCs w:val="20"/>
          <w:lang w:val="id-ID"/>
        </w:rPr>
        <w:t xml:space="preserve">Sumber : (Karisma &amp; Adhinata, 2023) </w:t>
      </w:r>
    </w:p>
    <w:p w14:paraId="50793B95" w14:textId="19A5A76F" w:rsidR="002C503D" w:rsidRPr="00591E52" w:rsidRDefault="002C503D" w:rsidP="002C503D">
      <w:pPr>
        <w:pStyle w:val="ListParagraph"/>
        <w:ind w:firstLine="720"/>
        <w:jc w:val="center"/>
        <w:rPr>
          <w:rFonts w:ascii="Arial" w:hAnsi="Arial" w:cs="Arial"/>
          <w:sz w:val="20"/>
          <w:szCs w:val="20"/>
          <w:lang w:val="id-ID"/>
        </w:rPr>
      </w:pPr>
      <w:r w:rsidRPr="00591E52">
        <w:rPr>
          <w:rFonts w:ascii="Arial" w:hAnsi="Arial" w:cs="Arial"/>
          <w:sz w:val="20"/>
          <w:szCs w:val="20"/>
          <w:lang w:val="id-ID"/>
        </w:rPr>
        <w:t xml:space="preserve">Gambar 4. </w:t>
      </w:r>
      <w:r w:rsidRPr="00591E52">
        <w:rPr>
          <w:rFonts w:ascii="Arial" w:hAnsi="Arial" w:cs="Arial"/>
          <w:i/>
          <w:iCs/>
          <w:sz w:val="20"/>
          <w:szCs w:val="20"/>
          <w:lang w:val="id-ID"/>
        </w:rPr>
        <w:t>Alur DenseNet-201</w:t>
      </w:r>
    </w:p>
    <w:p w14:paraId="3F466D9D" w14:textId="6BE3831F" w:rsidR="00B44D0B" w:rsidRPr="00591E52" w:rsidRDefault="00471C60" w:rsidP="00471C60">
      <w:pPr>
        <w:ind w:left="720" w:firstLine="720"/>
        <w:jc w:val="both"/>
        <w:rPr>
          <w:rFonts w:ascii="Arial" w:hAnsi="Arial" w:cs="Arial"/>
        </w:rPr>
      </w:pPr>
      <w:r w:rsidRPr="00591E52">
        <w:rPr>
          <w:rFonts w:ascii="Arial" w:hAnsi="Arial" w:cs="Arial"/>
        </w:rPr>
        <w:lastRenderedPageBreak/>
        <w:t xml:space="preserve">Gambar 2 merupakan alur kerja </w:t>
      </w:r>
      <w:r w:rsidRPr="00591E52">
        <w:rPr>
          <w:rFonts w:ascii="Arial" w:hAnsi="Arial" w:cs="Arial"/>
          <w:i/>
          <w:iCs/>
        </w:rPr>
        <w:t xml:space="preserve">DenseNet201 </w:t>
      </w:r>
      <w:r w:rsidRPr="00591E52">
        <w:rPr>
          <w:rFonts w:ascii="Arial" w:hAnsi="Arial" w:cs="Arial"/>
        </w:rPr>
        <w:t>dalam proses klasifikasi. Proses dimulai dari input citra setelah</w:t>
      </w:r>
      <w:r w:rsidR="00591E52" w:rsidRPr="00591E52">
        <w:rPr>
          <w:rFonts w:ascii="Arial" w:hAnsi="Arial" w:cs="Arial"/>
        </w:rPr>
        <w:t>a</w:t>
      </w:r>
      <w:r w:rsidRPr="00591E52">
        <w:rPr>
          <w:rFonts w:ascii="Arial" w:hAnsi="Arial" w:cs="Arial"/>
        </w:rPr>
        <w:t xml:space="preserve"> itu gambar melalui tahapan </w:t>
      </w:r>
      <w:r w:rsidRPr="00591E52">
        <w:rPr>
          <w:rFonts w:ascii="Arial" w:hAnsi="Arial" w:cs="Arial"/>
          <w:i/>
          <w:iCs/>
        </w:rPr>
        <w:t>Preprocessing</w:t>
      </w:r>
      <w:r w:rsidRPr="00591E52">
        <w:rPr>
          <w:rFonts w:ascii="Arial" w:hAnsi="Arial" w:cs="Arial"/>
        </w:rPr>
        <w:t xml:space="preserve">, dilanjutkan dengan operasi konvolusi menggunakan filter 7×7 dan </w:t>
      </w:r>
      <w:r w:rsidRPr="00591E52">
        <w:rPr>
          <w:rFonts w:ascii="Arial" w:hAnsi="Arial" w:cs="Arial"/>
          <w:i/>
          <w:iCs/>
        </w:rPr>
        <w:t xml:space="preserve">stride </w:t>
      </w:r>
      <w:r w:rsidRPr="00591E52">
        <w:rPr>
          <w:rFonts w:ascii="Arial" w:hAnsi="Arial" w:cs="Arial"/>
        </w:rPr>
        <w:t xml:space="preserve">2. Setelah itu, dilakukan </w:t>
      </w:r>
      <w:r w:rsidRPr="00591E52">
        <w:rPr>
          <w:rFonts w:ascii="Arial" w:hAnsi="Arial" w:cs="Arial"/>
          <w:i/>
          <w:iCs/>
        </w:rPr>
        <w:t xml:space="preserve">pooling </w:t>
      </w:r>
      <w:r w:rsidRPr="00591E52">
        <w:rPr>
          <w:rFonts w:ascii="Arial" w:hAnsi="Arial" w:cs="Arial"/>
        </w:rPr>
        <w:t xml:space="preserve">3×3 dengan </w:t>
      </w:r>
      <w:r w:rsidRPr="00591E52">
        <w:rPr>
          <w:rFonts w:ascii="Arial" w:hAnsi="Arial" w:cs="Arial"/>
          <w:i/>
          <w:iCs/>
        </w:rPr>
        <w:t xml:space="preserve">stride </w:t>
      </w:r>
      <w:r w:rsidRPr="00591E52">
        <w:rPr>
          <w:rFonts w:ascii="Arial" w:hAnsi="Arial" w:cs="Arial"/>
        </w:rPr>
        <w:t xml:space="preserve">2 untuk menghasilkan matriks fitur. Matriks ini kemudian diproses melalui beberapa tahapan, yaitu dense block 1, </w:t>
      </w:r>
      <w:r w:rsidRPr="00591E52">
        <w:rPr>
          <w:rFonts w:ascii="Arial" w:hAnsi="Arial" w:cs="Arial"/>
          <w:i/>
          <w:iCs/>
        </w:rPr>
        <w:t xml:space="preserve">transition layer </w:t>
      </w:r>
      <w:r w:rsidRPr="00591E52">
        <w:rPr>
          <w:rFonts w:ascii="Arial" w:hAnsi="Arial" w:cs="Arial"/>
        </w:rPr>
        <w:t xml:space="preserve">1, </w:t>
      </w:r>
      <w:r w:rsidRPr="00591E52">
        <w:rPr>
          <w:rFonts w:ascii="Arial" w:hAnsi="Arial" w:cs="Arial"/>
          <w:i/>
          <w:iCs/>
        </w:rPr>
        <w:t xml:space="preserve">denseblock </w:t>
      </w:r>
      <w:r w:rsidRPr="00591E52">
        <w:rPr>
          <w:rFonts w:ascii="Arial" w:hAnsi="Arial" w:cs="Arial"/>
        </w:rPr>
        <w:t xml:space="preserve">2, </w:t>
      </w:r>
      <w:r w:rsidRPr="00591E52">
        <w:rPr>
          <w:rFonts w:ascii="Arial" w:hAnsi="Arial" w:cs="Arial"/>
          <w:i/>
          <w:iCs/>
        </w:rPr>
        <w:t>transition layer 2</w:t>
      </w:r>
      <w:r w:rsidRPr="00591E52">
        <w:rPr>
          <w:rFonts w:ascii="Arial" w:hAnsi="Arial" w:cs="Arial"/>
        </w:rPr>
        <w:t xml:space="preserve">, dan seterusnya hingga </w:t>
      </w:r>
      <w:r w:rsidRPr="00591E52">
        <w:rPr>
          <w:rFonts w:ascii="Arial" w:hAnsi="Arial" w:cs="Arial"/>
          <w:i/>
          <w:iCs/>
        </w:rPr>
        <w:t>denseblock</w:t>
      </w:r>
      <w:r w:rsidRPr="00591E52">
        <w:rPr>
          <w:rFonts w:ascii="Arial" w:hAnsi="Arial" w:cs="Arial"/>
        </w:rPr>
        <w:t xml:space="preserve"> 4. Hasil akhir dari block ini kemudian diolah melalui global </w:t>
      </w:r>
      <w:r w:rsidRPr="00591E52">
        <w:rPr>
          <w:rFonts w:ascii="Arial" w:hAnsi="Arial" w:cs="Arial"/>
          <w:i/>
          <w:iCs/>
        </w:rPr>
        <w:t xml:space="preserve">average pooling </w:t>
      </w:r>
      <w:r w:rsidRPr="00591E52">
        <w:rPr>
          <w:rFonts w:ascii="Arial" w:hAnsi="Arial" w:cs="Arial"/>
        </w:rPr>
        <w:t xml:space="preserve">berukuran 7×7, yang dilanjutkan dengan aktivasi softmax. Fungsi aktivasi softmax ini berperan sebagai lapisan akhir untuk menentukan hasil klasifikasi pada model </w:t>
      </w:r>
      <w:r w:rsidRPr="00591E52">
        <w:rPr>
          <w:rFonts w:ascii="Arial" w:hAnsi="Arial" w:cs="Arial"/>
          <w:i/>
          <w:iCs/>
        </w:rPr>
        <w:t>DenseNet</w:t>
      </w:r>
      <w:r w:rsidR="00FF7FF8" w:rsidRPr="00591E52">
        <w:rPr>
          <w:rFonts w:ascii="Arial" w:hAnsi="Arial" w:cs="Arial"/>
          <w:i/>
          <w:iCs/>
        </w:rPr>
        <w:t>-</w:t>
      </w:r>
      <w:r w:rsidRPr="00591E52">
        <w:rPr>
          <w:rFonts w:ascii="Arial" w:hAnsi="Arial" w:cs="Arial"/>
          <w:i/>
          <w:iCs/>
        </w:rPr>
        <w:t>201</w:t>
      </w:r>
      <w:r w:rsidR="005B2917" w:rsidRPr="00591E52">
        <w:rPr>
          <w:rFonts w:ascii="Arial" w:hAnsi="Arial" w:cs="Arial"/>
          <w:i/>
          <w:iCs/>
        </w:rPr>
        <w:t xml:space="preserve"> </w:t>
      </w:r>
      <w:r w:rsidR="005B2917" w:rsidRPr="00591E52">
        <w:rPr>
          <w:rFonts w:ascii="Arial" w:hAnsi="Arial" w:cs="Arial"/>
          <w:i/>
          <w:iCs/>
        </w:rPr>
        <w:fldChar w:fldCharType="begin" w:fldLock="1"/>
      </w:r>
      <w:r w:rsidR="005B2917" w:rsidRPr="00591E52">
        <w:rPr>
          <w:rFonts w:ascii="Arial" w:hAnsi="Arial" w:cs="Arial"/>
          <w:i/>
          <w:iCs/>
        </w:rPr>
        <w:instrText>ADDIN CSL_CITATION {"citationItems":[{"id":"ITEM-1","itemData":{"DOI":"10.1109/ICCoSITE57641.2023.10127772","ISBN":"9798350320954","abstract":"Potato plants are plants that are beneficial to humans. Like other plants in general, potato plants also have diseases; if this disease is not treated immediately, there will be a significant decrease in food production. Therefore, it is necessary to detect diseases quickly and precisely so that disease control can be carried out effectively and efficiently. Classification of potato leaf disease can be done directly. Still, the symptoms cannot always explain the type of disease that attacks potato leaves because there are many types of diseases with symptoms that look the same. Humans also have deficiencies in determining the results of identification of potato leaf disease, so sometimes the results of identification between individuals can be different. Therefore, the use of Deep Learning for the classification process of potato leaf disease is expected to shorten the time and have a high classification accuracy. This study uses a deep learning method with the DenseNet201 architecture. The choice to use the DenseNet201 algorithm in this study is because the model can identify important features of potato leaves and recognize early signs of emerging diseases. This study aimed to evaluate the effectiveness of the transfer learning method with the DenseNet201 architecture in increasing the classification accuracy of potato leaf disease compared to traditional classification methods. This study uses two types of scenarios, namely, comparing the number of dropouts and comparing the three optimizers. This test produces the best model using dropout 0.1 and Adam optimizer with an accuracy of 99.5% for training, 95.2% for validation, and 96% for the confusion matrix. In this study, using data testing, as many as 40 images were tested into the model that has been built. The test results on this model resulted in a new accuracy for classifying potato leaf disease, namely 92.5%.","author":[{"dropping-particle":"","family":"Karisma","given":"Rifqi Alfinnur","non-dropping-particle":"","parse-names":false,"suffix":""},{"dropping-particle":"","family":"Adhinata","given":"Faisal Dharma","non-dropping-particle":"","parse-names":false,"suffix":""}],"container-title":"ICCoSITE 2023 - International Conference on Computer Science, Information Technology and Engineering: Digital Transformation Strategy in Facing the VUCA and TUNA Era","id":"ITEM-1","issued":{"date-parts":[["2023"]]},"page":"738-743","title":"Transfer Learning with Densenet201 Architecture Model for Potato Leaf Disease Classification","type":"article-journal"},"uris":["http://www.mendeley.com/documents/?uuid=8ca3e63c-8990-4aa3-b320-70b22a5e9ce2"]}],"mendeley":{"formattedCitation":"[14]","plainTextFormattedCitation":"[14]","previouslyFormattedCitation":"[14]"},"properties":{"noteIndex":0},"schema":"https://github.com/citation-style-language/schema/raw/master/csl-citation.json"}</w:instrText>
      </w:r>
      <w:r w:rsidR="005B2917" w:rsidRPr="00591E52">
        <w:rPr>
          <w:rFonts w:ascii="Arial" w:hAnsi="Arial" w:cs="Arial"/>
          <w:i/>
          <w:iCs/>
        </w:rPr>
        <w:fldChar w:fldCharType="separate"/>
      </w:r>
      <w:r w:rsidR="005B2917" w:rsidRPr="00591E52">
        <w:rPr>
          <w:rFonts w:ascii="Arial" w:hAnsi="Arial" w:cs="Arial"/>
          <w:iCs/>
        </w:rPr>
        <w:t>[14]</w:t>
      </w:r>
      <w:r w:rsidR="005B2917" w:rsidRPr="00591E52">
        <w:rPr>
          <w:rFonts w:ascii="Arial" w:hAnsi="Arial" w:cs="Arial"/>
          <w:i/>
          <w:iCs/>
        </w:rPr>
        <w:fldChar w:fldCharType="end"/>
      </w:r>
      <w:r w:rsidRPr="00591E52">
        <w:rPr>
          <w:rFonts w:ascii="Arial" w:hAnsi="Arial" w:cs="Arial"/>
        </w:rPr>
        <w:t xml:space="preserve">. </w:t>
      </w:r>
    </w:p>
    <w:p w14:paraId="4940B7C8" w14:textId="77777777" w:rsidR="002C503D" w:rsidRPr="00591E52" w:rsidRDefault="002C503D" w:rsidP="00471C60">
      <w:pPr>
        <w:ind w:left="720" w:firstLine="720"/>
        <w:jc w:val="both"/>
        <w:rPr>
          <w:rFonts w:ascii="Arial" w:hAnsi="Arial" w:cs="Arial"/>
        </w:rPr>
      </w:pPr>
    </w:p>
    <w:p w14:paraId="166D4B64" w14:textId="62DF69F1" w:rsidR="00471C60" w:rsidRPr="00591E52" w:rsidRDefault="003B04C7" w:rsidP="002C503D">
      <w:pPr>
        <w:ind w:left="720" w:firstLine="720"/>
        <w:jc w:val="both"/>
        <w:rPr>
          <w:rFonts w:ascii="Arial" w:hAnsi="Arial" w:cs="Arial"/>
        </w:rPr>
      </w:pPr>
      <w:r w:rsidRPr="00591E52">
        <w:rPr>
          <w:rFonts w:ascii="Arial" w:hAnsi="Arial" w:cs="Arial"/>
        </w:rPr>
        <w:t xml:space="preserve">Dalam proses ekstraksi fitur, citra bentuk wajah yang sudah </w:t>
      </w:r>
      <w:r w:rsidR="002C503D" w:rsidRPr="00591E52">
        <w:rPr>
          <w:rFonts w:ascii="Arial" w:hAnsi="Arial" w:cs="Arial"/>
        </w:rPr>
        <w:t>melalui tahapan pra-pemrosesan</w:t>
      </w:r>
      <w:r w:rsidRPr="00591E52">
        <w:rPr>
          <w:rFonts w:ascii="Arial" w:hAnsi="Arial" w:cs="Arial"/>
        </w:rPr>
        <w:t xml:space="preserve"> selanjutnya dimasukan ke dalam arsitektur </w:t>
      </w:r>
      <w:r w:rsidRPr="00591E52">
        <w:rPr>
          <w:rFonts w:ascii="Arial" w:hAnsi="Arial" w:cs="Arial"/>
          <w:i/>
          <w:iCs/>
        </w:rPr>
        <w:t>DenseNet</w:t>
      </w:r>
      <w:r w:rsidRPr="00591E52">
        <w:rPr>
          <w:rFonts w:ascii="Arial" w:hAnsi="Arial" w:cs="Arial"/>
        </w:rPr>
        <w:t>-</w:t>
      </w:r>
      <w:r w:rsidRPr="00591E52">
        <w:rPr>
          <w:rFonts w:ascii="Arial" w:hAnsi="Arial" w:cs="Arial"/>
          <w:i/>
          <w:iCs/>
        </w:rPr>
        <w:t>201</w:t>
      </w:r>
      <w:r w:rsidRPr="00591E52">
        <w:rPr>
          <w:rFonts w:ascii="Arial" w:hAnsi="Arial" w:cs="Arial"/>
        </w:rPr>
        <w:t>. Model ini akan mengenali fitur-fitur dasar wajah seperti tekstur, garis dan tepi pada lapisan konvolusi awal. Setelah itu, dense block akan memproses fitur-fitur tersebut dimana seluruh feature map dari layer sebelumnya diterima dan digabugkan.</w:t>
      </w:r>
      <w:r w:rsidR="003C5E02" w:rsidRPr="00591E52">
        <w:rPr>
          <w:rFonts w:ascii="Arial" w:hAnsi="Arial" w:cs="Arial"/>
        </w:rPr>
        <w:t xml:space="preserve"> Mekanisme yang padat seperti ini akan membuat model mampu menjaga informasi dari berbagai tingkatan fitur baik tingkat tinggi maupun rendah. Hingga membuat detail-detail penting bentuk wajah dapat terjaga selama proses berlangsung. Detail-detail bentuk wajah tersebut yakni seperti proporsi wajah, bentuk dahi dan kontur rahang.</w:t>
      </w:r>
      <w:r w:rsidR="002C503D" w:rsidRPr="00591E52">
        <w:rPr>
          <w:rFonts w:ascii="Arial" w:hAnsi="Arial" w:cs="Arial"/>
        </w:rPr>
        <w:t xml:space="preserve"> </w:t>
      </w:r>
      <w:r w:rsidR="00471C60" w:rsidRPr="00591E52">
        <w:rPr>
          <w:rFonts w:ascii="Arial" w:hAnsi="Arial" w:cs="Arial"/>
        </w:rPr>
        <w:t xml:space="preserve">Untuk </w:t>
      </w:r>
      <w:r w:rsidR="00471C60" w:rsidRPr="00591E52">
        <w:rPr>
          <w:rFonts w:ascii="Arial" w:hAnsi="Arial" w:cs="Arial"/>
          <w:i/>
          <w:iCs/>
        </w:rPr>
        <w:t>Dense</w:t>
      </w:r>
      <w:r w:rsidR="00FF7FF8" w:rsidRPr="00591E52">
        <w:rPr>
          <w:rFonts w:ascii="Arial" w:hAnsi="Arial" w:cs="Arial"/>
          <w:i/>
          <w:iCs/>
        </w:rPr>
        <w:t>b</w:t>
      </w:r>
      <w:r w:rsidR="00471C60" w:rsidRPr="00591E52">
        <w:rPr>
          <w:rFonts w:ascii="Arial" w:hAnsi="Arial" w:cs="Arial"/>
          <w:i/>
          <w:iCs/>
        </w:rPr>
        <w:t>lock</w:t>
      </w:r>
      <w:r w:rsidR="00471C60" w:rsidRPr="00591E52">
        <w:rPr>
          <w:rFonts w:ascii="Arial" w:hAnsi="Arial" w:cs="Arial"/>
        </w:rPr>
        <w:t xml:space="preserve"> dapat dilihat pada gambar </w:t>
      </w:r>
      <w:r w:rsidR="002C503D" w:rsidRPr="00591E52">
        <w:rPr>
          <w:rFonts w:ascii="Arial" w:hAnsi="Arial" w:cs="Arial"/>
        </w:rPr>
        <w:t>5</w:t>
      </w:r>
      <w:r w:rsidR="00471C60" w:rsidRPr="00591E52">
        <w:rPr>
          <w:rFonts w:ascii="Arial" w:hAnsi="Arial" w:cs="Arial"/>
        </w:rPr>
        <w:t>.</w:t>
      </w:r>
    </w:p>
    <w:p w14:paraId="6053323A" w14:textId="77777777" w:rsidR="002C503D" w:rsidRPr="00591E52" w:rsidRDefault="002C503D" w:rsidP="002C503D">
      <w:pPr>
        <w:ind w:left="720" w:firstLine="720"/>
        <w:jc w:val="both"/>
        <w:rPr>
          <w:rFonts w:ascii="Arial" w:hAnsi="Arial" w:cs="Arial"/>
        </w:rPr>
      </w:pPr>
    </w:p>
    <w:p w14:paraId="6A55DA01" w14:textId="0A63E303" w:rsidR="00471C60" w:rsidRPr="00591E52" w:rsidRDefault="00471C60" w:rsidP="002C503D">
      <w:pPr>
        <w:ind w:left="720" w:firstLine="720"/>
        <w:jc w:val="center"/>
        <w:rPr>
          <w:rFonts w:ascii="Arial" w:hAnsi="Arial" w:cs="Arial"/>
        </w:rPr>
      </w:pPr>
      <w:r w:rsidRPr="00591E52">
        <w:rPr>
          <w:rFonts w:ascii="Arial" w:hAnsi="Arial" w:cs="Arial"/>
          <w:noProof/>
        </w:rPr>
        <w:drawing>
          <wp:inline distT="0" distB="0" distL="0" distR="0" wp14:anchorId="7A8A025F" wp14:editId="7A8957D0">
            <wp:extent cx="2359141" cy="2812025"/>
            <wp:effectExtent l="0" t="0" r="3175" b="7620"/>
            <wp:docPr id="15726647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 r="1843"/>
                    <a:stretch>
                      <a:fillRect/>
                    </a:stretch>
                  </pic:blipFill>
                  <pic:spPr bwMode="auto">
                    <a:xfrm>
                      <a:off x="0" y="0"/>
                      <a:ext cx="2402176" cy="2863321"/>
                    </a:xfrm>
                    <a:prstGeom prst="rect">
                      <a:avLst/>
                    </a:prstGeom>
                    <a:noFill/>
                    <a:ln>
                      <a:noFill/>
                    </a:ln>
                    <a:extLst>
                      <a:ext uri="{53640926-AAD7-44D8-BBD7-CCE9431645EC}">
                        <a14:shadowObscured xmlns:a14="http://schemas.microsoft.com/office/drawing/2010/main"/>
                      </a:ext>
                    </a:extLst>
                  </pic:spPr>
                </pic:pic>
              </a:graphicData>
            </a:graphic>
          </wp:inline>
        </w:drawing>
      </w:r>
    </w:p>
    <w:p w14:paraId="4CB20E20" w14:textId="77777777" w:rsidR="00077466" w:rsidRPr="00591E52" w:rsidRDefault="00077466" w:rsidP="002C503D">
      <w:pPr>
        <w:ind w:left="720" w:firstLine="720"/>
        <w:jc w:val="center"/>
        <w:rPr>
          <w:rFonts w:ascii="Arial" w:hAnsi="Arial" w:cs="Arial"/>
        </w:rPr>
      </w:pPr>
    </w:p>
    <w:p w14:paraId="435E2C6F" w14:textId="7E3B20C1" w:rsidR="00077466" w:rsidRPr="00591E52" w:rsidRDefault="00077466" w:rsidP="00077466">
      <w:pPr>
        <w:pStyle w:val="ListParagraph"/>
        <w:ind w:firstLine="720"/>
        <w:jc w:val="center"/>
        <w:rPr>
          <w:rFonts w:ascii="Arial" w:hAnsi="Arial" w:cs="Arial"/>
          <w:sz w:val="20"/>
          <w:szCs w:val="20"/>
          <w:lang w:val="id-ID"/>
        </w:rPr>
      </w:pPr>
      <w:r w:rsidRPr="00591E52">
        <w:rPr>
          <w:rFonts w:ascii="Arial" w:hAnsi="Arial" w:cs="Arial"/>
          <w:sz w:val="20"/>
          <w:szCs w:val="20"/>
          <w:lang w:val="id-ID"/>
        </w:rPr>
        <w:t xml:space="preserve">Sumber : (Karisma &amp; Adhinata, 2023) </w:t>
      </w:r>
    </w:p>
    <w:p w14:paraId="582706B8" w14:textId="1A1CE7E6" w:rsidR="00714DCD" w:rsidRPr="00591E52" w:rsidRDefault="00077466" w:rsidP="00591E52">
      <w:pPr>
        <w:pStyle w:val="ListParagraph"/>
        <w:ind w:firstLine="720"/>
        <w:jc w:val="center"/>
        <w:rPr>
          <w:rFonts w:ascii="Arial" w:hAnsi="Arial" w:cs="Arial"/>
          <w:i/>
          <w:iCs/>
          <w:sz w:val="20"/>
          <w:szCs w:val="20"/>
          <w:lang w:val="id-ID"/>
        </w:rPr>
      </w:pPr>
      <w:r w:rsidRPr="00591E52">
        <w:rPr>
          <w:rFonts w:ascii="Arial" w:hAnsi="Arial" w:cs="Arial"/>
          <w:sz w:val="20"/>
          <w:szCs w:val="20"/>
          <w:lang w:val="id-ID"/>
        </w:rPr>
        <w:t xml:space="preserve">Gambar 5. </w:t>
      </w:r>
      <w:r w:rsidRPr="00591E52">
        <w:rPr>
          <w:rFonts w:ascii="Arial" w:hAnsi="Arial" w:cs="Arial"/>
          <w:i/>
          <w:iCs/>
          <w:sz w:val="20"/>
          <w:szCs w:val="20"/>
          <w:lang w:val="id-ID"/>
        </w:rPr>
        <w:t>Denseblock</w:t>
      </w:r>
    </w:p>
    <w:p w14:paraId="28A55D6D" w14:textId="770E179A" w:rsidR="00471C60" w:rsidRPr="00591E52" w:rsidRDefault="00B44D0B" w:rsidP="00077466">
      <w:pPr>
        <w:ind w:left="720" w:firstLine="720"/>
        <w:jc w:val="both"/>
        <w:rPr>
          <w:rFonts w:ascii="Arial" w:hAnsi="Arial" w:cs="Arial"/>
        </w:rPr>
      </w:pPr>
      <w:r w:rsidRPr="00591E52">
        <w:rPr>
          <w:rFonts w:ascii="Arial" w:hAnsi="Arial" w:cs="Arial"/>
        </w:rPr>
        <w:t xml:space="preserve">Gambar </w:t>
      </w:r>
      <w:r w:rsidR="00077466" w:rsidRPr="00591E52">
        <w:rPr>
          <w:rFonts w:ascii="Arial" w:hAnsi="Arial" w:cs="Arial"/>
        </w:rPr>
        <w:t>5</w:t>
      </w:r>
      <w:r w:rsidRPr="00591E52">
        <w:rPr>
          <w:rFonts w:ascii="Arial" w:hAnsi="Arial" w:cs="Arial"/>
        </w:rPr>
        <w:t xml:space="preserve"> merupakan tahapan-tahapan yang terjadi dalam lapisan </w:t>
      </w:r>
      <w:r w:rsidRPr="00591E52">
        <w:rPr>
          <w:rFonts w:ascii="Arial" w:hAnsi="Arial" w:cs="Arial"/>
          <w:i/>
          <w:iCs/>
        </w:rPr>
        <w:t>denseblock</w:t>
      </w:r>
      <w:r w:rsidR="00077466" w:rsidRPr="00591E52">
        <w:rPr>
          <w:rFonts w:ascii="Arial" w:hAnsi="Arial" w:cs="Arial"/>
        </w:rPr>
        <w:t xml:space="preserve"> </w:t>
      </w:r>
      <w:r w:rsidRPr="00591E52">
        <w:rPr>
          <w:rFonts w:ascii="Arial" w:hAnsi="Arial" w:cs="Arial"/>
        </w:rPr>
        <w:t>setiap matriks keluaran akan digabungkan karena adanya koneksi langsung antar layer.</w:t>
      </w:r>
    </w:p>
    <w:p w14:paraId="6395A684" w14:textId="1E1FA875" w:rsidR="003C5E02" w:rsidRPr="00591E52" w:rsidRDefault="003C5E02" w:rsidP="00077466">
      <w:pPr>
        <w:ind w:left="720"/>
        <w:jc w:val="both"/>
        <w:rPr>
          <w:rFonts w:ascii="Arial" w:hAnsi="Arial" w:cs="Arial"/>
        </w:rPr>
      </w:pPr>
      <w:r w:rsidRPr="00591E52">
        <w:rPr>
          <w:rFonts w:ascii="Arial" w:hAnsi="Arial" w:cs="Arial"/>
        </w:rPr>
        <w:t xml:space="preserve">Semua layer akan menghasilkan feature map baru dengan </w:t>
      </w:r>
      <w:r w:rsidRPr="00591E52">
        <w:rPr>
          <w:rFonts w:ascii="Arial" w:hAnsi="Arial" w:cs="Arial"/>
          <w:i/>
          <w:iCs/>
        </w:rPr>
        <w:t>growth rate</w:t>
      </w:r>
      <w:r w:rsidRPr="00591E52">
        <w:rPr>
          <w:rFonts w:ascii="Arial" w:hAnsi="Arial" w:cs="Arial"/>
        </w:rPr>
        <w:t xml:space="preserve"> sebesar 32 di dalam setiap </w:t>
      </w:r>
      <w:r w:rsidRPr="00591E52">
        <w:rPr>
          <w:rFonts w:ascii="Arial" w:hAnsi="Arial" w:cs="Arial"/>
          <w:i/>
          <w:iCs/>
        </w:rPr>
        <w:t>denseblock</w:t>
      </w:r>
      <w:r w:rsidRPr="00591E52">
        <w:rPr>
          <w:rFonts w:ascii="Arial" w:hAnsi="Arial" w:cs="Arial"/>
        </w:rPr>
        <w:t xml:space="preserve">. Dengan begitu, 32 </w:t>
      </w:r>
      <w:r w:rsidRPr="00591E52">
        <w:rPr>
          <w:rFonts w:ascii="Arial" w:hAnsi="Arial" w:cs="Arial"/>
          <w:i/>
          <w:iCs/>
        </w:rPr>
        <w:t>feature</w:t>
      </w:r>
      <w:r w:rsidRPr="00591E52">
        <w:rPr>
          <w:rFonts w:ascii="Arial" w:hAnsi="Arial" w:cs="Arial"/>
        </w:rPr>
        <w:t xml:space="preserve"> map baru akan ditambahkan pada setiap layer tanpa menghapus feature map sebelumnya. </w:t>
      </w:r>
      <w:r w:rsidR="004B1714" w:rsidRPr="00591E52">
        <w:rPr>
          <w:rFonts w:ascii="Arial" w:hAnsi="Arial" w:cs="Arial"/>
        </w:rPr>
        <w:t xml:space="preserve">Melalui pendekatan ini, </w:t>
      </w:r>
      <w:r w:rsidR="004B1714" w:rsidRPr="00591E52">
        <w:rPr>
          <w:rFonts w:ascii="Arial" w:hAnsi="Arial" w:cs="Arial"/>
          <w:i/>
          <w:iCs/>
        </w:rPr>
        <w:t>DenseNet-201</w:t>
      </w:r>
      <w:r w:rsidR="004B1714" w:rsidRPr="00591E52">
        <w:rPr>
          <w:rFonts w:ascii="Arial" w:hAnsi="Arial" w:cs="Arial"/>
        </w:rPr>
        <w:t xml:space="preserve"> mungkin akan mempelajari setiap morfolo</w:t>
      </w:r>
      <w:r w:rsidR="00F3631E" w:rsidRPr="00591E52">
        <w:rPr>
          <w:rFonts w:ascii="Arial" w:hAnsi="Arial" w:cs="Arial"/>
        </w:rPr>
        <w:t>g</w:t>
      </w:r>
      <w:r w:rsidR="004B1714" w:rsidRPr="00591E52">
        <w:rPr>
          <w:rFonts w:ascii="Arial" w:hAnsi="Arial" w:cs="Arial"/>
        </w:rPr>
        <w:t xml:space="preserve">i wajah yang berbeda baik bersifat komplek maupun halus, seperti perbedaan antara wajah persegi dan bulat atau perbedaan antara bentuk wajah oblong dan oval. Selanjutnya untuk mengurangi dimensi dan kompleksitas data, </w:t>
      </w:r>
      <w:r w:rsidR="004B1714" w:rsidRPr="00591E52">
        <w:rPr>
          <w:rFonts w:ascii="Arial" w:hAnsi="Arial" w:cs="Arial"/>
          <w:i/>
          <w:iCs/>
        </w:rPr>
        <w:t>feature</w:t>
      </w:r>
      <w:r w:rsidR="004B1714" w:rsidRPr="00591E52">
        <w:rPr>
          <w:rFonts w:ascii="Arial" w:hAnsi="Arial" w:cs="Arial"/>
        </w:rPr>
        <w:t xml:space="preserve"> map akan diproses oleh </w:t>
      </w:r>
      <w:r w:rsidR="004B1714" w:rsidRPr="00591E52">
        <w:rPr>
          <w:rFonts w:ascii="Arial" w:hAnsi="Arial" w:cs="Arial"/>
          <w:i/>
          <w:iCs/>
        </w:rPr>
        <w:t>transition layer</w:t>
      </w:r>
      <w:r w:rsidR="004B1714" w:rsidRPr="00591E52">
        <w:rPr>
          <w:rFonts w:ascii="Arial" w:hAnsi="Arial" w:cs="Arial"/>
        </w:rPr>
        <w:t xml:space="preserve"> setelah melewati satu dense block. Transition layer terdiri dari </w:t>
      </w:r>
      <w:r w:rsidR="004B1714" w:rsidRPr="00591E52">
        <w:rPr>
          <w:rFonts w:ascii="Arial" w:hAnsi="Arial" w:cs="Arial"/>
          <w:i/>
          <w:iCs/>
        </w:rPr>
        <w:t>batch normalization</w:t>
      </w:r>
      <w:r w:rsidR="004B1714" w:rsidRPr="00591E52">
        <w:rPr>
          <w:rFonts w:ascii="Arial" w:hAnsi="Arial" w:cs="Arial"/>
        </w:rPr>
        <w:t xml:space="preserve">, </w:t>
      </w:r>
      <w:r w:rsidR="004B1714" w:rsidRPr="00591E52">
        <w:rPr>
          <w:rFonts w:ascii="Arial" w:hAnsi="Arial" w:cs="Arial"/>
          <w:i/>
          <w:iCs/>
        </w:rPr>
        <w:t>convolution</w:t>
      </w:r>
      <w:r w:rsidR="004B1714" w:rsidRPr="00591E52">
        <w:rPr>
          <w:rFonts w:ascii="Arial" w:hAnsi="Arial" w:cs="Arial"/>
        </w:rPr>
        <w:t xml:space="preserve"> 1×1, dan </w:t>
      </w:r>
      <w:r w:rsidR="004B1714" w:rsidRPr="00591E52">
        <w:rPr>
          <w:rFonts w:ascii="Arial" w:hAnsi="Arial" w:cs="Arial"/>
          <w:i/>
          <w:iCs/>
        </w:rPr>
        <w:t xml:space="preserve">average pooling. </w:t>
      </w:r>
      <w:r w:rsidR="004B1714" w:rsidRPr="00591E52">
        <w:rPr>
          <w:rFonts w:ascii="Arial" w:hAnsi="Arial" w:cs="Arial"/>
        </w:rPr>
        <w:t xml:space="preserve">Yang bertujuan untuk mencegah terjadinya </w:t>
      </w:r>
      <w:r w:rsidR="004B1714" w:rsidRPr="00591E52">
        <w:rPr>
          <w:rFonts w:ascii="Arial" w:hAnsi="Arial" w:cs="Arial"/>
          <w:i/>
          <w:iCs/>
        </w:rPr>
        <w:t>overfitt</w:t>
      </w:r>
      <w:r w:rsidR="0059125F" w:rsidRPr="00591E52">
        <w:rPr>
          <w:rFonts w:ascii="Arial" w:hAnsi="Arial" w:cs="Arial"/>
          <w:i/>
          <w:iCs/>
        </w:rPr>
        <w:t>i</w:t>
      </w:r>
      <w:r w:rsidR="004B1714" w:rsidRPr="00591E52">
        <w:rPr>
          <w:rFonts w:ascii="Arial" w:hAnsi="Arial" w:cs="Arial"/>
          <w:i/>
          <w:iCs/>
        </w:rPr>
        <w:t>ng</w:t>
      </w:r>
      <w:r w:rsidR="004B1714" w:rsidRPr="00591E52">
        <w:rPr>
          <w:rFonts w:ascii="Arial" w:hAnsi="Arial" w:cs="Arial"/>
        </w:rPr>
        <w:t xml:space="preserve"> </w:t>
      </w:r>
      <w:r w:rsidR="0059125F" w:rsidRPr="00591E52">
        <w:rPr>
          <w:rFonts w:ascii="Arial" w:hAnsi="Arial" w:cs="Arial"/>
        </w:rPr>
        <w:t>dan meningkatkan efisiensi komputasi</w:t>
      </w:r>
      <w:r w:rsidR="005B2917" w:rsidRPr="00591E52">
        <w:rPr>
          <w:rFonts w:ascii="Arial" w:hAnsi="Arial" w:cs="Arial"/>
        </w:rPr>
        <w:t xml:space="preserve"> </w:t>
      </w:r>
      <w:r w:rsidR="005B2917" w:rsidRPr="00591E52">
        <w:rPr>
          <w:rFonts w:ascii="Arial" w:hAnsi="Arial" w:cs="Arial"/>
        </w:rPr>
        <w:fldChar w:fldCharType="begin" w:fldLock="1"/>
      </w:r>
      <w:r w:rsidR="005B2917" w:rsidRPr="00591E52">
        <w:rPr>
          <w:rFonts w:ascii="Arial" w:hAnsi="Arial" w:cs="Arial"/>
        </w:rPr>
        <w:instrText>ADDIN CSL_CITATION {"citationItems":[{"id":"ITEM-1","itemData":{"DOI":"10.1109/ICCoSITE57641.2023.10127772","ISBN":"9798350320954","abstract":"Potato plants are plants that are beneficial to humans. Like other plants in general, potato plants also have diseases; if this disease is not treated immediately, there will be a significant decrease in food production. Therefore, it is necessary to detect diseases quickly and precisely so that disease control can be carried out effectively and efficiently. Classification of potato leaf disease can be done directly. Still, the symptoms cannot always explain the type of disease that attacks potato leaves because there are many types of diseases with symptoms that look the same. Humans also have deficiencies in determining the results of identification of potato leaf disease, so sometimes the results of identification between individuals can be different. Therefore, the use of Deep Learning for the classification process of potato leaf disease is expected to shorten the time and have a high classification accuracy. This study uses a deep learning method with the DenseNet201 architecture. The choice to use the DenseNet201 algorithm in this study is because the model can identify important features of potato leaves and recognize early signs of emerging diseases. This study aimed to evaluate the effectiveness of the transfer learning method with the DenseNet201 architecture in increasing the classification accuracy of potato leaf disease compared to traditional classification methods. This study uses two types of scenarios, namely, comparing the number of dropouts and comparing the three optimizers. This test produces the best model using dropout 0.1 and Adam optimizer with an accuracy of 99.5% for training, 95.2% for validation, and 96% for the confusion matrix. In this study, using data testing, as many as 40 images were tested into the model that has been built. The test results on this model resulted in a new accuracy for classifying potato leaf disease, namely 92.5%.","author":[{"dropping-particle":"","family":"Karisma","given":"Rifqi Alfinnur","non-dropping-particle":"","parse-names":false,"suffix":""},{"dropping-particle":"","family":"Adhinata","given":"Faisal Dharma","non-dropping-particle":"","parse-names":false,"suffix":""}],"container-title":"ICCoSITE 2023 - International Conference on Computer Science, Information Technology and Engineering: Digital Transformation Strategy in Facing the VUCA and TUNA Era","id":"ITEM-1","issued":{"date-parts":[["2023"]]},"page":"738-743","title":"Transfer Learning with Densenet201 Architecture Model for Potato Leaf Disease Classification","type":"article-journal"},"uris":["http://www.mendeley.com/documents/?uuid=8ca3e63c-8990-4aa3-b320-70b22a5e9ce2"]}],"mendeley":{"formattedCitation":"[14]","plainTextFormattedCitation":"[14]","previouslyFormattedCitation":"[14]"},"properties":{"noteIndex":0},"schema":"https://github.com/citation-style-language/schema/raw/master/csl-citation.json"}</w:instrText>
      </w:r>
      <w:r w:rsidR="005B2917" w:rsidRPr="00591E52">
        <w:rPr>
          <w:rFonts w:ascii="Arial" w:hAnsi="Arial" w:cs="Arial"/>
        </w:rPr>
        <w:fldChar w:fldCharType="separate"/>
      </w:r>
      <w:r w:rsidR="005B2917" w:rsidRPr="00591E52">
        <w:rPr>
          <w:rFonts w:ascii="Arial" w:hAnsi="Arial" w:cs="Arial"/>
        </w:rPr>
        <w:t>[14]</w:t>
      </w:r>
      <w:r w:rsidR="005B2917" w:rsidRPr="00591E52">
        <w:rPr>
          <w:rFonts w:ascii="Arial" w:hAnsi="Arial" w:cs="Arial"/>
        </w:rPr>
        <w:fldChar w:fldCharType="end"/>
      </w:r>
      <w:r w:rsidR="0059125F" w:rsidRPr="00591E52">
        <w:rPr>
          <w:rFonts w:ascii="Arial" w:hAnsi="Arial" w:cs="Arial"/>
        </w:rPr>
        <w:t>.</w:t>
      </w:r>
    </w:p>
    <w:p w14:paraId="5E1C69E1" w14:textId="3F8E6446" w:rsidR="0059125F" w:rsidRPr="00591E52" w:rsidRDefault="0059125F" w:rsidP="00B44D0B">
      <w:pPr>
        <w:ind w:left="720" w:firstLine="720"/>
        <w:jc w:val="both"/>
        <w:rPr>
          <w:rFonts w:ascii="Arial" w:hAnsi="Arial" w:cs="Arial"/>
        </w:rPr>
      </w:pPr>
      <w:r w:rsidRPr="00591E52">
        <w:rPr>
          <w:rFonts w:ascii="Arial" w:hAnsi="Arial" w:cs="Arial"/>
        </w:rPr>
        <w:t xml:space="preserve">Setelah melewati seluruh </w:t>
      </w:r>
      <w:r w:rsidRPr="00591E52">
        <w:rPr>
          <w:rFonts w:ascii="Arial" w:hAnsi="Arial" w:cs="Arial"/>
          <w:i/>
          <w:iCs/>
        </w:rPr>
        <w:t>denseblock</w:t>
      </w:r>
      <w:r w:rsidRPr="00591E52">
        <w:rPr>
          <w:rFonts w:ascii="Arial" w:hAnsi="Arial" w:cs="Arial"/>
        </w:rPr>
        <w:t xml:space="preserve">, </w:t>
      </w:r>
      <w:r w:rsidRPr="00591E52">
        <w:rPr>
          <w:rFonts w:ascii="Arial" w:hAnsi="Arial" w:cs="Arial"/>
          <w:i/>
          <w:iCs/>
        </w:rPr>
        <w:t>global average pooling layer</w:t>
      </w:r>
      <w:r w:rsidRPr="00591E52">
        <w:rPr>
          <w:rFonts w:ascii="Arial" w:hAnsi="Arial" w:cs="Arial"/>
        </w:rPr>
        <w:t xml:space="preserve"> akan memproses fitur wajah yang sudah diekstraksi untuk meringkas informasi fitur menjadi </w:t>
      </w:r>
      <w:r w:rsidRPr="00591E52">
        <w:rPr>
          <w:rFonts w:ascii="Arial" w:hAnsi="Arial" w:cs="Arial"/>
        </w:rPr>
        <w:lastRenderedPageBreak/>
        <w:t xml:space="preserve">representasi yang lebih singkat. Selanjutnya representasi fitur tersebut dilanjutkan ke </w:t>
      </w:r>
      <w:r w:rsidRPr="00591E52">
        <w:rPr>
          <w:rFonts w:ascii="Arial" w:hAnsi="Arial" w:cs="Arial"/>
          <w:i/>
          <w:iCs/>
        </w:rPr>
        <w:t>fully connected layer</w:t>
      </w:r>
      <w:r w:rsidRPr="00591E52">
        <w:rPr>
          <w:rFonts w:ascii="Arial" w:hAnsi="Arial" w:cs="Arial"/>
        </w:rPr>
        <w:t xml:space="preserve"> yang memiliki peran sebagai pengklasifikasi. Di tahapan ini, setiap kelas bentuk wajah seperti oblong, hati, persegi, bulat dan oval akan mendapatkan hasih dari </w:t>
      </w:r>
      <w:r w:rsidR="00412B1A" w:rsidRPr="00591E52">
        <w:rPr>
          <w:rFonts w:ascii="Arial" w:hAnsi="Arial" w:cs="Arial"/>
        </w:rPr>
        <w:t xml:space="preserve">model tersebut. Klasifikasi bentuk wajah akan ditetapkan setelah mendapatkan nilai probabilitas tertinggi. </w:t>
      </w:r>
    </w:p>
    <w:p w14:paraId="0100A193" w14:textId="4C52EBE4" w:rsidR="00412B1A" w:rsidRPr="00591E52" w:rsidRDefault="00412B1A" w:rsidP="00B44D0B">
      <w:pPr>
        <w:ind w:left="720" w:firstLine="720"/>
        <w:jc w:val="both"/>
        <w:rPr>
          <w:rFonts w:ascii="Arial" w:hAnsi="Arial" w:cs="Arial"/>
        </w:rPr>
      </w:pPr>
      <w:r w:rsidRPr="00591E52">
        <w:rPr>
          <w:rFonts w:ascii="Arial" w:hAnsi="Arial" w:cs="Arial"/>
        </w:rPr>
        <w:t xml:space="preserve">Dengan menggunakan algoritma optimasi tertentu, </w:t>
      </w:r>
      <w:r w:rsidRPr="00591E52">
        <w:rPr>
          <w:rFonts w:ascii="Arial" w:hAnsi="Arial" w:cs="Arial"/>
          <w:i/>
          <w:iCs/>
        </w:rPr>
        <w:t>DenseNet-201</w:t>
      </w:r>
      <w:r w:rsidRPr="00591E52">
        <w:rPr>
          <w:rFonts w:ascii="Arial" w:hAnsi="Arial" w:cs="Arial"/>
        </w:rPr>
        <w:t xml:space="preserve"> akan melakukan pembaruan bobot jaringan berdasarkan nilai </w:t>
      </w:r>
      <w:r w:rsidRPr="00591E52">
        <w:rPr>
          <w:rFonts w:ascii="Arial" w:hAnsi="Arial" w:cs="Arial"/>
          <w:i/>
          <w:iCs/>
        </w:rPr>
        <w:t>loss function</w:t>
      </w:r>
      <w:r w:rsidRPr="00591E52">
        <w:rPr>
          <w:rFonts w:ascii="Arial" w:hAnsi="Arial" w:cs="Arial"/>
        </w:rPr>
        <w:t xml:space="preserve"> yang didapatkan selama proses </w:t>
      </w:r>
      <w:r w:rsidRPr="00591E52">
        <w:rPr>
          <w:rFonts w:ascii="Arial" w:hAnsi="Arial" w:cs="Arial"/>
          <w:i/>
          <w:iCs/>
        </w:rPr>
        <w:t xml:space="preserve">training </w:t>
      </w:r>
      <w:r w:rsidRPr="00591E52">
        <w:rPr>
          <w:rFonts w:ascii="Arial" w:hAnsi="Arial" w:cs="Arial"/>
        </w:rPr>
        <w:t xml:space="preserve">(pelatihan). Agar peforma yang didapatkan model dapat optimal maka perlu melakukan proses ini secara berulang-ulang dengan menyesuaikan jumlah </w:t>
      </w:r>
      <w:r w:rsidRPr="00591E52">
        <w:rPr>
          <w:rFonts w:ascii="Arial" w:hAnsi="Arial" w:cs="Arial"/>
          <w:i/>
          <w:iCs/>
        </w:rPr>
        <w:t>epoch</w:t>
      </w:r>
      <w:r w:rsidRPr="00591E52">
        <w:rPr>
          <w:rFonts w:ascii="Arial" w:hAnsi="Arial" w:cs="Arial"/>
        </w:rPr>
        <w:t xml:space="preserve"> yang sudah ditentukan. Lalu jika tahap pelatihan sudah dilakukan, </w:t>
      </w:r>
      <w:r w:rsidR="002C503D" w:rsidRPr="00591E52">
        <w:rPr>
          <w:rFonts w:ascii="Arial" w:hAnsi="Arial" w:cs="Arial"/>
        </w:rPr>
        <w:t>pengujian model dengan menggunakan data testing agar dapat mengevaluasi tingkat kemampuan generalisasi model untuk mengklasifikasi bentuk wajah yang sebelumnya tidak dikenali.</w:t>
      </w:r>
    </w:p>
    <w:p w14:paraId="301E733C" w14:textId="77777777" w:rsidR="00714DCD" w:rsidRPr="00591E52" w:rsidRDefault="00714DCD" w:rsidP="003B14AC">
      <w:pPr>
        <w:ind w:left="720" w:firstLine="720"/>
        <w:jc w:val="both"/>
        <w:rPr>
          <w:rFonts w:ascii="Arial" w:hAnsi="Arial" w:cs="Arial"/>
        </w:rPr>
      </w:pPr>
    </w:p>
    <w:p w14:paraId="6AA1CEB6" w14:textId="77777777" w:rsidR="00B10CD5" w:rsidRPr="00591E52" w:rsidRDefault="00B10CD5" w:rsidP="00B10CD5">
      <w:pPr>
        <w:numPr>
          <w:ilvl w:val="0"/>
          <w:numId w:val="18"/>
        </w:numPr>
        <w:rPr>
          <w:rFonts w:ascii="Arial" w:hAnsi="Arial" w:cs="Arial"/>
        </w:rPr>
      </w:pPr>
      <w:r w:rsidRPr="00591E52">
        <w:rPr>
          <w:rFonts w:ascii="Arial" w:hAnsi="Arial" w:cs="Arial"/>
        </w:rPr>
        <w:t>Model Klasifikasi</w:t>
      </w:r>
    </w:p>
    <w:p w14:paraId="5C841487" w14:textId="601D596B" w:rsidR="00B10CD5" w:rsidRPr="00591E52" w:rsidRDefault="00B10CD5" w:rsidP="00B10CD5">
      <w:pPr>
        <w:autoSpaceDE w:val="0"/>
        <w:autoSpaceDN w:val="0"/>
        <w:adjustRightInd w:val="0"/>
        <w:ind w:left="720" w:firstLine="720"/>
        <w:jc w:val="both"/>
        <w:rPr>
          <w:rFonts w:ascii="Arial" w:hAnsi="Arial" w:cs="Arial"/>
          <w:color w:val="000000"/>
          <w:lang w:eastAsia="en-ID"/>
        </w:rPr>
      </w:pPr>
      <w:r w:rsidRPr="00591E52">
        <w:rPr>
          <w:rFonts w:ascii="Arial" w:hAnsi="Arial" w:cs="Arial"/>
          <w:color w:val="000000"/>
          <w:lang w:eastAsia="en-ID"/>
        </w:rPr>
        <w:t xml:space="preserve">Untuk model klasifikasi, arsitektur </w:t>
      </w:r>
      <w:r w:rsidRPr="00591E52">
        <w:rPr>
          <w:rFonts w:ascii="Arial" w:hAnsi="Arial" w:cs="Arial"/>
          <w:i/>
          <w:iCs/>
          <w:color w:val="000000"/>
          <w:lang w:eastAsia="en-ID"/>
        </w:rPr>
        <w:t>DenseNet-201</w:t>
      </w:r>
      <w:r w:rsidRPr="00591E52">
        <w:rPr>
          <w:rFonts w:ascii="Arial" w:hAnsi="Arial" w:cs="Arial"/>
          <w:color w:val="000000"/>
          <w:lang w:eastAsia="en-ID"/>
        </w:rPr>
        <w:t xml:space="preserve"> digunakan, data yang telah dilatih sebelumnya dengan dataset </w:t>
      </w:r>
      <w:r w:rsidRPr="00591E52">
        <w:rPr>
          <w:rFonts w:ascii="Arial" w:hAnsi="Arial" w:cs="Arial"/>
          <w:i/>
          <w:iCs/>
          <w:color w:val="000000"/>
          <w:lang w:eastAsia="en-ID"/>
        </w:rPr>
        <w:t>ImageNet</w:t>
      </w:r>
      <w:r w:rsidRPr="00591E52">
        <w:rPr>
          <w:rFonts w:ascii="Arial" w:hAnsi="Arial" w:cs="Arial"/>
          <w:color w:val="000000"/>
          <w:lang w:eastAsia="en-ID"/>
        </w:rPr>
        <w:t xml:space="preserve">. Lapisan dasar model dipertahankan untuk memanfaatkan fitur yang sudah dipelajari, sementara lapisan klasifikasi baru dibangun khusus untuk keperluan penelitian ini. Beberapa komponen penting terdiri dari lapisan baru ini termasuk lapisan </w:t>
      </w:r>
      <w:r w:rsidRPr="00591E52">
        <w:rPr>
          <w:rFonts w:ascii="Arial" w:hAnsi="Arial" w:cs="Arial"/>
          <w:i/>
          <w:iCs/>
          <w:color w:val="000000"/>
          <w:lang w:eastAsia="en-ID"/>
        </w:rPr>
        <w:t>pooling</w:t>
      </w:r>
      <w:r w:rsidRPr="00591E52">
        <w:rPr>
          <w:rFonts w:ascii="Arial" w:hAnsi="Arial" w:cs="Arial"/>
          <w:color w:val="000000"/>
          <w:lang w:eastAsia="en-ID"/>
        </w:rPr>
        <w:t xml:space="preserve"> untuk mengurangi dimensi, lapisan padat yang memiliki 512 unit </w:t>
      </w:r>
      <w:r w:rsidRPr="00591E52">
        <w:rPr>
          <w:rFonts w:ascii="Arial" w:hAnsi="Arial" w:cs="Arial"/>
          <w:i/>
          <w:iCs/>
          <w:color w:val="000000"/>
          <w:lang w:eastAsia="en-ID"/>
        </w:rPr>
        <w:t>neuron</w:t>
      </w:r>
      <w:r w:rsidRPr="00591E52">
        <w:rPr>
          <w:rFonts w:ascii="Arial" w:hAnsi="Arial" w:cs="Arial"/>
          <w:color w:val="000000"/>
          <w:lang w:eastAsia="en-ID"/>
        </w:rPr>
        <w:t xml:space="preserve">, lapisan </w:t>
      </w:r>
      <w:r w:rsidRPr="00591E52">
        <w:rPr>
          <w:rFonts w:ascii="Arial" w:hAnsi="Arial" w:cs="Arial"/>
          <w:i/>
          <w:iCs/>
          <w:color w:val="000000"/>
          <w:lang w:eastAsia="en-ID"/>
        </w:rPr>
        <w:t xml:space="preserve">dropout </w:t>
      </w:r>
      <w:r w:rsidRPr="00591E52">
        <w:rPr>
          <w:rFonts w:ascii="Arial" w:hAnsi="Arial" w:cs="Arial"/>
          <w:color w:val="000000"/>
          <w:lang w:eastAsia="en-ID"/>
        </w:rPr>
        <w:t xml:space="preserve">untuk mencegah </w:t>
      </w:r>
      <w:r w:rsidRPr="00591E52">
        <w:rPr>
          <w:rFonts w:ascii="Arial" w:hAnsi="Arial" w:cs="Arial"/>
          <w:i/>
          <w:iCs/>
          <w:color w:val="000000"/>
          <w:lang w:eastAsia="en-ID"/>
        </w:rPr>
        <w:t>overfitting</w:t>
      </w:r>
      <w:r w:rsidRPr="00591E52">
        <w:rPr>
          <w:rFonts w:ascii="Arial" w:hAnsi="Arial" w:cs="Arial"/>
          <w:color w:val="000000"/>
          <w:lang w:eastAsia="en-ID"/>
        </w:rPr>
        <w:t xml:space="preserve">, dan lapisan </w:t>
      </w:r>
      <w:r w:rsidRPr="00591E52">
        <w:rPr>
          <w:rFonts w:ascii="Arial" w:hAnsi="Arial" w:cs="Arial"/>
          <w:i/>
          <w:iCs/>
          <w:color w:val="000000"/>
          <w:lang w:eastAsia="en-ID"/>
        </w:rPr>
        <w:t>output</w:t>
      </w:r>
      <w:r w:rsidRPr="00591E52">
        <w:rPr>
          <w:rFonts w:ascii="Arial" w:hAnsi="Arial" w:cs="Arial"/>
          <w:color w:val="000000"/>
          <w:lang w:eastAsia="en-ID"/>
        </w:rPr>
        <w:t xml:space="preserve"> yang memiliki lima unit sesuai jumlah kategori klasifikasi. </w:t>
      </w:r>
    </w:p>
    <w:p w14:paraId="710A4EA0" w14:textId="497E956F" w:rsidR="00D86EBD" w:rsidRPr="00591E52" w:rsidRDefault="00B10CD5" w:rsidP="00B547C5">
      <w:pPr>
        <w:ind w:left="720" w:firstLine="720"/>
        <w:jc w:val="both"/>
        <w:rPr>
          <w:rFonts w:ascii="Arial" w:hAnsi="Arial" w:cs="Arial"/>
          <w:color w:val="000000"/>
          <w:lang w:eastAsia="en-ID"/>
        </w:rPr>
      </w:pPr>
      <w:r w:rsidRPr="00591E52">
        <w:rPr>
          <w:rFonts w:ascii="Arial" w:hAnsi="Arial" w:cs="Arial"/>
          <w:color w:val="000000"/>
          <w:lang w:eastAsia="en-ID"/>
        </w:rPr>
        <w:t xml:space="preserve">Uji coba dilakukan dengan dua nilai </w:t>
      </w:r>
      <w:r w:rsidRPr="00591E52">
        <w:rPr>
          <w:rFonts w:ascii="Arial" w:hAnsi="Arial" w:cs="Arial"/>
          <w:i/>
          <w:iCs/>
          <w:color w:val="000000"/>
          <w:lang w:eastAsia="en-ID"/>
        </w:rPr>
        <w:t xml:space="preserve">learning rate </w:t>
      </w:r>
      <w:r w:rsidRPr="00591E52">
        <w:rPr>
          <w:rFonts w:ascii="Arial" w:hAnsi="Arial" w:cs="Arial"/>
          <w:color w:val="000000"/>
          <w:lang w:eastAsia="en-ID"/>
        </w:rPr>
        <w:t xml:space="preserve">yang berbeda 0.001 dan 0.0001, dua ukuran </w:t>
      </w:r>
      <w:r w:rsidRPr="00591E52">
        <w:rPr>
          <w:rFonts w:ascii="Arial" w:hAnsi="Arial" w:cs="Arial"/>
          <w:i/>
          <w:iCs/>
          <w:color w:val="000000"/>
          <w:lang w:eastAsia="en-ID"/>
        </w:rPr>
        <w:t xml:space="preserve">batch </w:t>
      </w:r>
      <w:r w:rsidRPr="00591E52">
        <w:rPr>
          <w:rFonts w:ascii="Arial" w:hAnsi="Arial" w:cs="Arial"/>
          <w:color w:val="000000"/>
          <w:lang w:eastAsia="en-ID"/>
        </w:rPr>
        <w:t xml:space="preserve">16 dan 32, dan </w:t>
      </w:r>
      <w:r w:rsidRPr="00591E52">
        <w:rPr>
          <w:rFonts w:ascii="Arial" w:hAnsi="Arial" w:cs="Arial"/>
          <w:i/>
          <w:iCs/>
          <w:color w:val="000000"/>
          <w:lang w:eastAsia="en-ID"/>
        </w:rPr>
        <w:t xml:space="preserve">epoch </w:t>
      </w:r>
      <w:r w:rsidRPr="00591E52">
        <w:rPr>
          <w:rFonts w:ascii="Arial" w:hAnsi="Arial" w:cs="Arial"/>
          <w:color w:val="000000"/>
          <w:lang w:eastAsia="en-ID"/>
        </w:rPr>
        <w:t xml:space="preserve">50 dan 100. Selama pelatihan, kinerja model dilihat melalui nilai </w:t>
      </w:r>
      <w:r w:rsidRPr="00591E52">
        <w:rPr>
          <w:rFonts w:ascii="Arial" w:hAnsi="Arial" w:cs="Arial"/>
          <w:i/>
          <w:iCs/>
          <w:color w:val="000000"/>
          <w:lang w:eastAsia="en-ID"/>
        </w:rPr>
        <w:t xml:space="preserve">loss </w:t>
      </w:r>
      <w:r w:rsidRPr="00591E52">
        <w:rPr>
          <w:rFonts w:ascii="Arial" w:hAnsi="Arial" w:cs="Arial"/>
          <w:color w:val="000000"/>
          <w:lang w:eastAsia="en-ID"/>
        </w:rPr>
        <w:t xml:space="preserve">dan akurasi. Evaluasi dilakukan secara komprehensif, tidak hanya melihat akurasi keseluruhan tetapi juga menganalisis performa model pada masing-masing kategori melalui </w:t>
      </w:r>
      <w:r w:rsidRPr="00591E52">
        <w:rPr>
          <w:rFonts w:ascii="Arial" w:hAnsi="Arial" w:cs="Arial"/>
          <w:i/>
          <w:iCs/>
          <w:color w:val="000000"/>
          <w:lang w:eastAsia="en-ID"/>
        </w:rPr>
        <w:t>confusion</w:t>
      </w:r>
      <w:r w:rsidRPr="00591E52">
        <w:rPr>
          <w:rFonts w:ascii="Arial" w:hAnsi="Arial" w:cs="Arial"/>
          <w:color w:val="000000"/>
          <w:lang w:eastAsia="en-ID"/>
        </w:rPr>
        <w:t xml:space="preserve"> </w:t>
      </w:r>
      <w:r w:rsidRPr="00591E52">
        <w:rPr>
          <w:rFonts w:ascii="Arial" w:hAnsi="Arial" w:cs="Arial"/>
          <w:i/>
          <w:iCs/>
          <w:color w:val="000000"/>
          <w:lang w:eastAsia="en-ID"/>
        </w:rPr>
        <w:t>m</w:t>
      </w:r>
      <w:r w:rsidR="00B547C5" w:rsidRPr="00591E52">
        <w:rPr>
          <w:rFonts w:ascii="Arial" w:hAnsi="Arial" w:cs="Arial"/>
          <w:i/>
          <w:iCs/>
          <w:color w:val="000000"/>
          <w:lang w:eastAsia="en-ID"/>
        </w:rPr>
        <w:t>i</w:t>
      </w:r>
      <w:r w:rsidRPr="00591E52">
        <w:rPr>
          <w:rFonts w:ascii="Arial" w:hAnsi="Arial" w:cs="Arial"/>
          <w:i/>
          <w:iCs/>
          <w:color w:val="000000"/>
          <w:lang w:eastAsia="en-ID"/>
        </w:rPr>
        <w:t>atrix</w:t>
      </w:r>
      <w:r w:rsidRPr="00591E52">
        <w:rPr>
          <w:rFonts w:ascii="Arial" w:hAnsi="Arial" w:cs="Arial"/>
          <w:color w:val="000000"/>
          <w:lang w:eastAsia="en-ID"/>
        </w:rPr>
        <w:t xml:space="preserve"> dan perhitungan </w:t>
      </w:r>
      <w:r w:rsidRPr="00591E52">
        <w:rPr>
          <w:rFonts w:ascii="Arial" w:hAnsi="Arial" w:cs="Arial"/>
          <w:i/>
          <w:iCs/>
          <w:color w:val="000000"/>
          <w:lang w:eastAsia="en-ID"/>
        </w:rPr>
        <w:t>precision</w:t>
      </w:r>
      <w:r w:rsidRPr="00591E52">
        <w:rPr>
          <w:rFonts w:ascii="Arial" w:hAnsi="Arial" w:cs="Arial"/>
          <w:color w:val="000000"/>
          <w:lang w:eastAsia="en-ID"/>
        </w:rPr>
        <w:t>-</w:t>
      </w:r>
      <w:r w:rsidRPr="00591E52">
        <w:rPr>
          <w:rFonts w:ascii="Arial" w:hAnsi="Arial" w:cs="Arial"/>
          <w:i/>
          <w:iCs/>
          <w:color w:val="000000"/>
          <w:lang w:eastAsia="en-ID"/>
        </w:rPr>
        <w:t>recall</w:t>
      </w:r>
      <w:r w:rsidRPr="00591E52">
        <w:rPr>
          <w:rFonts w:ascii="Arial" w:hAnsi="Arial" w:cs="Arial"/>
          <w:color w:val="000000"/>
          <w:lang w:eastAsia="en-ID"/>
        </w:rPr>
        <w:t xml:space="preserve">. </w:t>
      </w:r>
      <w:r w:rsidRPr="00591E52">
        <w:rPr>
          <w:rFonts w:ascii="Arial" w:hAnsi="Arial" w:cs="Arial"/>
          <w:i/>
          <w:iCs/>
          <w:color w:val="000000"/>
          <w:lang w:eastAsia="en-ID"/>
        </w:rPr>
        <w:t xml:space="preserve">hyperparameter </w:t>
      </w:r>
      <w:r w:rsidRPr="00591E52">
        <w:rPr>
          <w:rFonts w:ascii="Arial" w:hAnsi="Arial" w:cs="Arial"/>
          <w:color w:val="000000"/>
          <w:lang w:eastAsia="en-ID"/>
        </w:rPr>
        <w:t>yang akan diuji list pengujian dapat dilihat pada tabel 1.</w:t>
      </w:r>
    </w:p>
    <w:p w14:paraId="6C346E61" w14:textId="77777777" w:rsidR="004537D8" w:rsidRPr="00591E52" w:rsidRDefault="004537D8" w:rsidP="00D86EBD">
      <w:pPr>
        <w:ind w:left="720" w:firstLine="720"/>
        <w:jc w:val="center"/>
        <w:rPr>
          <w:rFonts w:ascii="Arial" w:hAnsi="Arial" w:cs="Arial"/>
          <w:color w:val="000000"/>
          <w:lang w:eastAsia="en-ID"/>
        </w:rPr>
      </w:pPr>
    </w:p>
    <w:p w14:paraId="3377441D" w14:textId="7D98DBC7" w:rsidR="00D86EBD" w:rsidRPr="00591E52" w:rsidRDefault="00D86EBD" w:rsidP="00D86EBD">
      <w:pPr>
        <w:ind w:left="720" w:firstLine="720"/>
        <w:jc w:val="center"/>
        <w:rPr>
          <w:rFonts w:ascii="Arial" w:hAnsi="Arial" w:cs="Arial"/>
          <w:color w:val="000000"/>
          <w:lang w:eastAsia="en-ID"/>
        </w:rPr>
      </w:pPr>
      <w:r w:rsidRPr="00591E52">
        <w:rPr>
          <w:rFonts w:ascii="Arial" w:hAnsi="Arial" w:cs="Arial"/>
          <w:color w:val="000000"/>
          <w:lang w:eastAsia="en-ID"/>
        </w:rPr>
        <w:t>Tabel 1. List Pengujian Model</w:t>
      </w:r>
    </w:p>
    <w:p w14:paraId="017CED46" w14:textId="77777777" w:rsidR="00B10CD5" w:rsidRPr="00591E52" w:rsidRDefault="00B10CD5" w:rsidP="00D86EBD">
      <w:pPr>
        <w:rPr>
          <w:rFonts w:ascii="Arial" w:hAnsi="Arial" w:cs="Arial"/>
          <w:b/>
          <w:bCs/>
          <w:color w:val="000000"/>
          <w:lang w:eastAsia="en-ID"/>
        </w:rPr>
      </w:pPr>
    </w:p>
    <w:tbl>
      <w:tblPr>
        <w:tblW w:w="7698"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334"/>
        <w:gridCol w:w="1937"/>
        <w:gridCol w:w="2693"/>
      </w:tblGrid>
      <w:tr w:rsidR="007E0561" w:rsidRPr="00591E52" w14:paraId="1064457F" w14:textId="57E67385" w:rsidTr="00B547C5">
        <w:trPr>
          <w:trHeight w:val="20"/>
        </w:trPr>
        <w:tc>
          <w:tcPr>
            <w:tcW w:w="734" w:type="dxa"/>
          </w:tcPr>
          <w:p w14:paraId="30A736A6" w14:textId="77777777" w:rsidR="007E0561" w:rsidRPr="00591E52" w:rsidRDefault="007E0561">
            <w:pPr>
              <w:spacing w:line="360" w:lineRule="auto"/>
              <w:jc w:val="center"/>
              <w:rPr>
                <w:rFonts w:ascii="Arial" w:hAnsi="Arial" w:cs="Arial"/>
                <w:b/>
                <w:bCs/>
                <w:color w:val="000000"/>
                <w:lang w:eastAsia="en-ID"/>
              </w:rPr>
            </w:pPr>
            <w:r w:rsidRPr="00591E52">
              <w:rPr>
                <w:rFonts w:ascii="Arial" w:hAnsi="Arial" w:cs="Arial"/>
                <w:b/>
                <w:bCs/>
                <w:color w:val="000000"/>
                <w:lang w:eastAsia="en-ID"/>
              </w:rPr>
              <w:t>No</w:t>
            </w:r>
          </w:p>
        </w:tc>
        <w:tc>
          <w:tcPr>
            <w:tcW w:w="2334" w:type="dxa"/>
          </w:tcPr>
          <w:p w14:paraId="19E85C32" w14:textId="77777777" w:rsidR="007E0561" w:rsidRPr="00591E52" w:rsidRDefault="007E0561">
            <w:pPr>
              <w:spacing w:line="360" w:lineRule="auto"/>
              <w:jc w:val="center"/>
              <w:rPr>
                <w:rFonts w:ascii="Arial" w:hAnsi="Arial" w:cs="Arial"/>
                <w:b/>
                <w:bCs/>
                <w:color w:val="000000"/>
                <w:lang w:eastAsia="en-ID"/>
              </w:rPr>
            </w:pPr>
            <w:r w:rsidRPr="00591E52">
              <w:rPr>
                <w:rFonts w:ascii="Arial" w:hAnsi="Arial" w:cs="Arial"/>
                <w:b/>
                <w:bCs/>
                <w:color w:val="000000"/>
                <w:lang w:eastAsia="en-ID"/>
              </w:rPr>
              <w:t>Learning Rate</w:t>
            </w:r>
          </w:p>
        </w:tc>
        <w:tc>
          <w:tcPr>
            <w:tcW w:w="1937" w:type="dxa"/>
          </w:tcPr>
          <w:p w14:paraId="022599A3" w14:textId="77777777" w:rsidR="007E0561" w:rsidRPr="00591E52" w:rsidRDefault="007E0561">
            <w:pPr>
              <w:spacing w:line="360" w:lineRule="auto"/>
              <w:jc w:val="center"/>
              <w:rPr>
                <w:rFonts w:ascii="Arial" w:hAnsi="Arial" w:cs="Arial"/>
                <w:b/>
                <w:bCs/>
                <w:color w:val="000000"/>
                <w:lang w:eastAsia="en-ID"/>
              </w:rPr>
            </w:pPr>
            <w:r w:rsidRPr="00591E52">
              <w:rPr>
                <w:rFonts w:ascii="Arial" w:hAnsi="Arial" w:cs="Arial"/>
                <w:b/>
                <w:bCs/>
                <w:color w:val="000000"/>
                <w:lang w:eastAsia="en-ID"/>
              </w:rPr>
              <w:t>Batch Size</w:t>
            </w:r>
          </w:p>
        </w:tc>
        <w:tc>
          <w:tcPr>
            <w:tcW w:w="2693" w:type="dxa"/>
          </w:tcPr>
          <w:p w14:paraId="7783A52A" w14:textId="77777777" w:rsidR="007E0561" w:rsidRPr="00591E52" w:rsidRDefault="007E0561">
            <w:pPr>
              <w:spacing w:line="360" w:lineRule="auto"/>
              <w:jc w:val="center"/>
              <w:rPr>
                <w:rFonts w:ascii="Arial" w:hAnsi="Arial" w:cs="Arial"/>
                <w:b/>
                <w:bCs/>
                <w:color w:val="000000"/>
                <w:lang w:eastAsia="en-ID"/>
              </w:rPr>
            </w:pPr>
            <w:r w:rsidRPr="00591E52">
              <w:rPr>
                <w:rFonts w:ascii="Arial" w:hAnsi="Arial" w:cs="Arial"/>
                <w:b/>
                <w:bCs/>
                <w:color w:val="000000"/>
                <w:lang w:eastAsia="en-ID"/>
              </w:rPr>
              <w:t>Epoch</w:t>
            </w:r>
          </w:p>
        </w:tc>
      </w:tr>
      <w:tr w:rsidR="007E0561" w:rsidRPr="00591E52" w14:paraId="45B89DCF" w14:textId="498DEBAA" w:rsidTr="00B547C5">
        <w:trPr>
          <w:trHeight w:val="255"/>
        </w:trPr>
        <w:tc>
          <w:tcPr>
            <w:tcW w:w="734" w:type="dxa"/>
          </w:tcPr>
          <w:p w14:paraId="71CAC411" w14:textId="77777777" w:rsidR="007E0561" w:rsidRPr="00591E52" w:rsidRDefault="007E0561">
            <w:pPr>
              <w:numPr>
                <w:ilvl w:val="0"/>
                <w:numId w:val="34"/>
              </w:numPr>
              <w:spacing w:line="360" w:lineRule="auto"/>
              <w:jc w:val="center"/>
              <w:rPr>
                <w:rFonts w:ascii="Arial" w:hAnsi="Arial" w:cs="Arial"/>
                <w:color w:val="000000"/>
                <w:lang w:eastAsia="en-ID"/>
              </w:rPr>
            </w:pPr>
          </w:p>
        </w:tc>
        <w:tc>
          <w:tcPr>
            <w:tcW w:w="2334" w:type="dxa"/>
          </w:tcPr>
          <w:p w14:paraId="0AD0C374"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0.001</w:t>
            </w:r>
          </w:p>
        </w:tc>
        <w:tc>
          <w:tcPr>
            <w:tcW w:w="1937" w:type="dxa"/>
          </w:tcPr>
          <w:p w14:paraId="05E6F59D"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16</w:t>
            </w:r>
          </w:p>
        </w:tc>
        <w:tc>
          <w:tcPr>
            <w:tcW w:w="2693" w:type="dxa"/>
          </w:tcPr>
          <w:p w14:paraId="08692B8E"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50</w:t>
            </w:r>
          </w:p>
        </w:tc>
      </w:tr>
      <w:tr w:rsidR="007E0561" w:rsidRPr="00591E52" w14:paraId="653F6723" w14:textId="06D24C4A" w:rsidTr="00B547C5">
        <w:trPr>
          <w:trHeight w:val="20"/>
        </w:trPr>
        <w:tc>
          <w:tcPr>
            <w:tcW w:w="734" w:type="dxa"/>
          </w:tcPr>
          <w:p w14:paraId="568AE304" w14:textId="77777777" w:rsidR="007E0561" w:rsidRPr="00591E52" w:rsidRDefault="007E0561">
            <w:pPr>
              <w:pStyle w:val="Default"/>
              <w:widowControl/>
              <w:numPr>
                <w:ilvl w:val="0"/>
                <w:numId w:val="34"/>
              </w:numPr>
              <w:spacing w:line="360" w:lineRule="auto"/>
              <w:jc w:val="center"/>
              <w:rPr>
                <w:rFonts w:ascii="Arial" w:hAnsi="Arial" w:cs="Arial"/>
                <w:color w:val="auto"/>
                <w:sz w:val="20"/>
                <w:szCs w:val="20"/>
                <w:lang w:val="id-ID"/>
              </w:rPr>
            </w:pPr>
          </w:p>
        </w:tc>
        <w:tc>
          <w:tcPr>
            <w:tcW w:w="2334" w:type="dxa"/>
          </w:tcPr>
          <w:p w14:paraId="293401F9"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0.001</w:t>
            </w:r>
          </w:p>
        </w:tc>
        <w:tc>
          <w:tcPr>
            <w:tcW w:w="1937" w:type="dxa"/>
          </w:tcPr>
          <w:p w14:paraId="4B3C680D"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32</w:t>
            </w:r>
          </w:p>
        </w:tc>
        <w:tc>
          <w:tcPr>
            <w:tcW w:w="2693" w:type="dxa"/>
          </w:tcPr>
          <w:p w14:paraId="67709635"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50</w:t>
            </w:r>
          </w:p>
        </w:tc>
      </w:tr>
      <w:tr w:rsidR="007E0561" w:rsidRPr="00591E52" w14:paraId="411F0DB5" w14:textId="4B876E02" w:rsidTr="00B547C5">
        <w:trPr>
          <w:trHeight w:val="20"/>
        </w:trPr>
        <w:tc>
          <w:tcPr>
            <w:tcW w:w="734" w:type="dxa"/>
          </w:tcPr>
          <w:p w14:paraId="4C649B88" w14:textId="77777777" w:rsidR="007E0561" w:rsidRPr="00591E52" w:rsidRDefault="007E0561">
            <w:pPr>
              <w:pStyle w:val="Default"/>
              <w:widowControl/>
              <w:numPr>
                <w:ilvl w:val="0"/>
                <w:numId w:val="34"/>
              </w:numPr>
              <w:spacing w:line="360" w:lineRule="auto"/>
              <w:jc w:val="center"/>
              <w:rPr>
                <w:rFonts w:ascii="Arial" w:hAnsi="Arial" w:cs="Arial"/>
                <w:color w:val="auto"/>
                <w:sz w:val="20"/>
                <w:szCs w:val="20"/>
                <w:lang w:val="id-ID"/>
              </w:rPr>
            </w:pPr>
          </w:p>
        </w:tc>
        <w:tc>
          <w:tcPr>
            <w:tcW w:w="2334" w:type="dxa"/>
          </w:tcPr>
          <w:p w14:paraId="4AAF86E0"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0.0001</w:t>
            </w:r>
          </w:p>
        </w:tc>
        <w:tc>
          <w:tcPr>
            <w:tcW w:w="1937" w:type="dxa"/>
          </w:tcPr>
          <w:p w14:paraId="4AD60A61"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16</w:t>
            </w:r>
          </w:p>
        </w:tc>
        <w:tc>
          <w:tcPr>
            <w:tcW w:w="2693" w:type="dxa"/>
          </w:tcPr>
          <w:p w14:paraId="1058FE43"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50</w:t>
            </w:r>
          </w:p>
        </w:tc>
      </w:tr>
      <w:tr w:rsidR="007E0561" w:rsidRPr="00591E52" w14:paraId="6BA87937" w14:textId="3E8033B1" w:rsidTr="00B547C5">
        <w:trPr>
          <w:trHeight w:val="20"/>
        </w:trPr>
        <w:tc>
          <w:tcPr>
            <w:tcW w:w="734" w:type="dxa"/>
          </w:tcPr>
          <w:p w14:paraId="5F5DA986" w14:textId="77777777" w:rsidR="007E0561" w:rsidRPr="00591E52" w:rsidRDefault="007E0561">
            <w:pPr>
              <w:pStyle w:val="Default"/>
              <w:widowControl/>
              <w:numPr>
                <w:ilvl w:val="0"/>
                <w:numId w:val="34"/>
              </w:numPr>
              <w:spacing w:line="360" w:lineRule="auto"/>
              <w:jc w:val="center"/>
              <w:rPr>
                <w:rFonts w:ascii="Arial" w:hAnsi="Arial" w:cs="Arial"/>
                <w:color w:val="auto"/>
                <w:sz w:val="20"/>
                <w:szCs w:val="20"/>
                <w:lang w:val="id-ID"/>
              </w:rPr>
            </w:pPr>
          </w:p>
        </w:tc>
        <w:tc>
          <w:tcPr>
            <w:tcW w:w="2334" w:type="dxa"/>
          </w:tcPr>
          <w:p w14:paraId="273D728A"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0.0001</w:t>
            </w:r>
          </w:p>
        </w:tc>
        <w:tc>
          <w:tcPr>
            <w:tcW w:w="1937" w:type="dxa"/>
          </w:tcPr>
          <w:p w14:paraId="7B5FF172"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32</w:t>
            </w:r>
          </w:p>
        </w:tc>
        <w:tc>
          <w:tcPr>
            <w:tcW w:w="2693" w:type="dxa"/>
          </w:tcPr>
          <w:p w14:paraId="2ABE9009"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50</w:t>
            </w:r>
          </w:p>
        </w:tc>
      </w:tr>
      <w:tr w:rsidR="007E0561" w:rsidRPr="00591E52" w14:paraId="338C06AF" w14:textId="16A159BC" w:rsidTr="00B547C5">
        <w:trPr>
          <w:trHeight w:val="20"/>
        </w:trPr>
        <w:tc>
          <w:tcPr>
            <w:tcW w:w="734" w:type="dxa"/>
          </w:tcPr>
          <w:p w14:paraId="393F2BEA" w14:textId="77777777" w:rsidR="007E0561" w:rsidRPr="00591E52" w:rsidRDefault="007E0561">
            <w:pPr>
              <w:pStyle w:val="Default"/>
              <w:widowControl/>
              <w:numPr>
                <w:ilvl w:val="0"/>
                <w:numId w:val="34"/>
              </w:numPr>
              <w:spacing w:line="360" w:lineRule="auto"/>
              <w:jc w:val="center"/>
              <w:rPr>
                <w:rFonts w:ascii="Arial" w:hAnsi="Arial" w:cs="Arial"/>
                <w:color w:val="auto"/>
                <w:sz w:val="20"/>
                <w:szCs w:val="20"/>
                <w:lang w:val="id-ID"/>
              </w:rPr>
            </w:pPr>
          </w:p>
        </w:tc>
        <w:tc>
          <w:tcPr>
            <w:tcW w:w="2334" w:type="dxa"/>
          </w:tcPr>
          <w:p w14:paraId="47849071"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0.001</w:t>
            </w:r>
          </w:p>
        </w:tc>
        <w:tc>
          <w:tcPr>
            <w:tcW w:w="1937" w:type="dxa"/>
          </w:tcPr>
          <w:p w14:paraId="43A61020"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16</w:t>
            </w:r>
          </w:p>
        </w:tc>
        <w:tc>
          <w:tcPr>
            <w:tcW w:w="2693" w:type="dxa"/>
          </w:tcPr>
          <w:p w14:paraId="54C563A1"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100</w:t>
            </w:r>
          </w:p>
        </w:tc>
      </w:tr>
      <w:tr w:rsidR="007E0561" w:rsidRPr="00591E52" w14:paraId="50148C1B" w14:textId="56644BE0" w:rsidTr="00B547C5">
        <w:trPr>
          <w:trHeight w:val="20"/>
        </w:trPr>
        <w:tc>
          <w:tcPr>
            <w:tcW w:w="734" w:type="dxa"/>
          </w:tcPr>
          <w:p w14:paraId="1DE93055" w14:textId="77777777" w:rsidR="007E0561" w:rsidRPr="00591E52" w:rsidRDefault="007E0561">
            <w:pPr>
              <w:pStyle w:val="Default"/>
              <w:widowControl/>
              <w:numPr>
                <w:ilvl w:val="0"/>
                <w:numId w:val="34"/>
              </w:numPr>
              <w:spacing w:line="360" w:lineRule="auto"/>
              <w:jc w:val="center"/>
              <w:rPr>
                <w:rFonts w:ascii="Arial" w:hAnsi="Arial" w:cs="Arial"/>
                <w:color w:val="auto"/>
                <w:sz w:val="20"/>
                <w:szCs w:val="20"/>
                <w:lang w:val="id-ID"/>
              </w:rPr>
            </w:pPr>
          </w:p>
        </w:tc>
        <w:tc>
          <w:tcPr>
            <w:tcW w:w="2334" w:type="dxa"/>
          </w:tcPr>
          <w:p w14:paraId="15EFEEAB"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0.001</w:t>
            </w:r>
          </w:p>
        </w:tc>
        <w:tc>
          <w:tcPr>
            <w:tcW w:w="1937" w:type="dxa"/>
          </w:tcPr>
          <w:p w14:paraId="30A3DC08"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32</w:t>
            </w:r>
          </w:p>
        </w:tc>
        <w:tc>
          <w:tcPr>
            <w:tcW w:w="2693" w:type="dxa"/>
          </w:tcPr>
          <w:p w14:paraId="193CE471"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100</w:t>
            </w:r>
          </w:p>
        </w:tc>
      </w:tr>
      <w:tr w:rsidR="007E0561" w:rsidRPr="00591E52" w14:paraId="5126190A" w14:textId="339B9588" w:rsidTr="00B547C5">
        <w:trPr>
          <w:trHeight w:val="20"/>
        </w:trPr>
        <w:tc>
          <w:tcPr>
            <w:tcW w:w="734" w:type="dxa"/>
          </w:tcPr>
          <w:p w14:paraId="3F4FC578" w14:textId="77777777" w:rsidR="007E0561" w:rsidRPr="00591E52" w:rsidRDefault="007E0561">
            <w:pPr>
              <w:pStyle w:val="Default"/>
              <w:widowControl/>
              <w:numPr>
                <w:ilvl w:val="0"/>
                <w:numId w:val="34"/>
              </w:numPr>
              <w:spacing w:line="360" w:lineRule="auto"/>
              <w:jc w:val="both"/>
              <w:rPr>
                <w:rFonts w:ascii="Arial" w:hAnsi="Arial" w:cs="Arial"/>
                <w:color w:val="auto"/>
                <w:sz w:val="20"/>
                <w:szCs w:val="20"/>
                <w:lang w:val="id-ID"/>
              </w:rPr>
            </w:pPr>
          </w:p>
        </w:tc>
        <w:tc>
          <w:tcPr>
            <w:tcW w:w="2334" w:type="dxa"/>
          </w:tcPr>
          <w:p w14:paraId="72576861"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0.0001</w:t>
            </w:r>
          </w:p>
        </w:tc>
        <w:tc>
          <w:tcPr>
            <w:tcW w:w="1937" w:type="dxa"/>
          </w:tcPr>
          <w:p w14:paraId="1E4C3EA3"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16</w:t>
            </w:r>
          </w:p>
        </w:tc>
        <w:tc>
          <w:tcPr>
            <w:tcW w:w="2693" w:type="dxa"/>
          </w:tcPr>
          <w:p w14:paraId="6E0BAE2E"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100</w:t>
            </w:r>
          </w:p>
        </w:tc>
      </w:tr>
      <w:tr w:rsidR="007E0561" w:rsidRPr="00591E52" w14:paraId="29B7DDB7" w14:textId="734A2097" w:rsidTr="00B547C5">
        <w:trPr>
          <w:trHeight w:val="20"/>
        </w:trPr>
        <w:tc>
          <w:tcPr>
            <w:tcW w:w="734" w:type="dxa"/>
          </w:tcPr>
          <w:p w14:paraId="3D9B7810" w14:textId="77777777" w:rsidR="007E0561" w:rsidRPr="00591E52" w:rsidRDefault="007E0561">
            <w:pPr>
              <w:numPr>
                <w:ilvl w:val="0"/>
                <w:numId w:val="34"/>
              </w:numPr>
              <w:spacing w:line="360" w:lineRule="auto"/>
              <w:jc w:val="center"/>
              <w:rPr>
                <w:rFonts w:ascii="Arial" w:hAnsi="Arial" w:cs="Arial"/>
                <w:color w:val="000000"/>
                <w:lang w:eastAsia="en-ID"/>
              </w:rPr>
            </w:pPr>
          </w:p>
        </w:tc>
        <w:tc>
          <w:tcPr>
            <w:tcW w:w="2334" w:type="dxa"/>
          </w:tcPr>
          <w:p w14:paraId="1059D914"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0.0001</w:t>
            </w:r>
          </w:p>
        </w:tc>
        <w:tc>
          <w:tcPr>
            <w:tcW w:w="1937" w:type="dxa"/>
          </w:tcPr>
          <w:p w14:paraId="61E990E2"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32</w:t>
            </w:r>
          </w:p>
        </w:tc>
        <w:tc>
          <w:tcPr>
            <w:tcW w:w="2693" w:type="dxa"/>
          </w:tcPr>
          <w:p w14:paraId="586805EB" w14:textId="77777777" w:rsidR="007E0561" w:rsidRPr="00591E52" w:rsidRDefault="007E0561">
            <w:pPr>
              <w:spacing w:line="360" w:lineRule="auto"/>
              <w:jc w:val="center"/>
              <w:rPr>
                <w:rFonts w:ascii="Arial" w:hAnsi="Arial" w:cs="Arial"/>
                <w:color w:val="000000"/>
                <w:lang w:eastAsia="en-ID"/>
              </w:rPr>
            </w:pPr>
            <w:r w:rsidRPr="00591E52">
              <w:rPr>
                <w:rFonts w:ascii="Arial" w:hAnsi="Arial" w:cs="Arial"/>
              </w:rPr>
              <w:t>100</w:t>
            </w:r>
          </w:p>
        </w:tc>
      </w:tr>
    </w:tbl>
    <w:p w14:paraId="0DC18B0D" w14:textId="77777777" w:rsidR="00D86EBD" w:rsidRPr="00591E52" w:rsidRDefault="00D86EBD" w:rsidP="00D86EBD">
      <w:pPr>
        <w:ind w:left="720" w:firstLine="720"/>
        <w:jc w:val="both"/>
        <w:rPr>
          <w:rFonts w:ascii="Arial" w:hAnsi="Arial" w:cs="Arial"/>
          <w:color w:val="000000"/>
          <w:lang w:eastAsia="en-ID"/>
        </w:rPr>
      </w:pPr>
    </w:p>
    <w:p w14:paraId="550035D5" w14:textId="019FF3FC" w:rsidR="00B10CD5" w:rsidRPr="00591E52" w:rsidRDefault="00B10CD5" w:rsidP="00D86EBD">
      <w:pPr>
        <w:ind w:left="720" w:firstLine="720"/>
        <w:jc w:val="both"/>
        <w:rPr>
          <w:rFonts w:ascii="Arial" w:hAnsi="Arial" w:cs="Arial"/>
          <w:color w:val="000000"/>
          <w:lang w:eastAsia="en-ID"/>
        </w:rPr>
      </w:pPr>
      <w:r w:rsidRPr="00591E52">
        <w:rPr>
          <w:rFonts w:ascii="Arial" w:hAnsi="Arial" w:cs="Arial"/>
          <w:color w:val="000000"/>
          <w:lang w:eastAsia="en-ID"/>
        </w:rPr>
        <w:t xml:space="preserve">Kombinasi ini didapatkan dengan cara mengalikan setiap </w:t>
      </w:r>
      <w:r w:rsidRPr="00591E52">
        <w:rPr>
          <w:rFonts w:ascii="Arial" w:hAnsi="Arial" w:cs="Arial"/>
          <w:i/>
          <w:iCs/>
          <w:color w:val="000000"/>
          <w:lang w:eastAsia="en-ID"/>
        </w:rPr>
        <w:t>hyperparameter</w:t>
      </w:r>
      <w:r w:rsidRPr="00591E52">
        <w:rPr>
          <w:rFonts w:ascii="Arial" w:hAnsi="Arial" w:cs="Arial"/>
          <w:color w:val="000000"/>
          <w:lang w:eastAsia="en-ID"/>
        </w:rPr>
        <w:t xml:space="preserve"> yakni </w:t>
      </w:r>
      <w:r w:rsidRPr="00591E52">
        <w:rPr>
          <w:rFonts w:ascii="Arial" w:hAnsi="Arial" w:cs="Arial"/>
          <w:i/>
          <w:iCs/>
          <w:color w:val="000000"/>
          <w:lang w:eastAsia="en-ID"/>
        </w:rPr>
        <w:t>rate</w:t>
      </w:r>
      <w:r w:rsidRPr="00591E52">
        <w:rPr>
          <w:rFonts w:ascii="Arial" w:hAnsi="Arial" w:cs="Arial"/>
          <w:color w:val="000000"/>
          <w:lang w:eastAsia="en-ID"/>
        </w:rPr>
        <w:t xml:space="preserve"> (0.001 dan 0.0001). </w:t>
      </w:r>
      <w:r w:rsidR="00B547C5" w:rsidRPr="00591E52">
        <w:rPr>
          <w:rFonts w:ascii="Arial" w:hAnsi="Arial" w:cs="Arial"/>
          <w:color w:val="000000"/>
          <w:lang w:eastAsia="en-ID"/>
        </w:rPr>
        <w:t>U</w:t>
      </w:r>
      <w:r w:rsidRPr="00591E52">
        <w:rPr>
          <w:rFonts w:ascii="Arial" w:hAnsi="Arial" w:cs="Arial"/>
          <w:color w:val="000000"/>
          <w:lang w:eastAsia="en-ID"/>
        </w:rPr>
        <w:t xml:space="preserve">ntuk </w:t>
      </w:r>
      <w:r w:rsidRPr="00591E52">
        <w:rPr>
          <w:rFonts w:ascii="Arial" w:hAnsi="Arial" w:cs="Arial"/>
          <w:i/>
          <w:iCs/>
          <w:color w:val="000000"/>
          <w:lang w:eastAsia="en-ID"/>
        </w:rPr>
        <w:t>batch</w:t>
      </w:r>
      <w:r w:rsidRPr="00591E52">
        <w:rPr>
          <w:rFonts w:ascii="Arial" w:hAnsi="Arial" w:cs="Arial"/>
          <w:color w:val="000000"/>
          <w:lang w:eastAsia="en-ID"/>
        </w:rPr>
        <w:t xml:space="preserve"> </w:t>
      </w:r>
      <w:r w:rsidRPr="00591E52">
        <w:rPr>
          <w:rFonts w:ascii="Arial" w:hAnsi="Arial" w:cs="Arial"/>
          <w:i/>
          <w:iCs/>
          <w:color w:val="000000"/>
          <w:lang w:eastAsia="en-ID"/>
        </w:rPr>
        <w:t xml:space="preserve">size </w:t>
      </w:r>
      <w:r w:rsidRPr="00591E52">
        <w:rPr>
          <w:rFonts w:ascii="Arial" w:hAnsi="Arial" w:cs="Arial"/>
          <w:color w:val="000000"/>
          <w:lang w:eastAsia="en-ID"/>
        </w:rPr>
        <w:t xml:space="preserve">menggunakan (16 dan 32) dan untuk </w:t>
      </w:r>
      <w:r w:rsidRPr="00591E52">
        <w:rPr>
          <w:rFonts w:ascii="Arial" w:hAnsi="Arial" w:cs="Arial"/>
          <w:i/>
          <w:iCs/>
          <w:color w:val="000000"/>
          <w:lang w:eastAsia="en-ID"/>
        </w:rPr>
        <w:t>Epoch</w:t>
      </w:r>
      <w:r w:rsidRPr="00591E52">
        <w:rPr>
          <w:rFonts w:ascii="Arial" w:hAnsi="Arial" w:cs="Arial"/>
          <w:color w:val="000000"/>
          <w:lang w:eastAsia="en-ID"/>
        </w:rPr>
        <w:t xml:space="preserve"> (50 dan 100). Maka dengan itu, jumlah kombinasi total adalah 2 x 2 x 2 = 6 kombinasi yang akan diuji. </w:t>
      </w:r>
    </w:p>
    <w:p w14:paraId="041E0A7E" w14:textId="4EABC02B" w:rsidR="00B10CD5" w:rsidRPr="00591E52" w:rsidRDefault="00B10CD5" w:rsidP="00B10CD5">
      <w:pPr>
        <w:ind w:left="720" w:firstLine="720"/>
        <w:jc w:val="both"/>
        <w:rPr>
          <w:rFonts w:ascii="Arial" w:hAnsi="Arial" w:cs="Arial"/>
          <w:color w:val="000000"/>
          <w:lang w:eastAsia="en-ID"/>
        </w:rPr>
      </w:pPr>
      <w:r w:rsidRPr="00591E52">
        <w:rPr>
          <w:rFonts w:ascii="Arial" w:hAnsi="Arial" w:cs="Arial"/>
          <w:color w:val="000000"/>
          <w:lang w:eastAsia="en-ID"/>
        </w:rPr>
        <w:t>Model dengan kinerja terbaik kemudian diuji menggunakan data</w:t>
      </w:r>
      <w:r w:rsidR="002D0205" w:rsidRPr="00591E52">
        <w:rPr>
          <w:rFonts w:ascii="Arial" w:hAnsi="Arial" w:cs="Arial"/>
          <w:color w:val="000000"/>
          <w:lang w:eastAsia="en-ID"/>
        </w:rPr>
        <w:t xml:space="preserve">set </w:t>
      </w:r>
      <w:r w:rsidRPr="00591E52">
        <w:rPr>
          <w:rFonts w:ascii="Arial" w:hAnsi="Arial" w:cs="Arial"/>
          <w:color w:val="000000"/>
          <w:lang w:eastAsia="en-ID"/>
        </w:rPr>
        <w:t>yang benar-benar baru dan belum pernah dilihat sebelumnya setelah melalui serangkaian pelatihan dan seleksi. Evaluasi dilakukan secara menyeluruh, menilai akurasi total dan menganalisis kinerja model pada masing-masing kategori</w:t>
      </w:r>
      <w:r w:rsidR="002D0205" w:rsidRPr="00591E52">
        <w:rPr>
          <w:rFonts w:ascii="Arial" w:hAnsi="Arial" w:cs="Arial"/>
          <w:color w:val="000000"/>
          <w:lang w:eastAsia="en-ID"/>
        </w:rPr>
        <w:t>.</w:t>
      </w:r>
    </w:p>
    <w:p w14:paraId="0F853CA6" w14:textId="77777777" w:rsidR="00B10CD5" w:rsidRPr="00591E52" w:rsidRDefault="00B10CD5" w:rsidP="00B10CD5">
      <w:pPr>
        <w:ind w:left="720" w:firstLine="720"/>
        <w:jc w:val="both"/>
        <w:rPr>
          <w:rFonts w:ascii="Arial" w:hAnsi="Arial" w:cs="Arial"/>
          <w:color w:val="000000"/>
          <w:lang w:eastAsia="en-ID"/>
        </w:rPr>
      </w:pPr>
    </w:p>
    <w:p w14:paraId="05745A9D" w14:textId="77777777" w:rsidR="00B10CD5" w:rsidRPr="00591E52" w:rsidRDefault="00B10CD5" w:rsidP="00B10CD5">
      <w:pPr>
        <w:jc w:val="both"/>
        <w:rPr>
          <w:rFonts w:ascii="Arial" w:hAnsi="Arial" w:cs="Arial"/>
        </w:rPr>
      </w:pPr>
      <w:r w:rsidRPr="00591E52">
        <w:rPr>
          <w:rFonts w:ascii="Arial" w:hAnsi="Arial" w:cs="Arial"/>
          <w:b/>
          <w:bCs/>
        </w:rPr>
        <w:t>3.3 Implementasi</w:t>
      </w:r>
    </w:p>
    <w:p w14:paraId="2E27DE73" w14:textId="34339F69" w:rsidR="00B10CD5" w:rsidRPr="00591E52" w:rsidRDefault="00B10CD5" w:rsidP="00B10CD5">
      <w:pPr>
        <w:jc w:val="both"/>
        <w:rPr>
          <w:rFonts w:ascii="Arial" w:hAnsi="Arial" w:cs="Arial"/>
        </w:rPr>
      </w:pPr>
      <w:r w:rsidRPr="00591E52">
        <w:rPr>
          <w:rFonts w:ascii="Arial" w:hAnsi="Arial" w:cs="Arial"/>
        </w:rPr>
        <w:tab/>
      </w:r>
      <w:r w:rsidR="00B547C5" w:rsidRPr="00591E52">
        <w:rPr>
          <w:rFonts w:ascii="Arial" w:hAnsi="Arial" w:cs="Arial"/>
        </w:rPr>
        <w:t>P</w:t>
      </w:r>
      <w:r w:rsidRPr="00591E52">
        <w:rPr>
          <w:rFonts w:ascii="Arial" w:hAnsi="Arial" w:cs="Arial"/>
        </w:rPr>
        <w:t>ada tahapan ini, model yang telah dirancang sebelumnya diimplementasikan. Ini memungkinkan model untuk mengidentifikasi dan mengklasifikasikan data pelatihan yang telah diolah sebelumnya.</w:t>
      </w:r>
    </w:p>
    <w:p w14:paraId="4A8DBC84" w14:textId="77777777" w:rsidR="00B10CD5" w:rsidRPr="00591E52" w:rsidRDefault="00B10CD5" w:rsidP="00B10CD5">
      <w:pPr>
        <w:rPr>
          <w:rFonts w:ascii="Arial" w:hAnsi="Arial" w:cs="Arial"/>
          <w:b/>
          <w:bCs/>
        </w:rPr>
      </w:pPr>
      <w:r w:rsidRPr="00591E52">
        <w:rPr>
          <w:rFonts w:ascii="Arial" w:hAnsi="Arial" w:cs="Arial"/>
          <w:b/>
          <w:bCs/>
        </w:rPr>
        <w:lastRenderedPageBreak/>
        <w:t>3.4 Pengujian</w:t>
      </w:r>
    </w:p>
    <w:p w14:paraId="3A85EC85" w14:textId="16BF6A1F" w:rsidR="00B10CD5" w:rsidRPr="00591E52" w:rsidRDefault="00B10CD5" w:rsidP="00D86EBD">
      <w:pPr>
        <w:jc w:val="both"/>
        <w:rPr>
          <w:rFonts w:ascii="Arial" w:hAnsi="Arial" w:cs="Arial"/>
        </w:rPr>
      </w:pPr>
      <w:r w:rsidRPr="00591E52">
        <w:rPr>
          <w:rFonts w:ascii="Arial" w:hAnsi="Arial" w:cs="Arial"/>
          <w:b/>
          <w:bCs/>
        </w:rPr>
        <w:tab/>
      </w:r>
      <w:r w:rsidRPr="00591E52">
        <w:rPr>
          <w:rFonts w:ascii="Arial" w:hAnsi="Arial" w:cs="Arial"/>
        </w:rPr>
        <w:t xml:space="preserve">Pada tahapan ini, pengujian dilakukan dengan menggunakan data uji untuk mengukur performa </w:t>
      </w:r>
      <w:r w:rsidRPr="00591E52">
        <w:rPr>
          <w:rFonts w:ascii="Arial" w:hAnsi="Arial" w:cs="Arial"/>
          <w:i/>
          <w:iCs/>
        </w:rPr>
        <w:t>metrix</w:t>
      </w:r>
      <w:r w:rsidRPr="00591E52">
        <w:rPr>
          <w:rFonts w:ascii="Arial" w:hAnsi="Arial" w:cs="Arial"/>
        </w:rPr>
        <w:t xml:space="preserve"> evaluasi, akurasi, presisi, </w:t>
      </w:r>
      <w:r w:rsidRPr="00591E52">
        <w:rPr>
          <w:rFonts w:ascii="Arial" w:hAnsi="Arial" w:cs="Arial"/>
          <w:i/>
          <w:iCs/>
        </w:rPr>
        <w:t>recal</w:t>
      </w:r>
      <w:r w:rsidR="00B547C5" w:rsidRPr="00591E52">
        <w:rPr>
          <w:rFonts w:ascii="Arial" w:hAnsi="Arial" w:cs="Arial"/>
          <w:i/>
          <w:iCs/>
        </w:rPr>
        <w:t>l</w:t>
      </w:r>
      <w:r w:rsidRPr="00591E52">
        <w:rPr>
          <w:rFonts w:ascii="Arial" w:hAnsi="Arial" w:cs="Arial"/>
        </w:rPr>
        <w:t xml:space="preserve">. </w:t>
      </w:r>
      <w:r w:rsidRPr="00591E52">
        <w:rPr>
          <w:rFonts w:ascii="Arial" w:hAnsi="Arial" w:cs="Arial"/>
          <w:i/>
          <w:iCs/>
        </w:rPr>
        <w:t xml:space="preserve">Confusion metrix </w:t>
      </w:r>
      <w:r w:rsidRPr="00591E52">
        <w:rPr>
          <w:rFonts w:ascii="Arial" w:hAnsi="Arial" w:cs="Arial"/>
        </w:rPr>
        <w:t>digunakan untuk mengukur mengenali model dari masing-masing gambar bentuk wajah Jika model sudah menunjukkan performa yang baik. Adapun rumus untuk menghitung akurasi model CNN sebagai berikut:</w:t>
      </w:r>
    </w:p>
    <w:p w14:paraId="0B2FA3C2" w14:textId="77777777" w:rsidR="00D86EBD" w:rsidRPr="00591E52" w:rsidRDefault="00D86EBD" w:rsidP="00D86EBD">
      <w:pPr>
        <w:jc w:val="both"/>
        <w:rPr>
          <w:rFonts w:ascii="Arial" w:hAnsi="Arial" w:cs="Arial"/>
        </w:rPr>
      </w:pPr>
    </w:p>
    <w:p w14:paraId="3406D914" w14:textId="072060BE" w:rsidR="00973104" w:rsidRPr="00591E52" w:rsidRDefault="00973104" w:rsidP="00973104">
      <w:pPr>
        <w:pStyle w:val="ListParagraph"/>
        <w:numPr>
          <w:ilvl w:val="0"/>
          <w:numId w:val="40"/>
        </w:numPr>
        <w:jc w:val="both"/>
        <w:rPr>
          <w:rFonts w:ascii="Arial" w:hAnsi="Arial" w:cs="Arial"/>
          <w:sz w:val="20"/>
          <w:szCs w:val="20"/>
          <w:lang w:val="id-ID"/>
        </w:rPr>
      </w:pPr>
      <w:r w:rsidRPr="00591E52">
        <w:rPr>
          <w:rFonts w:ascii="Arial" w:hAnsi="Arial" w:cs="Arial"/>
          <w:sz w:val="20"/>
          <w:szCs w:val="20"/>
          <w:lang w:val="id-ID"/>
        </w:rPr>
        <w:t>Akurasi</w:t>
      </w:r>
    </w:p>
    <w:p w14:paraId="1D95F8F1" w14:textId="7006FC96" w:rsidR="00D170F2" w:rsidRPr="00591E52" w:rsidRDefault="00973104" w:rsidP="00D170F2">
      <w:pPr>
        <w:pStyle w:val="ListParagraph"/>
        <w:ind w:firstLine="720"/>
        <w:jc w:val="both"/>
        <w:rPr>
          <w:rFonts w:ascii="Arial" w:hAnsi="Arial" w:cs="Arial"/>
          <w:sz w:val="20"/>
          <w:szCs w:val="20"/>
          <w:lang w:val="id-ID"/>
        </w:rPr>
      </w:pPr>
      <w:r w:rsidRPr="00591E52">
        <w:rPr>
          <w:rFonts w:ascii="Arial" w:hAnsi="Arial" w:cs="Arial"/>
          <w:sz w:val="20"/>
          <w:szCs w:val="20"/>
          <w:lang w:val="id-ID"/>
        </w:rPr>
        <w:t xml:space="preserve">Akurasi adalah metrik yang menunjukan tingkat keakuratan model  dalam melakukan klasifikasi secara keseluruhan. Melalui akurasi, seluruh data yang diuji akan diukur sesuai proporsi jumlah prediksi yang benar. </w:t>
      </w:r>
    </w:p>
    <w:p w14:paraId="0C8982D4" w14:textId="77777777" w:rsidR="00F3631E" w:rsidRPr="00591E52" w:rsidRDefault="00F3631E" w:rsidP="00D170F2">
      <w:pPr>
        <w:pStyle w:val="ListParagraph"/>
        <w:ind w:firstLine="720"/>
        <w:jc w:val="both"/>
        <w:rPr>
          <w:rFonts w:ascii="Arial" w:hAnsi="Arial" w:cs="Arial"/>
          <w:sz w:val="20"/>
          <w:szCs w:val="20"/>
          <w:lang w:val="id-ID"/>
        </w:rPr>
      </w:pPr>
    </w:p>
    <w:p w14:paraId="0450E7F0" w14:textId="30AA2133" w:rsidR="00D170F2" w:rsidRPr="00591E52" w:rsidRDefault="00D170F2" w:rsidP="00D170F2">
      <w:pPr>
        <w:pStyle w:val="ListParagraph"/>
        <w:numPr>
          <w:ilvl w:val="0"/>
          <w:numId w:val="40"/>
        </w:numPr>
        <w:jc w:val="both"/>
        <w:rPr>
          <w:rFonts w:ascii="Arial" w:hAnsi="Arial" w:cs="Arial"/>
          <w:i/>
          <w:iCs/>
          <w:sz w:val="20"/>
          <w:szCs w:val="20"/>
          <w:lang w:val="id-ID"/>
        </w:rPr>
      </w:pPr>
      <w:r w:rsidRPr="00591E52">
        <w:rPr>
          <w:rFonts w:ascii="Arial" w:hAnsi="Arial" w:cs="Arial"/>
          <w:i/>
          <w:iCs/>
          <w:sz w:val="20"/>
          <w:szCs w:val="20"/>
          <w:lang w:val="id-ID"/>
        </w:rPr>
        <w:t>Presisi</w:t>
      </w:r>
    </w:p>
    <w:p w14:paraId="59C52C9B" w14:textId="5714FEE7" w:rsidR="00D170F2" w:rsidRPr="00591E52" w:rsidRDefault="00D170F2" w:rsidP="00D170F2">
      <w:pPr>
        <w:pStyle w:val="ListParagraph"/>
        <w:ind w:firstLine="720"/>
        <w:jc w:val="both"/>
        <w:rPr>
          <w:rFonts w:ascii="Arial" w:hAnsi="Arial" w:cs="Arial"/>
          <w:sz w:val="20"/>
          <w:szCs w:val="20"/>
          <w:lang w:val="id-ID"/>
        </w:rPr>
      </w:pPr>
      <w:r w:rsidRPr="00591E52">
        <w:rPr>
          <w:rFonts w:ascii="Arial" w:hAnsi="Arial" w:cs="Arial"/>
          <w:sz w:val="20"/>
          <w:szCs w:val="20"/>
          <w:lang w:val="id-ID"/>
        </w:rPr>
        <w:t xml:space="preserve">Presisi adalah metrik yang menunjukan tingkat keakuratan model dalam melakukan prediksi kelas positif. Melalui presisi, data akan diukur sesuai seberapa besar proporsi yang diprediksi sebagai data positif. </w:t>
      </w:r>
    </w:p>
    <w:p w14:paraId="35799C12" w14:textId="3825E49A" w:rsidR="00D170F2" w:rsidRPr="00591E52" w:rsidRDefault="00D170F2" w:rsidP="00D170F2">
      <w:pPr>
        <w:pStyle w:val="ListParagraph"/>
        <w:numPr>
          <w:ilvl w:val="0"/>
          <w:numId w:val="40"/>
        </w:numPr>
        <w:jc w:val="both"/>
        <w:rPr>
          <w:rFonts w:ascii="Arial" w:hAnsi="Arial" w:cs="Arial"/>
          <w:sz w:val="20"/>
          <w:szCs w:val="20"/>
          <w:lang w:val="id-ID"/>
        </w:rPr>
      </w:pPr>
      <w:r w:rsidRPr="00591E52">
        <w:rPr>
          <w:rFonts w:ascii="Arial" w:hAnsi="Arial" w:cs="Arial"/>
          <w:i/>
          <w:iCs/>
          <w:sz w:val="20"/>
          <w:szCs w:val="20"/>
          <w:lang w:val="id-ID"/>
        </w:rPr>
        <w:t>Recall</w:t>
      </w:r>
    </w:p>
    <w:p w14:paraId="61C626CF" w14:textId="221F02B2" w:rsidR="00D170F2" w:rsidRPr="00591E52" w:rsidRDefault="00D170F2" w:rsidP="00591E52">
      <w:pPr>
        <w:pStyle w:val="ListParagraph"/>
        <w:ind w:firstLine="720"/>
        <w:jc w:val="both"/>
        <w:rPr>
          <w:rFonts w:ascii="Arial" w:hAnsi="Arial" w:cs="Arial"/>
          <w:sz w:val="20"/>
          <w:szCs w:val="20"/>
          <w:lang w:val="id-ID"/>
        </w:rPr>
      </w:pPr>
      <w:r w:rsidRPr="00591E52">
        <w:rPr>
          <w:rFonts w:ascii="Arial" w:hAnsi="Arial" w:cs="Arial"/>
          <w:i/>
          <w:iCs/>
          <w:sz w:val="20"/>
          <w:szCs w:val="20"/>
          <w:lang w:val="id-ID"/>
        </w:rPr>
        <w:t>Recall</w:t>
      </w:r>
      <w:r w:rsidRPr="00591E52">
        <w:rPr>
          <w:rFonts w:ascii="Arial" w:hAnsi="Arial" w:cs="Arial"/>
          <w:sz w:val="20"/>
          <w:szCs w:val="20"/>
          <w:lang w:val="id-ID"/>
        </w:rPr>
        <w:t xml:space="preserve"> adalah metrik yang menunjukan kesanggupan model dalam mendeteksi semua data yang termasuk sebagai kelas positif. Melalui </w:t>
      </w:r>
      <w:r w:rsidRPr="00591E52">
        <w:rPr>
          <w:rFonts w:ascii="Arial" w:hAnsi="Arial" w:cs="Arial"/>
          <w:i/>
          <w:iCs/>
          <w:sz w:val="20"/>
          <w:szCs w:val="20"/>
          <w:lang w:val="id-ID"/>
        </w:rPr>
        <w:t>recall</w:t>
      </w:r>
      <w:r w:rsidRPr="00591E52">
        <w:rPr>
          <w:rFonts w:ascii="Arial" w:hAnsi="Arial" w:cs="Arial"/>
          <w:sz w:val="20"/>
          <w:szCs w:val="20"/>
          <w:lang w:val="id-ID"/>
        </w:rPr>
        <w:t>, semua data positif diukur setelah berhasil diklasifikasikan oleh model dengan benar.</w:t>
      </w:r>
      <w:r w:rsidR="00714DCD" w:rsidRPr="00591E52">
        <w:rPr>
          <w:rFonts w:ascii="Arial" w:hAnsi="Arial" w:cs="Arial"/>
          <w:sz w:val="20"/>
          <w:szCs w:val="20"/>
          <w:lang w:val="id-ID"/>
        </w:rPr>
        <w:t xml:space="preserve"> </w:t>
      </w:r>
      <w:r w:rsidR="00591E52" w:rsidRPr="00591E52">
        <w:rPr>
          <w:rFonts w:ascii="Arial" w:hAnsi="Arial" w:cs="Arial"/>
          <w:sz w:val="20"/>
          <w:szCs w:val="20"/>
          <w:lang w:val="id-ID"/>
        </w:rPr>
        <w:t xml:space="preserve">                                                    </w:t>
      </w:r>
      <w:r w:rsidRPr="00591E52">
        <w:rPr>
          <w:rFonts w:ascii="Arial" w:hAnsi="Arial" w:cs="Arial"/>
          <w:sz w:val="20"/>
          <w:szCs w:val="20"/>
          <w:lang w:val="id-ID"/>
        </w:rPr>
        <w:t>Akurasi, presisi da</w:t>
      </w:r>
      <w:r w:rsidR="00714DCD" w:rsidRPr="00591E52">
        <w:rPr>
          <w:rFonts w:ascii="Arial" w:hAnsi="Arial" w:cs="Arial"/>
          <w:sz w:val="20"/>
          <w:szCs w:val="20"/>
          <w:lang w:val="id-ID"/>
        </w:rPr>
        <w:t>n</w:t>
      </w:r>
      <w:r w:rsidRPr="00591E52">
        <w:rPr>
          <w:rFonts w:ascii="Arial" w:hAnsi="Arial" w:cs="Arial"/>
          <w:sz w:val="20"/>
          <w:szCs w:val="20"/>
          <w:lang w:val="id-ID"/>
        </w:rPr>
        <w:t xml:space="preserve"> recall dirumuskan sebagai berikut:</w:t>
      </w:r>
    </w:p>
    <w:p w14:paraId="352778CE" w14:textId="77777777" w:rsidR="00591E52" w:rsidRPr="00591E52" w:rsidRDefault="00591E52" w:rsidP="00591E52">
      <w:pPr>
        <w:ind w:firstLine="720"/>
        <w:jc w:val="both"/>
        <w:rPr>
          <w:rFonts w:ascii="Arial" w:hAnsi="Arial" w:cs="Arial"/>
        </w:rPr>
      </w:pPr>
    </w:p>
    <w:p w14:paraId="09CBC505" w14:textId="3F032506" w:rsidR="00D170F2" w:rsidRPr="00591E52" w:rsidRDefault="00D170F2" w:rsidP="00D170F2">
      <w:pPr>
        <w:jc w:val="both"/>
        <w:rPr>
          <w:rFonts w:ascii="Arial" w:hAnsi="Arial" w:cs="Arial"/>
        </w:rPr>
      </w:pPr>
      <m:oMathPara>
        <m:oMath>
          <m:r>
            <w:rPr>
              <w:rFonts w:ascii="Cambria Math" w:hAnsi="Cambria Math" w:cs="Arial"/>
            </w:rPr>
            <m:t>Akurasi=</m:t>
          </m:r>
          <m:f>
            <m:fPr>
              <m:ctrlPr>
                <w:rPr>
                  <w:rFonts w:ascii="Cambria Math" w:hAnsi="Cambria Math" w:cs="Arial"/>
                  <w:i/>
                </w:rPr>
              </m:ctrlPr>
            </m:fPr>
            <m:num>
              <m:r>
                <w:rPr>
                  <w:rFonts w:ascii="Cambria Math" w:hAnsi="Cambria Math" w:cs="Arial"/>
                </w:rPr>
                <m:t>TP+TN</m:t>
              </m:r>
            </m:num>
            <m:den>
              <m:r>
                <w:rPr>
                  <w:rFonts w:ascii="Cambria Math" w:hAnsi="Cambria Math" w:cs="Arial"/>
                </w:rPr>
                <m:t>TP+TN+FP+FN</m:t>
              </m:r>
            </m:den>
          </m:f>
          <m:r>
            <w:rPr>
              <w:rFonts w:ascii="Cambria Math" w:hAnsi="Cambria Math" w:cs="Arial"/>
            </w:rPr>
            <m:t xml:space="preserve">                (1)</m:t>
          </m:r>
        </m:oMath>
      </m:oMathPara>
    </w:p>
    <w:p w14:paraId="3C8815FD" w14:textId="77777777" w:rsidR="00714DCD" w:rsidRPr="00591E52" w:rsidRDefault="00714DCD" w:rsidP="00D170F2">
      <w:pPr>
        <w:jc w:val="both"/>
        <w:rPr>
          <w:rFonts w:ascii="Arial" w:hAnsi="Arial" w:cs="Arial"/>
        </w:rPr>
      </w:pPr>
    </w:p>
    <w:p w14:paraId="7EDF90E2" w14:textId="434259E8" w:rsidR="00D170F2" w:rsidRPr="00591E52" w:rsidRDefault="00D170F2" w:rsidP="00D170F2">
      <w:pPr>
        <w:jc w:val="both"/>
        <w:rPr>
          <w:rFonts w:ascii="Arial" w:hAnsi="Arial" w:cs="Arial"/>
        </w:rPr>
      </w:pPr>
      <m:oMathPara>
        <m:oMath>
          <m:r>
            <w:rPr>
              <w:rFonts w:ascii="Cambria Math" w:hAnsi="Cambria Math" w:cs="Arial"/>
            </w:rPr>
            <m:t>Presisi=</m:t>
          </m:r>
          <m:f>
            <m:fPr>
              <m:ctrlPr>
                <w:rPr>
                  <w:rFonts w:ascii="Cambria Math" w:hAnsi="Cambria Math" w:cs="Arial"/>
                  <w:i/>
                </w:rPr>
              </m:ctrlPr>
            </m:fPr>
            <m:num>
              <m:r>
                <w:rPr>
                  <w:rFonts w:ascii="Cambria Math" w:hAnsi="Cambria Math" w:cs="Arial"/>
                </w:rPr>
                <m:t>TP</m:t>
              </m:r>
            </m:num>
            <m:den>
              <m:r>
                <w:rPr>
                  <w:rFonts w:ascii="Cambria Math" w:hAnsi="Cambria Math" w:cs="Arial"/>
                </w:rPr>
                <m:t>TP+FP</m:t>
              </m:r>
            </m:den>
          </m:f>
          <m:r>
            <w:rPr>
              <w:rFonts w:ascii="Cambria Math" w:hAnsi="Cambria Math" w:cs="Arial"/>
            </w:rPr>
            <m:t xml:space="preserve">                                         (2)</m:t>
          </m:r>
        </m:oMath>
      </m:oMathPara>
    </w:p>
    <w:p w14:paraId="7D1155D1" w14:textId="77777777" w:rsidR="00963468" w:rsidRPr="00591E52" w:rsidRDefault="00963468" w:rsidP="00D86EBD">
      <w:pPr>
        <w:jc w:val="both"/>
        <w:rPr>
          <w:rFonts w:ascii="Arial" w:hAnsi="Arial" w:cs="Arial"/>
        </w:rPr>
      </w:pPr>
    </w:p>
    <w:p w14:paraId="6B525295" w14:textId="0DD1DA95" w:rsidR="00963468" w:rsidRPr="00591E52" w:rsidRDefault="00963468" w:rsidP="00D86EBD">
      <w:pPr>
        <w:jc w:val="both"/>
        <w:rPr>
          <w:rFonts w:ascii="Arial" w:hAnsi="Arial" w:cs="Arial"/>
        </w:rPr>
      </w:pPr>
      <m:oMathPara>
        <m:oMath>
          <m:r>
            <w:rPr>
              <w:rFonts w:ascii="Cambria Math" w:hAnsi="Cambria Math" w:cs="Arial"/>
            </w:rPr>
            <m:t xml:space="preserve">Recall= </m:t>
          </m:r>
          <m:f>
            <m:fPr>
              <m:ctrlPr>
                <w:rPr>
                  <w:rFonts w:ascii="Cambria Math" w:hAnsi="Cambria Math" w:cs="Arial"/>
                  <w:i/>
                </w:rPr>
              </m:ctrlPr>
            </m:fPr>
            <m:num>
              <m:r>
                <w:rPr>
                  <w:rFonts w:ascii="Cambria Math" w:hAnsi="Cambria Math" w:cs="Arial"/>
                </w:rPr>
                <m:t>TP</m:t>
              </m:r>
            </m:num>
            <m:den>
              <m:r>
                <w:rPr>
                  <w:rFonts w:ascii="Cambria Math" w:hAnsi="Cambria Math" w:cs="Arial"/>
                </w:rPr>
                <m:t>TP+FN</m:t>
              </m:r>
            </m:den>
          </m:f>
          <m:r>
            <w:rPr>
              <w:rFonts w:ascii="Cambria Math" w:hAnsi="Cambria Math" w:cs="Arial"/>
            </w:rPr>
            <m:t xml:space="preserve">                                         (3)</m:t>
          </m:r>
        </m:oMath>
      </m:oMathPara>
    </w:p>
    <w:p w14:paraId="54ADDE11" w14:textId="77777777" w:rsidR="00963468" w:rsidRPr="00591E52" w:rsidRDefault="00963468" w:rsidP="00D86EBD">
      <w:pPr>
        <w:jc w:val="both"/>
        <w:rPr>
          <w:rFonts w:ascii="Arial" w:hAnsi="Arial" w:cs="Arial"/>
        </w:rPr>
      </w:pPr>
    </w:p>
    <w:p w14:paraId="7592234E" w14:textId="7EDD7B4A" w:rsidR="00963468" w:rsidRPr="00591E52" w:rsidRDefault="00963468" w:rsidP="00963468">
      <w:pPr>
        <w:ind w:left="1440" w:firstLine="720"/>
        <w:jc w:val="both"/>
        <w:rPr>
          <w:rFonts w:ascii="Arial" w:hAnsi="Arial" w:cs="Arial"/>
        </w:rPr>
      </w:pPr>
      <w:r w:rsidRPr="00591E52">
        <w:rPr>
          <w:rFonts w:ascii="Arial" w:hAnsi="Arial" w:cs="Arial"/>
        </w:rPr>
        <w:t>Sumber : (Septian Dwi Chandra et al., 2024)</w:t>
      </w:r>
      <w:r w:rsidR="00D170F2" w:rsidRPr="00591E52">
        <w:rPr>
          <w:rFonts w:ascii="Arial" w:hAnsi="Arial" w:cs="Arial"/>
        </w:rPr>
        <w:fldChar w:fldCharType="begin" w:fldLock="1"/>
      </w:r>
      <w:r w:rsidR="005B2917" w:rsidRPr="00591E52">
        <w:rPr>
          <w:rFonts w:ascii="Arial" w:hAnsi="Arial" w:cs="Arial"/>
        </w:rPr>
        <w:instrText>ADDIN CSL_CITATION {"citationItems":[{"id":"ITEM-1","itemData":{"DOI":"10.54066/jptis.v2i2.1931","ISSN":"2985-6280","abstract":"This study aims to develop a web-based malware detection system using Convolutional Neural Network (CNN) utilizing the IoT23 dataset. Malware is malicious software that can exploit security vulnerabilities in computer systems, steal data, and degrade performance. The implementation of this detection system involves CNN, capable of extracting important features from both visual and textual data, applied to malware classification. The IoT23 dataset comprises 23 scenarios of IoT network traffic, including traffic from malware-infected devices. The study results show that the developed web application can detect malware attacks with accuracy, precision, recall, and F1-score of 99% on separate data scenarios. This CNN-based detection system has proven effective in identifying and classifying malware attacks, contributing to the enhancement of network and device security.\r  ","author":[{"dropping-particle":"","family":"Septian Dwi Chandra","given":"","non-dropping-particle":"","parse-names":false,"suffix":""},{"dropping-particle":"","family":"Hardian Oktavianto","given":"","non-dropping-particle":"","parse-names":false,"suffix":""},{"dropping-particle":"","family":"Ari Eko Wardoyo","given":"","non-dropping-particle":"","parse-names":false,"suffix":""}],"container-title":"Jurnal Penelitian Teknologi Informasi dan Sains","id":"ITEM-1","issue":"2","issued":{"date-parts":[["2024"]]},"page":"84-99","title":"Klasifikasi Malware Menggunakan Metode Convolutional Neural Network (CNN) Berbasis Website","type":"article-journal","volume":"2"},"uris":["http://www.mendeley.com/documents/?uuid=14f0701d-5794-4aae-a8bb-bc5806b814f7"]}],"mendeley":{"formattedCitation":"[15]","plainTextFormattedCitation":"[15]","previouslyFormattedCitation":"[15]"},"properties":{"noteIndex":0},"schema":"https://github.com/citation-style-language/schema/raw/master/csl-citation.json"}</w:instrText>
      </w:r>
      <w:r w:rsidR="00D170F2" w:rsidRPr="00591E52">
        <w:rPr>
          <w:rFonts w:ascii="Arial" w:hAnsi="Arial" w:cs="Arial"/>
        </w:rPr>
        <w:fldChar w:fldCharType="separate"/>
      </w:r>
      <w:r w:rsidR="00D170F2" w:rsidRPr="00591E52">
        <w:rPr>
          <w:rFonts w:ascii="Arial" w:hAnsi="Arial" w:cs="Arial"/>
        </w:rPr>
        <w:t>[15]</w:t>
      </w:r>
      <w:r w:rsidR="00D170F2" w:rsidRPr="00591E52">
        <w:rPr>
          <w:rFonts w:ascii="Arial" w:hAnsi="Arial" w:cs="Arial"/>
        </w:rPr>
        <w:fldChar w:fldCharType="end"/>
      </w:r>
    </w:p>
    <w:p w14:paraId="10B242D3" w14:textId="77777777" w:rsidR="00963468" w:rsidRPr="00591E52" w:rsidRDefault="00963468" w:rsidP="007E0561">
      <w:pPr>
        <w:jc w:val="both"/>
        <w:rPr>
          <w:rFonts w:ascii="Arial" w:hAnsi="Arial" w:cs="Arial"/>
        </w:rPr>
      </w:pPr>
    </w:p>
    <w:p w14:paraId="0EE31498" w14:textId="77777777" w:rsidR="00963468" w:rsidRPr="00591E52" w:rsidRDefault="00963468" w:rsidP="00714DCD">
      <w:pPr>
        <w:ind w:firstLine="720"/>
        <w:jc w:val="both"/>
        <w:rPr>
          <w:rFonts w:ascii="Arial" w:hAnsi="Arial" w:cs="Arial"/>
        </w:rPr>
      </w:pPr>
      <w:r w:rsidRPr="00591E52">
        <w:rPr>
          <w:rFonts w:ascii="Arial" w:hAnsi="Arial" w:cs="Arial"/>
        </w:rPr>
        <w:t xml:space="preserve">Keterangan : </w:t>
      </w:r>
    </w:p>
    <w:p w14:paraId="6B02EBDE" w14:textId="77777777" w:rsidR="00963468" w:rsidRPr="00591E52" w:rsidRDefault="00963468" w:rsidP="00963468">
      <w:pPr>
        <w:ind w:left="1440" w:firstLine="720"/>
        <w:jc w:val="both"/>
        <w:rPr>
          <w:rFonts w:ascii="Arial" w:hAnsi="Arial" w:cs="Arial"/>
        </w:rPr>
      </w:pPr>
    </w:p>
    <w:p w14:paraId="3899C404" w14:textId="77777777" w:rsidR="00963468" w:rsidRPr="00591E52" w:rsidRDefault="00963468" w:rsidP="00714DCD">
      <w:pPr>
        <w:ind w:firstLine="720"/>
        <w:jc w:val="both"/>
        <w:rPr>
          <w:rFonts w:ascii="Arial" w:hAnsi="Arial" w:cs="Arial"/>
        </w:rPr>
      </w:pPr>
      <w:r w:rsidRPr="00591E52">
        <w:rPr>
          <w:rFonts w:ascii="Arial" w:hAnsi="Arial" w:cs="Arial"/>
        </w:rPr>
        <w:t xml:space="preserve">TP = </w:t>
      </w:r>
      <w:r w:rsidRPr="00591E52">
        <w:rPr>
          <w:rFonts w:ascii="Arial" w:hAnsi="Arial" w:cs="Arial"/>
          <w:i/>
          <w:iCs/>
        </w:rPr>
        <w:t xml:space="preserve">True Positive </w:t>
      </w:r>
      <w:r w:rsidRPr="00591E52">
        <w:rPr>
          <w:rFonts w:ascii="Arial" w:hAnsi="Arial" w:cs="Arial"/>
        </w:rPr>
        <w:t xml:space="preserve">(Benar mengklasifikasikan kelas positif) </w:t>
      </w:r>
    </w:p>
    <w:p w14:paraId="7E019B26" w14:textId="77777777" w:rsidR="00963468" w:rsidRPr="00591E52" w:rsidRDefault="00963468" w:rsidP="00714DCD">
      <w:pPr>
        <w:ind w:firstLine="720"/>
        <w:jc w:val="both"/>
        <w:rPr>
          <w:rFonts w:ascii="Arial" w:hAnsi="Arial" w:cs="Arial"/>
        </w:rPr>
      </w:pPr>
      <w:r w:rsidRPr="00591E52">
        <w:rPr>
          <w:rFonts w:ascii="Arial" w:hAnsi="Arial" w:cs="Arial"/>
        </w:rPr>
        <w:t xml:space="preserve">TN = </w:t>
      </w:r>
      <w:r w:rsidRPr="00591E52">
        <w:rPr>
          <w:rFonts w:ascii="Arial" w:hAnsi="Arial" w:cs="Arial"/>
          <w:i/>
          <w:iCs/>
        </w:rPr>
        <w:t xml:space="preserve">True Negative </w:t>
      </w:r>
      <w:r w:rsidRPr="00591E52">
        <w:rPr>
          <w:rFonts w:ascii="Arial" w:hAnsi="Arial" w:cs="Arial"/>
        </w:rPr>
        <w:t xml:space="preserve">(Benar mengklasifikasikan kelas negatif) </w:t>
      </w:r>
    </w:p>
    <w:p w14:paraId="1EAA0EDF" w14:textId="22580653" w:rsidR="00963468" w:rsidRPr="00591E52" w:rsidRDefault="00963468" w:rsidP="00714DCD">
      <w:pPr>
        <w:ind w:left="720"/>
        <w:jc w:val="both"/>
        <w:rPr>
          <w:rFonts w:ascii="Arial" w:hAnsi="Arial" w:cs="Arial"/>
        </w:rPr>
      </w:pPr>
      <w:r w:rsidRPr="00591E52">
        <w:rPr>
          <w:rFonts w:ascii="Arial" w:hAnsi="Arial" w:cs="Arial"/>
        </w:rPr>
        <w:t xml:space="preserve">FP = </w:t>
      </w:r>
      <w:r w:rsidRPr="00591E52">
        <w:rPr>
          <w:rFonts w:ascii="Arial" w:hAnsi="Arial" w:cs="Arial"/>
          <w:i/>
          <w:iCs/>
        </w:rPr>
        <w:t xml:space="preserve">False Positive </w:t>
      </w:r>
      <w:r w:rsidRPr="00591E52">
        <w:rPr>
          <w:rFonts w:ascii="Arial" w:hAnsi="Arial" w:cs="Arial"/>
        </w:rPr>
        <w:t xml:space="preserve">(Salah mengklasifikasikan kelas positif) </w:t>
      </w:r>
    </w:p>
    <w:p w14:paraId="33750FA9" w14:textId="7D094378" w:rsidR="00963468" w:rsidRPr="00591E52" w:rsidRDefault="00963468" w:rsidP="00714DCD">
      <w:pPr>
        <w:ind w:firstLine="720"/>
        <w:jc w:val="both"/>
        <w:rPr>
          <w:rFonts w:ascii="Arial" w:hAnsi="Arial" w:cs="Arial"/>
        </w:rPr>
      </w:pPr>
      <w:r w:rsidRPr="00591E52">
        <w:rPr>
          <w:rFonts w:ascii="Arial" w:hAnsi="Arial" w:cs="Arial"/>
        </w:rPr>
        <w:t xml:space="preserve">FN = </w:t>
      </w:r>
      <w:r w:rsidRPr="00591E52">
        <w:rPr>
          <w:rFonts w:ascii="Arial" w:hAnsi="Arial" w:cs="Arial"/>
          <w:i/>
          <w:iCs/>
        </w:rPr>
        <w:t xml:space="preserve">False Negative </w:t>
      </w:r>
      <w:r w:rsidRPr="00591E52">
        <w:rPr>
          <w:rFonts w:ascii="Arial" w:hAnsi="Arial" w:cs="Arial"/>
        </w:rPr>
        <w:t>(Salah mengklasifikasikan kelas negatif)</w:t>
      </w:r>
    </w:p>
    <w:p w14:paraId="3DA9F6F5" w14:textId="77777777" w:rsidR="00D86EBD" w:rsidRPr="00591E52" w:rsidRDefault="00D86EBD" w:rsidP="00D86EBD">
      <w:pPr>
        <w:jc w:val="both"/>
        <w:rPr>
          <w:rFonts w:ascii="Arial" w:hAnsi="Arial" w:cs="Arial"/>
        </w:rPr>
      </w:pPr>
    </w:p>
    <w:p w14:paraId="3C73F8A9" w14:textId="77777777" w:rsidR="00904D6D" w:rsidRPr="00591E52" w:rsidRDefault="00B630E5" w:rsidP="00904D6D">
      <w:pPr>
        <w:rPr>
          <w:rFonts w:ascii="Arial" w:hAnsi="Arial" w:cs="Arial"/>
          <w:b/>
          <w:bCs/>
        </w:rPr>
      </w:pPr>
      <w:r w:rsidRPr="00591E52">
        <w:rPr>
          <w:rFonts w:ascii="Arial" w:hAnsi="Arial" w:cs="Arial"/>
          <w:b/>
          <w:bCs/>
        </w:rPr>
        <w:t>4</w:t>
      </w:r>
      <w:r w:rsidR="009B76C2" w:rsidRPr="00591E52">
        <w:rPr>
          <w:rFonts w:ascii="Arial" w:hAnsi="Arial" w:cs="Arial"/>
          <w:b/>
          <w:bCs/>
        </w:rPr>
        <w:t xml:space="preserve">. </w:t>
      </w:r>
      <w:r w:rsidR="00122DB9" w:rsidRPr="00591E52">
        <w:rPr>
          <w:rFonts w:ascii="Arial" w:hAnsi="Arial" w:cs="Arial"/>
          <w:b/>
          <w:bCs/>
        </w:rPr>
        <w:t xml:space="preserve">Hasil dan </w:t>
      </w:r>
      <w:r w:rsidR="000310F9" w:rsidRPr="00591E52">
        <w:rPr>
          <w:rFonts w:ascii="Arial" w:hAnsi="Arial" w:cs="Arial"/>
          <w:b/>
          <w:bCs/>
        </w:rPr>
        <w:t>Pembahasan</w:t>
      </w:r>
    </w:p>
    <w:p w14:paraId="48173533" w14:textId="33A7A15C" w:rsidR="00D86EBD" w:rsidRPr="00591E52" w:rsidRDefault="00D86EBD" w:rsidP="00856885">
      <w:pPr>
        <w:ind w:left="284"/>
        <w:rPr>
          <w:rFonts w:ascii="Arial" w:hAnsi="Arial" w:cs="Arial"/>
          <w:b/>
          <w:bCs/>
        </w:rPr>
      </w:pPr>
      <w:r w:rsidRPr="00591E52">
        <w:rPr>
          <w:rFonts w:ascii="Arial" w:hAnsi="Arial" w:cs="Arial"/>
          <w:b/>
          <w:bCs/>
        </w:rPr>
        <w:t xml:space="preserve">4.1 Hasil </w:t>
      </w:r>
    </w:p>
    <w:p w14:paraId="3D60BC25" w14:textId="02D76A9E" w:rsidR="00D86EBD" w:rsidRPr="00591E52" w:rsidRDefault="004537D8" w:rsidP="004537D8">
      <w:pPr>
        <w:rPr>
          <w:rFonts w:ascii="Arial" w:hAnsi="Arial" w:cs="Arial"/>
          <w:i/>
          <w:iCs/>
        </w:rPr>
      </w:pPr>
      <w:r w:rsidRPr="00591E52">
        <w:rPr>
          <w:rFonts w:ascii="Arial" w:hAnsi="Arial" w:cs="Arial"/>
          <w:i/>
          <w:iCs/>
        </w:rPr>
        <w:t xml:space="preserve">          </w:t>
      </w:r>
      <w:r w:rsidR="00D86EBD" w:rsidRPr="00591E52">
        <w:rPr>
          <w:rFonts w:ascii="Arial" w:hAnsi="Arial" w:cs="Arial"/>
          <w:i/>
          <w:iCs/>
        </w:rPr>
        <w:t>1)  Pre-processing</w:t>
      </w:r>
    </w:p>
    <w:p w14:paraId="431EB062" w14:textId="43525D94" w:rsidR="00D86EBD" w:rsidRPr="00591E52" w:rsidRDefault="00D86EBD" w:rsidP="004537D8">
      <w:pPr>
        <w:ind w:left="720" w:firstLine="720"/>
        <w:jc w:val="both"/>
        <w:rPr>
          <w:rFonts w:ascii="Arial" w:hAnsi="Arial" w:cs="Arial"/>
        </w:rPr>
      </w:pPr>
      <w:r w:rsidRPr="00591E52">
        <w:rPr>
          <w:rFonts w:ascii="Arial" w:hAnsi="Arial" w:cs="Arial"/>
        </w:rPr>
        <w:t xml:space="preserve">pengumpulan data </w:t>
      </w:r>
      <w:r w:rsidR="00005DCF" w:rsidRPr="00591E52">
        <w:rPr>
          <w:rFonts w:ascii="Arial" w:hAnsi="Arial" w:cs="Arial"/>
        </w:rPr>
        <w:t xml:space="preserve">gambar </w:t>
      </w:r>
      <w:r w:rsidRPr="00591E52">
        <w:rPr>
          <w:rFonts w:ascii="Arial" w:hAnsi="Arial" w:cs="Arial"/>
        </w:rPr>
        <w:t xml:space="preserve">dengan jenis bentuk muka yang diambil yakni, Oval, </w:t>
      </w:r>
      <w:r w:rsidRPr="00591E52">
        <w:rPr>
          <w:rFonts w:ascii="Arial" w:hAnsi="Arial" w:cs="Arial"/>
          <w:i/>
          <w:iCs/>
        </w:rPr>
        <w:t xml:space="preserve">Round </w:t>
      </w:r>
      <w:r w:rsidRPr="00591E52">
        <w:rPr>
          <w:rFonts w:ascii="Arial" w:hAnsi="Arial" w:cs="Arial"/>
        </w:rPr>
        <w:t xml:space="preserve">(Bulat), </w:t>
      </w:r>
      <w:r w:rsidRPr="00591E52">
        <w:rPr>
          <w:rFonts w:ascii="Arial" w:hAnsi="Arial" w:cs="Arial"/>
          <w:i/>
          <w:iCs/>
        </w:rPr>
        <w:t xml:space="preserve">Square </w:t>
      </w:r>
      <w:r w:rsidRPr="00591E52">
        <w:rPr>
          <w:rFonts w:ascii="Arial" w:hAnsi="Arial" w:cs="Arial"/>
        </w:rPr>
        <w:t xml:space="preserve">(Persegi), </w:t>
      </w:r>
      <w:r w:rsidRPr="00591E52">
        <w:rPr>
          <w:rFonts w:ascii="Arial" w:hAnsi="Arial" w:cs="Arial"/>
          <w:i/>
          <w:iCs/>
        </w:rPr>
        <w:t xml:space="preserve">Heart </w:t>
      </w:r>
      <w:r w:rsidRPr="00591E52">
        <w:rPr>
          <w:rFonts w:ascii="Arial" w:hAnsi="Arial" w:cs="Arial"/>
        </w:rPr>
        <w:t>(Hati)</w:t>
      </w:r>
      <w:r w:rsidR="00A162CB" w:rsidRPr="00591E52">
        <w:rPr>
          <w:rFonts w:ascii="Arial" w:hAnsi="Arial" w:cs="Arial"/>
        </w:rPr>
        <w:t xml:space="preserve"> dan</w:t>
      </w:r>
      <w:r w:rsidRPr="00591E52">
        <w:rPr>
          <w:rFonts w:ascii="Arial" w:hAnsi="Arial" w:cs="Arial"/>
        </w:rPr>
        <w:t xml:space="preserve"> Oblong/lonjong. Dataset didapatkan dari data publik yang diunduh melalui </w:t>
      </w:r>
      <w:r w:rsidRPr="00591E52">
        <w:rPr>
          <w:rFonts w:ascii="Arial" w:hAnsi="Arial" w:cs="Arial"/>
          <w:i/>
          <w:iCs/>
        </w:rPr>
        <w:t xml:space="preserve">Kaggle’s </w:t>
      </w:r>
      <w:hyperlink r:id="rId12" w:history="1">
        <w:r w:rsidRPr="00591E52">
          <w:rPr>
            <w:rStyle w:val="Hyperlink"/>
            <w:rFonts w:ascii="Arial" w:hAnsi="Arial" w:cs="Arial"/>
          </w:rPr>
          <w:t>https://www.kaggle.com/datasets/niten19/face-shape-dataset</w:t>
        </w:r>
      </w:hyperlink>
      <w:r w:rsidRPr="00591E52">
        <w:rPr>
          <w:rFonts w:ascii="Arial" w:hAnsi="Arial" w:cs="Arial"/>
        </w:rPr>
        <w:t xml:space="preserve"> total dataset yang dikumpulkan adalah 5000 gambar wajah dengan masing-masing kategori (</w:t>
      </w:r>
      <w:r w:rsidRPr="00591E52">
        <w:rPr>
          <w:rFonts w:ascii="Arial" w:hAnsi="Arial" w:cs="Arial"/>
          <w:i/>
          <w:iCs/>
        </w:rPr>
        <w:t xml:space="preserve">Oval, Round </w:t>
      </w:r>
      <w:r w:rsidRPr="00591E52">
        <w:rPr>
          <w:rFonts w:ascii="Arial" w:hAnsi="Arial" w:cs="Arial"/>
        </w:rPr>
        <w:t xml:space="preserve">(Bulat), </w:t>
      </w:r>
      <w:r w:rsidRPr="00591E52">
        <w:rPr>
          <w:rFonts w:ascii="Arial" w:hAnsi="Arial" w:cs="Arial"/>
          <w:i/>
          <w:iCs/>
        </w:rPr>
        <w:t xml:space="preserve">Square </w:t>
      </w:r>
      <w:r w:rsidRPr="00591E52">
        <w:rPr>
          <w:rFonts w:ascii="Arial" w:hAnsi="Arial" w:cs="Arial"/>
        </w:rPr>
        <w:t xml:space="preserve">(Persegi), </w:t>
      </w:r>
      <w:r w:rsidRPr="00591E52">
        <w:rPr>
          <w:rFonts w:ascii="Arial" w:hAnsi="Arial" w:cs="Arial"/>
          <w:i/>
          <w:iCs/>
        </w:rPr>
        <w:t xml:space="preserve">Heart </w:t>
      </w:r>
      <w:r w:rsidRPr="00591E52">
        <w:rPr>
          <w:rFonts w:ascii="Arial" w:hAnsi="Arial" w:cs="Arial"/>
        </w:rPr>
        <w:t>(Hati), dan Oblong/lonjong). Untuk gambar dataset wajah dapat dilihat pada gambar 4.1</w:t>
      </w:r>
    </w:p>
    <w:p w14:paraId="0B616A62" w14:textId="77777777" w:rsidR="00D86EBD" w:rsidRPr="00591E52" w:rsidRDefault="00D86EBD" w:rsidP="004537D8">
      <w:pPr>
        <w:ind w:left="720"/>
        <w:jc w:val="both"/>
        <w:rPr>
          <w:rFonts w:ascii="Arial" w:hAnsi="Arial" w:cs="Arial"/>
        </w:rPr>
      </w:pPr>
    </w:p>
    <w:p w14:paraId="770B2F92" w14:textId="51F38A9B" w:rsidR="00D86EBD" w:rsidRPr="00591E52" w:rsidRDefault="00D95DF6" w:rsidP="00A162CB">
      <w:pPr>
        <w:spacing w:line="360" w:lineRule="auto"/>
        <w:ind w:left="720"/>
        <w:rPr>
          <w:rFonts w:ascii="Arial" w:hAnsi="Arial" w:cs="Arial"/>
        </w:rPr>
      </w:pPr>
      <w:r w:rsidRPr="00591E52">
        <w:rPr>
          <w:rFonts w:ascii="Arial" w:hAnsi="Arial" w:cs="Arial"/>
          <w:noProof/>
        </w:rPr>
        <w:lastRenderedPageBreak/>
        <w:drawing>
          <wp:inline distT="0" distB="0" distL="0" distR="0" wp14:anchorId="476248AA" wp14:editId="1C02C681">
            <wp:extent cx="1213293" cy="183578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6442" cy="1840545"/>
                    </a:xfrm>
                    <a:prstGeom prst="rect">
                      <a:avLst/>
                    </a:prstGeom>
                    <a:noFill/>
                    <a:ln>
                      <a:noFill/>
                    </a:ln>
                  </pic:spPr>
                </pic:pic>
              </a:graphicData>
            </a:graphic>
          </wp:inline>
        </w:drawing>
      </w:r>
      <w:r w:rsidR="00D86EBD" w:rsidRPr="00591E52">
        <w:rPr>
          <w:rFonts w:ascii="Arial" w:hAnsi="Arial" w:cs="Arial"/>
        </w:rPr>
        <w:t xml:space="preserve">   </w:t>
      </w:r>
      <w:r w:rsidRPr="00591E52">
        <w:rPr>
          <w:rFonts w:ascii="Arial" w:hAnsi="Arial" w:cs="Arial"/>
          <w:noProof/>
        </w:rPr>
        <w:drawing>
          <wp:inline distT="0" distB="0" distL="0" distR="0" wp14:anchorId="208A8783" wp14:editId="071F61C7">
            <wp:extent cx="1176838" cy="1849741"/>
            <wp:effectExtent l="0" t="0" r="444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132" cy="1865921"/>
                    </a:xfrm>
                    <a:prstGeom prst="rect">
                      <a:avLst/>
                    </a:prstGeom>
                    <a:noFill/>
                    <a:ln>
                      <a:noFill/>
                    </a:ln>
                  </pic:spPr>
                </pic:pic>
              </a:graphicData>
            </a:graphic>
          </wp:inline>
        </w:drawing>
      </w:r>
      <w:r w:rsidR="00D86EBD" w:rsidRPr="00591E52">
        <w:rPr>
          <w:rFonts w:ascii="Arial" w:hAnsi="Arial" w:cs="Arial"/>
        </w:rPr>
        <w:t xml:space="preserve">   </w:t>
      </w:r>
      <w:r w:rsidRPr="00591E52">
        <w:rPr>
          <w:rFonts w:ascii="Arial" w:hAnsi="Arial" w:cs="Arial"/>
          <w:noProof/>
        </w:rPr>
        <w:drawing>
          <wp:inline distT="0" distB="0" distL="0" distR="0" wp14:anchorId="7D7D79B0" wp14:editId="5CEC59B6">
            <wp:extent cx="1347308" cy="1821820"/>
            <wp:effectExtent l="0" t="0" r="5715" b="6985"/>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7661" cy="1835819"/>
                    </a:xfrm>
                    <a:prstGeom prst="rect">
                      <a:avLst/>
                    </a:prstGeom>
                    <a:noFill/>
                    <a:ln>
                      <a:noFill/>
                    </a:ln>
                  </pic:spPr>
                </pic:pic>
              </a:graphicData>
            </a:graphic>
          </wp:inline>
        </w:drawing>
      </w:r>
      <w:r w:rsidR="00D86EBD" w:rsidRPr="00591E52">
        <w:rPr>
          <w:rFonts w:ascii="Arial" w:hAnsi="Arial" w:cs="Arial"/>
        </w:rPr>
        <w:t xml:space="preserve"> </w:t>
      </w:r>
    </w:p>
    <w:p w14:paraId="032CEA0E" w14:textId="581C6221" w:rsidR="00D86EBD" w:rsidRPr="00591E52" w:rsidRDefault="00D95DF6" w:rsidP="004537D8">
      <w:pPr>
        <w:ind w:left="720"/>
        <w:jc w:val="both"/>
        <w:rPr>
          <w:rFonts w:ascii="Arial" w:hAnsi="Arial" w:cs="Arial"/>
        </w:rPr>
      </w:pPr>
      <w:r w:rsidRPr="00591E52">
        <w:rPr>
          <w:rFonts w:ascii="Arial" w:hAnsi="Arial" w:cs="Arial"/>
          <w:noProof/>
        </w:rPr>
        <w:drawing>
          <wp:inline distT="0" distB="0" distL="0" distR="0" wp14:anchorId="51B2519E" wp14:editId="52259704">
            <wp:extent cx="1217644" cy="1772959"/>
            <wp:effectExtent l="0" t="0" r="1905" b="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2133" cy="1779496"/>
                    </a:xfrm>
                    <a:prstGeom prst="rect">
                      <a:avLst/>
                    </a:prstGeom>
                    <a:noFill/>
                    <a:ln>
                      <a:noFill/>
                    </a:ln>
                  </pic:spPr>
                </pic:pic>
              </a:graphicData>
            </a:graphic>
          </wp:inline>
        </w:drawing>
      </w:r>
      <w:r w:rsidR="00A162CB" w:rsidRPr="00591E52">
        <w:rPr>
          <w:rFonts w:ascii="Arial" w:hAnsi="Arial" w:cs="Arial"/>
        </w:rPr>
        <w:t xml:space="preserve">  </w:t>
      </w:r>
      <w:r w:rsidR="00D86EBD" w:rsidRPr="00591E52">
        <w:rPr>
          <w:rFonts w:ascii="Arial" w:hAnsi="Arial" w:cs="Arial"/>
        </w:rPr>
        <w:t xml:space="preserve"> </w:t>
      </w:r>
      <w:r w:rsidRPr="00591E52">
        <w:rPr>
          <w:rFonts w:ascii="Arial" w:hAnsi="Arial" w:cs="Arial"/>
          <w:noProof/>
        </w:rPr>
        <w:drawing>
          <wp:inline distT="0" distB="0" distL="0" distR="0" wp14:anchorId="40F1FDD4" wp14:editId="2A87E156">
            <wp:extent cx="1408803" cy="1779939"/>
            <wp:effectExtent l="0" t="0" r="1270" b="0"/>
            <wp:docPr id="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6728" cy="1789952"/>
                    </a:xfrm>
                    <a:prstGeom prst="rect">
                      <a:avLst/>
                    </a:prstGeom>
                    <a:noFill/>
                    <a:ln>
                      <a:noFill/>
                    </a:ln>
                  </pic:spPr>
                </pic:pic>
              </a:graphicData>
            </a:graphic>
          </wp:inline>
        </w:drawing>
      </w:r>
    </w:p>
    <w:p w14:paraId="6D1BD1DB" w14:textId="77777777" w:rsidR="00D86EBD" w:rsidRPr="00591E52" w:rsidRDefault="00D86EBD" w:rsidP="00904D6D">
      <w:pPr>
        <w:rPr>
          <w:rFonts w:ascii="Arial" w:hAnsi="Arial" w:cs="Arial"/>
          <w:b/>
          <w:bCs/>
        </w:rPr>
      </w:pPr>
    </w:p>
    <w:p w14:paraId="5F4EB64B" w14:textId="77777777" w:rsidR="00D86EBD" w:rsidRPr="00591E52" w:rsidRDefault="00D86EBD" w:rsidP="00D86EBD">
      <w:pPr>
        <w:jc w:val="center"/>
        <w:rPr>
          <w:rFonts w:ascii="Arial" w:hAnsi="Arial" w:cs="Arial"/>
        </w:rPr>
      </w:pPr>
      <w:r w:rsidRPr="00591E52">
        <w:rPr>
          <w:rFonts w:ascii="Arial" w:hAnsi="Arial" w:cs="Arial"/>
        </w:rPr>
        <w:t>Gambar 4.1 Dataset Wajah</w:t>
      </w:r>
    </w:p>
    <w:p w14:paraId="69B45634" w14:textId="77777777" w:rsidR="00513E67" w:rsidRPr="00591E52" w:rsidRDefault="00513E67" w:rsidP="00513E67">
      <w:pPr>
        <w:rPr>
          <w:rFonts w:ascii="Arial" w:hAnsi="Arial" w:cs="Arial"/>
        </w:rPr>
      </w:pPr>
    </w:p>
    <w:p w14:paraId="465BE580" w14:textId="57330855" w:rsidR="00513E67" w:rsidRPr="00591E52" w:rsidRDefault="00513E67" w:rsidP="004537D8">
      <w:pPr>
        <w:ind w:left="720" w:firstLine="720"/>
        <w:jc w:val="both"/>
        <w:rPr>
          <w:rFonts w:ascii="Arial" w:hAnsi="Arial" w:cs="Arial"/>
        </w:rPr>
      </w:pPr>
      <w:r w:rsidRPr="00591E52">
        <w:rPr>
          <w:rFonts w:ascii="Arial" w:hAnsi="Arial" w:cs="Arial"/>
        </w:rPr>
        <w:t xml:space="preserve">Gambar 4.1 merupakan </w:t>
      </w:r>
      <w:r w:rsidRPr="00591E52">
        <w:rPr>
          <w:rFonts w:ascii="Arial" w:hAnsi="Arial" w:cs="Arial"/>
          <w:i/>
          <w:iCs/>
        </w:rPr>
        <w:t xml:space="preserve">dataset </w:t>
      </w:r>
      <w:r w:rsidRPr="00591E52">
        <w:rPr>
          <w:rFonts w:ascii="Arial" w:hAnsi="Arial" w:cs="Arial"/>
        </w:rPr>
        <w:t>citra bentuk wajah yang digunakan pada peneltian ini</w:t>
      </w:r>
      <w:r w:rsidR="00A162CB" w:rsidRPr="00591E52">
        <w:rPr>
          <w:rFonts w:ascii="Arial" w:hAnsi="Arial" w:cs="Arial"/>
        </w:rPr>
        <w:t xml:space="preserve"> yang</w:t>
      </w:r>
      <w:r w:rsidRPr="00591E52">
        <w:rPr>
          <w:rFonts w:ascii="Arial" w:hAnsi="Arial" w:cs="Arial"/>
        </w:rPr>
        <w:t xml:space="preserve"> berisi 5 bentuk wajah yaitu :</w:t>
      </w:r>
      <w:r w:rsidR="00591E52" w:rsidRPr="00591E52">
        <w:rPr>
          <w:rFonts w:ascii="Arial" w:hAnsi="Arial" w:cs="Arial"/>
        </w:rPr>
        <w:t xml:space="preserve"> </w:t>
      </w:r>
      <w:r w:rsidRPr="00591E52">
        <w:rPr>
          <w:rFonts w:ascii="Arial" w:hAnsi="Arial" w:cs="Arial"/>
        </w:rPr>
        <w:t>oval, persegi, hati, oblong dan bulat. Dataset ini akan digunakan untuk melatih dan menguji model dalam klasifikasi bentuk wajah. Selanjutnya foto menjalani proses pra-pemrosesan seperti penyesuaian ukuran dan pencahayaan, agar data menjadi konsisten sebelum tahap ekstraksi fitur dilakukan. Setelah itu, dataset dibagi sesuai dengan proporsi yang telah ditetapkan untuk melatih model klasifikasi, serta pengujian akhir untuk menilai kinerja sistem dalam mengenali berbagai jenis bentuk wajah secara tepat.</w:t>
      </w:r>
    </w:p>
    <w:p w14:paraId="4E804CD2" w14:textId="77777777" w:rsidR="00513E67" w:rsidRPr="00591E52" w:rsidRDefault="00513E67" w:rsidP="00513E67">
      <w:pPr>
        <w:rPr>
          <w:rFonts w:ascii="Arial" w:hAnsi="Arial" w:cs="Arial"/>
        </w:rPr>
      </w:pPr>
    </w:p>
    <w:p w14:paraId="2B0FEEA7" w14:textId="0FDB4C47" w:rsidR="004F0AD1" w:rsidRPr="00591E52" w:rsidRDefault="004537D8" w:rsidP="004537D8">
      <w:pPr>
        <w:jc w:val="both"/>
        <w:rPr>
          <w:rFonts w:ascii="Arial" w:hAnsi="Arial" w:cs="Arial"/>
          <w:i/>
          <w:iCs/>
        </w:rPr>
      </w:pPr>
      <w:r w:rsidRPr="00591E52">
        <w:rPr>
          <w:rFonts w:ascii="Arial" w:hAnsi="Arial" w:cs="Arial"/>
          <w:i/>
          <w:iCs/>
        </w:rPr>
        <w:t xml:space="preserve">         </w:t>
      </w:r>
      <w:r w:rsidR="004F0AD1" w:rsidRPr="00591E52">
        <w:rPr>
          <w:rFonts w:ascii="Arial" w:hAnsi="Arial" w:cs="Arial"/>
          <w:i/>
          <w:iCs/>
        </w:rPr>
        <w:t xml:space="preserve">2) Resize Dataset </w:t>
      </w:r>
    </w:p>
    <w:p w14:paraId="4C2AE239" w14:textId="561B1B55" w:rsidR="006575A4" w:rsidRPr="00591E52" w:rsidRDefault="004F0AD1" w:rsidP="004537D8">
      <w:pPr>
        <w:ind w:left="720" w:firstLine="720"/>
        <w:jc w:val="both"/>
        <w:rPr>
          <w:rFonts w:ascii="Arial" w:hAnsi="Arial" w:cs="Arial"/>
        </w:rPr>
      </w:pPr>
      <w:r w:rsidRPr="00591E52">
        <w:rPr>
          <w:rFonts w:ascii="Arial" w:hAnsi="Arial" w:cs="Arial"/>
        </w:rPr>
        <w:t xml:space="preserve">Selanjutnya, gambar diseragamkan dengan dilakukan </w:t>
      </w:r>
      <w:r w:rsidRPr="00591E52">
        <w:rPr>
          <w:rFonts w:ascii="Arial" w:hAnsi="Arial" w:cs="Arial"/>
          <w:i/>
          <w:iCs/>
        </w:rPr>
        <w:t>resize</w:t>
      </w:r>
      <w:r w:rsidRPr="00591E52">
        <w:rPr>
          <w:rFonts w:ascii="Arial" w:hAnsi="Arial" w:cs="Arial"/>
        </w:rPr>
        <w:t xml:space="preserve"> menjadi 224x224 px</w:t>
      </w:r>
      <w:r w:rsidR="00A162CB" w:rsidRPr="00591E52">
        <w:rPr>
          <w:rFonts w:ascii="Arial" w:hAnsi="Arial" w:cs="Arial"/>
        </w:rPr>
        <w:t>.</w:t>
      </w:r>
      <w:r w:rsidRPr="00591E52">
        <w:rPr>
          <w:rFonts w:ascii="Arial" w:hAnsi="Arial" w:cs="Arial"/>
        </w:rPr>
        <w:t xml:space="preserve"> </w:t>
      </w:r>
      <w:r w:rsidR="0066783A" w:rsidRPr="00591E52">
        <w:rPr>
          <w:rFonts w:ascii="Arial" w:hAnsi="Arial" w:cs="Arial"/>
        </w:rPr>
        <w:t xml:space="preserve">Dalam peneitian ini </w:t>
      </w:r>
      <w:r w:rsidR="0066783A" w:rsidRPr="00591E52">
        <w:rPr>
          <w:rFonts w:ascii="Arial" w:hAnsi="Arial" w:cs="Arial"/>
          <w:i/>
          <w:iCs/>
        </w:rPr>
        <w:t>resize</w:t>
      </w:r>
      <w:r w:rsidR="0066783A" w:rsidRPr="00591E52">
        <w:rPr>
          <w:rFonts w:ascii="Arial" w:hAnsi="Arial" w:cs="Arial"/>
        </w:rPr>
        <w:t xml:space="preserve"> dataset gambar dilakukan dengan menggunakan</w:t>
      </w:r>
      <w:r w:rsidR="006C6791" w:rsidRPr="00591E52">
        <w:rPr>
          <w:rFonts w:ascii="Arial" w:hAnsi="Arial" w:cs="Arial"/>
        </w:rPr>
        <w:t xml:space="preserve"> </w:t>
      </w:r>
      <w:r w:rsidR="0066783A" w:rsidRPr="00591E52">
        <w:rPr>
          <w:rFonts w:ascii="Arial" w:hAnsi="Arial" w:cs="Arial"/>
        </w:rPr>
        <w:t>kode yang digunakan sebelum traini</w:t>
      </w:r>
      <w:r w:rsidR="00C14C71" w:rsidRPr="00591E52">
        <w:rPr>
          <w:rFonts w:ascii="Arial" w:hAnsi="Arial" w:cs="Arial"/>
        </w:rPr>
        <w:t>n</w:t>
      </w:r>
      <w:r w:rsidR="0066783A" w:rsidRPr="00591E52">
        <w:rPr>
          <w:rFonts w:ascii="Arial" w:hAnsi="Arial" w:cs="Arial"/>
        </w:rPr>
        <w:t>g model.</w:t>
      </w:r>
    </w:p>
    <w:p w14:paraId="4D290DF9" w14:textId="03A68C72" w:rsidR="004537D8" w:rsidRPr="00591E52" w:rsidRDefault="004537D8" w:rsidP="004F0AD1">
      <w:pPr>
        <w:jc w:val="both"/>
        <w:rPr>
          <w:rFonts w:ascii="Arial" w:hAnsi="Arial" w:cs="Arial"/>
          <w:i/>
          <w:iCs/>
        </w:rPr>
      </w:pPr>
    </w:p>
    <w:p w14:paraId="32925A8D" w14:textId="34EB1F7C" w:rsidR="004F0AD1" w:rsidRPr="00591E52" w:rsidRDefault="004537D8" w:rsidP="004F0AD1">
      <w:pPr>
        <w:jc w:val="both"/>
        <w:rPr>
          <w:rFonts w:ascii="Arial" w:hAnsi="Arial" w:cs="Arial"/>
          <w:i/>
          <w:iCs/>
        </w:rPr>
      </w:pPr>
      <w:r w:rsidRPr="00591E52">
        <w:rPr>
          <w:rFonts w:ascii="Arial" w:hAnsi="Arial" w:cs="Arial"/>
          <w:i/>
          <w:iCs/>
        </w:rPr>
        <w:t xml:space="preserve">         </w:t>
      </w:r>
      <w:r w:rsidR="004F0AD1" w:rsidRPr="00591E52">
        <w:rPr>
          <w:rFonts w:ascii="Arial" w:hAnsi="Arial" w:cs="Arial"/>
          <w:i/>
          <w:iCs/>
        </w:rPr>
        <w:t>3) Pembagian Dataset</w:t>
      </w:r>
    </w:p>
    <w:p w14:paraId="33A89F93" w14:textId="1D2DC0EB" w:rsidR="0066783A" w:rsidRPr="00591E52" w:rsidRDefault="00C14C71" w:rsidP="004537D8">
      <w:pPr>
        <w:ind w:left="720" w:firstLine="720"/>
        <w:jc w:val="both"/>
        <w:rPr>
          <w:rFonts w:ascii="Arial" w:hAnsi="Arial" w:cs="Arial"/>
          <w:i/>
          <w:iCs/>
        </w:rPr>
      </w:pPr>
      <w:r w:rsidRPr="00591E52">
        <w:rPr>
          <w:rFonts w:ascii="Arial" w:hAnsi="Arial" w:cs="Arial"/>
        </w:rPr>
        <w:t>Setelah itu dataset dibagi secara proporsional</w:t>
      </w:r>
      <w:r w:rsidR="00A162CB" w:rsidRPr="00591E52">
        <w:rPr>
          <w:rFonts w:ascii="Arial" w:hAnsi="Arial" w:cs="Arial"/>
        </w:rPr>
        <w:t xml:space="preserve"> y</w:t>
      </w:r>
      <w:r w:rsidRPr="00591E52">
        <w:rPr>
          <w:rFonts w:ascii="Arial" w:hAnsi="Arial" w:cs="Arial"/>
        </w:rPr>
        <w:t xml:space="preserve">ang terdiri dari 80% data </w:t>
      </w:r>
      <w:r w:rsidRPr="00591E52">
        <w:rPr>
          <w:rFonts w:ascii="Arial" w:hAnsi="Arial" w:cs="Arial"/>
          <w:i/>
          <w:iCs/>
        </w:rPr>
        <w:t>Training</w:t>
      </w:r>
      <w:r w:rsidRPr="00591E52">
        <w:rPr>
          <w:rFonts w:ascii="Arial" w:hAnsi="Arial" w:cs="Arial"/>
        </w:rPr>
        <w:t xml:space="preserve"> dan 20% Data </w:t>
      </w:r>
      <w:r w:rsidRPr="00591E52">
        <w:rPr>
          <w:rFonts w:ascii="Arial" w:hAnsi="Arial" w:cs="Arial"/>
          <w:i/>
          <w:iCs/>
        </w:rPr>
        <w:t>Testing</w:t>
      </w:r>
      <w:r w:rsidRPr="00591E52">
        <w:rPr>
          <w:rFonts w:ascii="Arial" w:hAnsi="Arial" w:cs="Arial"/>
        </w:rPr>
        <w:t>. Semua pembagian ini dilakukan dengan mempertahankan keseimbangan proporsi setiap kategori bentuk wajah pada setiap subset data</w:t>
      </w:r>
      <w:r w:rsidRPr="00591E52">
        <w:rPr>
          <w:rFonts w:ascii="Arial" w:hAnsi="Arial" w:cs="Arial"/>
          <w:i/>
          <w:iCs/>
        </w:rPr>
        <w:t>.</w:t>
      </w:r>
      <w:r w:rsidR="00C564A1" w:rsidRPr="00591E52">
        <w:rPr>
          <w:rFonts w:ascii="Arial" w:hAnsi="Arial" w:cs="Arial"/>
          <w:i/>
          <w:iCs/>
        </w:rPr>
        <w:t xml:space="preserve"> </w:t>
      </w:r>
    </w:p>
    <w:p w14:paraId="66FEA7C3" w14:textId="77777777" w:rsidR="00C14C71" w:rsidRPr="00591E52" w:rsidRDefault="00C14C71" w:rsidP="004F0AD1">
      <w:pPr>
        <w:jc w:val="both"/>
        <w:rPr>
          <w:rFonts w:ascii="Arial" w:hAnsi="Arial" w:cs="Arial"/>
        </w:rPr>
      </w:pPr>
    </w:p>
    <w:p w14:paraId="5276CA1E" w14:textId="33306411" w:rsidR="00C14C71" w:rsidRPr="00591E52" w:rsidRDefault="004537D8" w:rsidP="004F0AD1">
      <w:pPr>
        <w:jc w:val="both"/>
        <w:rPr>
          <w:rFonts w:ascii="Arial" w:hAnsi="Arial" w:cs="Arial"/>
          <w:i/>
          <w:iCs/>
        </w:rPr>
      </w:pPr>
      <w:r w:rsidRPr="00591E52">
        <w:rPr>
          <w:rFonts w:ascii="Arial" w:hAnsi="Arial" w:cs="Arial"/>
          <w:i/>
          <w:iCs/>
        </w:rPr>
        <w:t xml:space="preserve">        </w:t>
      </w:r>
      <w:r w:rsidR="004F0AD1" w:rsidRPr="00591E52">
        <w:rPr>
          <w:rFonts w:ascii="Arial" w:hAnsi="Arial" w:cs="Arial"/>
          <w:i/>
          <w:iCs/>
        </w:rPr>
        <w:t>4) Training Model</w:t>
      </w:r>
    </w:p>
    <w:p w14:paraId="3234B86A" w14:textId="0F3EB974" w:rsidR="00645F83" w:rsidRPr="00591E52" w:rsidRDefault="005052BF" w:rsidP="004537D8">
      <w:pPr>
        <w:ind w:left="720" w:firstLine="720"/>
        <w:jc w:val="both"/>
        <w:rPr>
          <w:rFonts w:ascii="Arial" w:hAnsi="Arial" w:cs="Arial"/>
        </w:rPr>
      </w:pPr>
      <w:r w:rsidRPr="00591E52">
        <w:rPr>
          <w:rFonts w:ascii="Arial" w:hAnsi="Arial" w:cs="Arial"/>
        </w:rPr>
        <w:t>Setelah itu</w:t>
      </w:r>
      <w:r w:rsidR="00AB5FB6" w:rsidRPr="00591E52">
        <w:rPr>
          <w:rFonts w:ascii="Arial" w:hAnsi="Arial" w:cs="Arial"/>
        </w:rPr>
        <w:t xml:space="preserve"> dataset dilatih dengan menggunakan data latih. Pada tahapan ini model CNN dengan arsitektur </w:t>
      </w:r>
      <w:r w:rsidR="00AB5FB6" w:rsidRPr="00591E52">
        <w:rPr>
          <w:rFonts w:ascii="Arial" w:hAnsi="Arial" w:cs="Arial"/>
          <w:i/>
          <w:iCs/>
        </w:rPr>
        <w:t xml:space="preserve">Densenet-201 </w:t>
      </w:r>
      <w:r w:rsidR="00AB5FB6" w:rsidRPr="00591E52">
        <w:rPr>
          <w:rFonts w:ascii="Arial" w:hAnsi="Arial" w:cs="Arial"/>
        </w:rPr>
        <w:t>yang digunakan untuk mengenali pola dan karakteris</w:t>
      </w:r>
      <w:r w:rsidR="00910D92" w:rsidRPr="00591E52">
        <w:rPr>
          <w:rFonts w:ascii="Arial" w:hAnsi="Arial" w:cs="Arial"/>
        </w:rPr>
        <w:t xml:space="preserve">tik </w:t>
      </w:r>
      <w:r w:rsidR="00645F83" w:rsidRPr="00591E52">
        <w:rPr>
          <w:rFonts w:ascii="Arial" w:hAnsi="Arial" w:cs="Arial"/>
        </w:rPr>
        <w:t xml:space="preserve">gambar 5 bentuk wajah yang telah disediakan. Kemudian model dilatih dengan cara di </w:t>
      </w:r>
      <w:r w:rsidR="00645F83" w:rsidRPr="00591E52">
        <w:rPr>
          <w:rFonts w:ascii="Arial" w:hAnsi="Arial" w:cs="Arial"/>
          <w:i/>
          <w:iCs/>
        </w:rPr>
        <w:t>input</w:t>
      </w:r>
      <w:r w:rsidR="00645F83" w:rsidRPr="00591E52">
        <w:rPr>
          <w:rFonts w:ascii="Arial" w:hAnsi="Arial" w:cs="Arial"/>
        </w:rPr>
        <w:t xml:space="preserve"> ke dalam algoritma CNN dengan arsitektur Densenet-201, data yang di masukkan merupakan data yang sudah melalui </w:t>
      </w:r>
      <w:r w:rsidR="00645F83" w:rsidRPr="00591E52">
        <w:rPr>
          <w:rFonts w:ascii="Arial" w:hAnsi="Arial" w:cs="Arial"/>
          <w:i/>
          <w:iCs/>
        </w:rPr>
        <w:t>processing</w:t>
      </w:r>
      <w:r w:rsidR="00645F83" w:rsidRPr="00591E52">
        <w:rPr>
          <w:rFonts w:ascii="Arial" w:hAnsi="Arial" w:cs="Arial"/>
        </w:rPr>
        <w:t xml:space="preserve">, sudah diberi label dan sudah dilakukan </w:t>
      </w:r>
      <w:r w:rsidR="00645F83" w:rsidRPr="00591E52">
        <w:rPr>
          <w:rFonts w:ascii="Arial" w:hAnsi="Arial" w:cs="Arial"/>
          <w:i/>
          <w:iCs/>
        </w:rPr>
        <w:t>resize</w:t>
      </w:r>
      <w:r w:rsidR="00645F83" w:rsidRPr="00591E52">
        <w:rPr>
          <w:rFonts w:ascii="Arial" w:hAnsi="Arial" w:cs="Arial"/>
        </w:rPr>
        <w:t xml:space="preserve"> </w:t>
      </w:r>
      <w:r w:rsidR="00645F83" w:rsidRPr="00591E52">
        <w:rPr>
          <w:rFonts w:ascii="Arial" w:hAnsi="Arial" w:cs="Arial"/>
          <w:i/>
          <w:iCs/>
        </w:rPr>
        <w:t>images</w:t>
      </w:r>
      <w:r w:rsidR="00645F83" w:rsidRPr="00591E52">
        <w:rPr>
          <w:rFonts w:ascii="Arial" w:hAnsi="Arial" w:cs="Arial"/>
        </w:rPr>
        <w:t xml:space="preserve">. Data yang digunakan memiliki 5 kelas, yaitu kategori </w:t>
      </w:r>
      <w:r w:rsidR="00311BB4" w:rsidRPr="00591E52">
        <w:rPr>
          <w:rFonts w:ascii="Arial" w:hAnsi="Arial" w:cs="Arial"/>
        </w:rPr>
        <w:t xml:space="preserve">Oval, </w:t>
      </w:r>
      <w:r w:rsidR="00645F83" w:rsidRPr="00591E52">
        <w:rPr>
          <w:rFonts w:ascii="Arial" w:hAnsi="Arial" w:cs="Arial"/>
        </w:rPr>
        <w:t>Bulat,</w:t>
      </w:r>
      <w:r w:rsidR="00311BB4" w:rsidRPr="00591E52">
        <w:rPr>
          <w:rFonts w:ascii="Arial" w:hAnsi="Arial" w:cs="Arial"/>
        </w:rPr>
        <w:t xml:space="preserve"> </w:t>
      </w:r>
      <w:r w:rsidR="00645F83" w:rsidRPr="00591E52">
        <w:rPr>
          <w:rFonts w:ascii="Arial" w:hAnsi="Arial" w:cs="Arial"/>
        </w:rPr>
        <w:t>Persegi, Hati, dan Oblong</w:t>
      </w:r>
      <w:r w:rsidR="00311BB4" w:rsidRPr="00591E52">
        <w:rPr>
          <w:rFonts w:ascii="Arial" w:hAnsi="Arial" w:cs="Arial"/>
        </w:rPr>
        <w:t xml:space="preserve">. Kemudian, uji coba dilakukan dengan dua nilai </w:t>
      </w:r>
      <w:r w:rsidR="00311BB4" w:rsidRPr="00591E52">
        <w:rPr>
          <w:rFonts w:ascii="Arial" w:hAnsi="Arial" w:cs="Arial"/>
          <w:i/>
          <w:iCs/>
        </w:rPr>
        <w:t xml:space="preserve">learning rate </w:t>
      </w:r>
      <w:r w:rsidR="00311BB4" w:rsidRPr="00591E52">
        <w:rPr>
          <w:rFonts w:ascii="Arial" w:hAnsi="Arial" w:cs="Arial"/>
        </w:rPr>
        <w:t xml:space="preserve">yang berbeda 0.001 dan 0.0001, dua ukuran </w:t>
      </w:r>
      <w:r w:rsidR="00311BB4" w:rsidRPr="00591E52">
        <w:rPr>
          <w:rFonts w:ascii="Arial" w:hAnsi="Arial" w:cs="Arial"/>
          <w:i/>
          <w:iCs/>
        </w:rPr>
        <w:t xml:space="preserve">batch </w:t>
      </w:r>
      <w:r w:rsidR="00311BB4" w:rsidRPr="00591E52">
        <w:rPr>
          <w:rFonts w:ascii="Arial" w:hAnsi="Arial" w:cs="Arial"/>
        </w:rPr>
        <w:t xml:space="preserve">16 dan 32, dan </w:t>
      </w:r>
      <w:r w:rsidR="00311BB4" w:rsidRPr="00591E52">
        <w:rPr>
          <w:rFonts w:ascii="Arial" w:hAnsi="Arial" w:cs="Arial"/>
          <w:i/>
          <w:iCs/>
        </w:rPr>
        <w:t xml:space="preserve">epoch </w:t>
      </w:r>
      <w:r w:rsidR="00311BB4" w:rsidRPr="00591E52">
        <w:rPr>
          <w:rFonts w:ascii="Arial" w:hAnsi="Arial" w:cs="Arial"/>
        </w:rPr>
        <w:t xml:space="preserve">50 dan 100. Selama pelatihan, kinerja model dilihat melalui nilai </w:t>
      </w:r>
      <w:r w:rsidR="00311BB4" w:rsidRPr="00591E52">
        <w:rPr>
          <w:rFonts w:ascii="Arial" w:hAnsi="Arial" w:cs="Arial"/>
          <w:i/>
          <w:iCs/>
        </w:rPr>
        <w:t xml:space="preserve">loss </w:t>
      </w:r>
      <w:r w:rsidR="00311BB4" w:rsidRPr="00591E52">
        <w:rPr>
          <w:rFonts w:ascii="Arial" w:hAnsi="Arial" w:cs="Arial"/>
        </w:rPr>
        <w:t xml:space="preserve">dan akurasi. </w:t>
      </w:r>
      <w:r w:rsidR="005E7BA0" w:rsidRPr="00591E52">
        <w:rPr>
          <w:rFonts w:ascii="Arial" w:hAnsi="Arial" w:cs="Arial"/>
        </w:rPr>
        <w:t>Hasil l</w:t>
      </w:r>
      <w:r w:rsidR="00D527FE" w:rsidRPr="00591E52">
        <w:rPr>
          <w:rFonts w:ascii="Arial" w:hAnsi="Arial" w:cs="Arial"/>
        </w:rPr>
        <w:t>ist pengujian model dapat dilihat pada tabel 4.1</w:t>
      </w:r>
    </w:p>
    <w:p w14:paraId="1B6EEEA7" w14:textId="77777777" w:rsidR="00EA4860" w:rsidRPr="00591E52" w:rsidRDefault="00EA4860" w:rsidP="004F0AD1">
      <w:pPr>
        <w:jc w:val="both"/>
        <w:rPr>
          <w:rFonts w:ascii="Arial" w:hAnsi="Arial" w:cs="Arial"/>
        </w:rPr>
      </w:pPr>
    </w:p>
    <w:p w14:paraId="6F87F8FE" w14:textId="25D3A241" w:rsidR="005E7BA0" w:rsidRPr="00591E52" w:rsidRDefault="005E7BA0" w:rsidP="00856885">
      <w:pPr>
        <w:ind w:firstLine="720"/>
        <w:jc w:val="center"/>
        <w:rPr>
          <w:rFonts w:ascii="Arial" w:hAnsi="Arial" w:cs="Arial"/>
          <w:color w:val="000000"/>
          <w:lang w:eastAsia="en-ID"/>
        </w:rPr>
      </w:pPr>
      <w:r w:rsidRPr="00591E52">
        <w:rPr>
          <w:rFonts w:ascii="Arial" w:hAnsi="Arial" w:cs="Arial"/>
          <w:color w:val="000000"/>
          <w:lang w:eastAsia="en-ID"/>
        </w:rPr>
        <w:t xml:space="preserve">Tabel </w:t>
      </w:r>
      <w:r w:rsidR="00FC0F48">
        <w:rPr>
          <w:rFonts w:ascii="Arial" w:hAnsi="Arial" w:cs="Arial"/>
          <w:color w:val="000000"/>
          <w:lang w:eastAsia="en-ID"/>
        </w:rPr>
        <w:t>2</w:t>
      </w:r>
      <w:r w:rsidRPr="00591E52">
        <w:rPr>
          <w:rFonts w:ascii="Arial" w:hAnsi="Arial" w:cs="Arial"/>
          <w:color w:val="000000"/>
          <w:lang w:eastAsia="en-ID"/>
        </w:rPr>
        <w:t>. Hasil List Pengujian Model</w:t>
      </w:r>
    </w:p>
    <w:p w14:paraId="134E8BD3" w14:textId="77777777" w:rsidR="00EA4860" w:rsidRPr="00591E52" w:rsidRDefault="00EA4860" w:rsidP="004F0AD1">
      <w:pPr>
        <w:jc w:val="both"/>
        <w:rPr>
          <w:rFonts w:ascii="Arial" w:hAnsi="Arial" w:cs="Arial"/>
        </w:rPr>
      </w:pPr>
    </w:p>
    <w:tbl>
      <w:tblPr>
        <w:tblStyle w:val="TableGrid"/>
        <w:tblW w:w="0" w:type="auto"/>
        <w:tblInd w:w="704" w:type="dxa"/>
        <w:tblLook w:val="04A0" w:firstRow="1" w:lastRow="0" w:firstColumn="1" w:lastColumn="0" w:noHBand="0" w:noVBand="1"/>
      </w:tblPr>
      <w:tblGrid>
        <w:gridCol w:w="483"/>
        <w:gridCol w:w="1329"/>
        <w:gridCol w:w="1228"/>
        <w:gridCol w:w="828"/>
        <w:gridCol w:w="1117"/>
        <w:gridCol w:w="1117"/>
        <w:gridCol w:w="806"/>
        <w:gridCol w:w="861"/>
      </w:tblGrid>
      <w:tr w:rsidR="00EA4860" w:rsidRPr="00591E52" w14:paraId="643C718E" w14:textId="77777777" w:rsidTr="00856885">
        <w:trPr>
          <w:trHeight w:val="581"/>
        </w:trPr>
        <w:tc>
          <w:tcPr>
            <w:tcW w:w="483" w:type="dxa"/>
            <w:hideMark/>
          </w:tcPr>
          <w:p w14:paraId="13908F87" w14:textId="77777777" w:rsidR="00EA4860" w:rsidRPr="00591E52" w:rsidRDefault="00EA4860" w:rsidP="004537D8">
            <w:pPr>
              <w:rPr>
                <w:rFonts w:ascii="Arial" w:hAnsi="Arial" w:cs="Arial"/>
                <w:b/>
                <w:bCs/>
              </w:rPr>
            </w:pPr>
            <w:r w:rsidRPr="00591E52">
              <w:rPr>
                <w:rFonts w:ascii="Arial" w:hAnsi="Arial" w:cs="Arial"/>
                <w:b/>
                <w:bCs/>
              </w:rPr>
              <w:t>No</w:t>
            </w:r>
          </w:p>
        </w:tc>
        <w:tc>
          <w:tcPr>
            <w:tcW w:w="1329" w:type="dxa"/>
            <w:hideMark/>
          </w:tcPr>
          <w:p w14:paraId="2BDEF8AC" w14:textId="77777777" w:rsidR="00EA4860" w:rsidRPr="00591E52" w:rsidRDefault="00EA4860" w:rsidP="00EA4860">
            <w:pPr>
              <w:jc w:val="both"/>
              <w:rPr>
                <w:rFonts w:ascii="Arial" w:hAnsi="Arial" w:cs="Arial"/>
                <w:b/>
                <w:bCs/>
              </w:rPr>
            </w:pPr>
            <w:r w:rsidRPr="00591E52">
              <w:rPr>
                <w:rFonts w:ascii="Arial" w:hAnsi="Arial" w:cs="Arial"/>
                <w:b/>
                <w:bCs/>
              </w:rPr>
              <w:t>Learning Rate</w:t>
            </w:r>
          </w:p>
        </w:tc>
        <w:tc>
          <w:tcPr>
            <w:tcW w:w="0" w:type="auto"/>
            <w:hideMark/>
          </w:tcPr>
          <w:p w14:paraId="23F6B507" w14:textId="77777777" w:rsidR="00EA4860" w:rsidRPr="00591E52" w:rsidRDefault="00EA4860" w:rsidP="00EA4860">
            <w:pPr>
              <w:jc w:val="both"/>
              <w:rPr>
                <w:rFonts w:ascii="Arial" w:hAnsi="Arial" w:cs="Arial"/>
                <w:b/>
                <w:bCs/>
              </w:rPr>
            </w:pPr>
            <w:r w:rsidRPr="00591E52">
              <w:rPr>
                <w:rFonts w:ascii="Arial" w:hAnsi="Arial" w:cs="Arial"/>
                <w:b/>
                <w:bCs/>
              </w:rPr>
              <w:t>Batch Size</w:t>
            </w:r>
          </w:p>
        </w:tc>
        <w:tc>
          <w:tcPr>
            <w:tcW w:w="0" w:type="auto"/>
            <w:hideMark/>
          </w:tcPr>
          <w:p w14:paraId="4A8B9F84" w14:textId="77777777" w:rsidR="00EA4860" w:rsidRPr="00591E52" w:rsidRDefault="00EA4860" w:rsidP="00EA4860">
            <w:pPr>
              <w:jc w:val="both"/>
              <w:rPr>
                <w:rFonts w:ascii="Arial" w:hAnsi="Arial" w:cs="Arial"/>
                <w:b/>
                <w:bCs/>
              </w:rPr>
            </w:pPr>
            <w:r w:rsidRPr="00591E52">
              <w:rPr>
                <w:rFonts w:ascii="Arial" w:hAnsi="Arial" w:cs="Arial"/>
                <w:b/>
                <w:bCs/>
              </w:rPr>
              <w:t>Epoch</w:t>
            </w:r>
          </w:p>
        </w:tc>
        <w:tc>
          <w:tcPr>
            <w:tcW w:w="0" w:type="auto"/>
            <w:hideMark/>
          </w:tcPr>
          <w:p w14:paraId="697359DA" w14:textId="77777777" w:rsidR="00EA4860" w:rsidRPr="00591E52" w:rsidRDefault="00EA4860" w:rsidP="00EA4860">
            <w:pPr>
              <w:jc w:val="both"/>
              <w:rPr>
                <w:rFonts w:ascii="Arial" w:hAnsi="Arial" w:cs="Arial"/>
                <w:b/>
                <w:bCs/>
              </w:rPr>
            </w:pPr>
            <w:r w:rsidRPr="00591E52">
              <w:rPr>
                <w:rFonts w:ascii="Arial" w:hAnsi="Arial" w:cs="Arial"/>
                <w:b/>
                <w:bCs/>
              </w:rPr>
              <w:t>Accuracy</w:t>
            </w:r>
          </w:p>
        </w:tc>
        <w:tc>
          <w:tcPr>
            <w:tcW w:w="0" w:type="auto"/>
            <w:hideMark/>
          </w:tcPr>
          <w:p w14:paraId="094AE44E" w14:textId="384761E4" w:rsidR="00EA4860" w:rsidRPr="00591E52" w:rsidRDefault="00EA4860" w:rsidP="00EA4860">
            <w:pPr>
              <w:jc w:val="both"/>
              <w:rPr>
                <w:rFonts w:ascii="Arial" w:hAnsi="Arial" w:cs="Arial"/>
                <w:b/>
                <w:bCs/>
              </w:rPr>
            </w:pPr>
            <w:r w:rsidRPr="00591E52">
              <w:rPr>
                <w:rFonts w:ascii="Arial" w:hAnsi="Arial" w:cs="Arial"/>
                <w:b/>
                <w:bCs/>
              </w:rPr>
              <w:t>Precision</w:t>
            </w:r>
          </w:p>
        </w:tc>
        <w:tc>
          <w:tcPr>
            <w:tcW w:w="0" w:type="auto"/>
            <w:hideMark/>
          </w:tcPr>
          <w:p w14:paraId="19252B3A" w14:textId="3A4C3604" w:rsidR="00EA4860" w:rsidRPr="00591E52" w:rsidRDefault="00EA4860" w:rsidP="00EA4860">
            <w:pPr>
              <w:jc w:val="both"/>
              <w:rPr>
                <w:rFonts w:ascii="Arial" w:hAnsi="Arial" w:cs="Arial"/>
                <w:b/>
                <w:bCs/>
              </w:rPr>
            </w:pPr>
            <w:r w:rsidRPr="00591E52">
              <w:rPr>
                <w:rFonts w:ascii="Arial" w:hAnsi="Arial" w:cs="Arial"/>
                <w:b/>
                <w:bCs/>
              </w:rPr>
              <w:t xml:space="preserve">Recall </w:t>
            </w:r>
          </w:p>
        </w:tc>
        <w:tc>
          <w:tcPr>
            <w:tcW w:w="861" w:type="dxa"/>
            <w:hideMark/>
          </w:tcPr>
          <w:p w14:paraId="41F80DF6" w14:textId="606E39E6" w:rsidR="00EA4860" w:rsidRPr="00591E52" w:rsidRDefault="00EA4860" w:rsidP="00EA4860">
            <w:pPr>
              <w:jc w:val="both"/>
              <w:rPr>
                <w:rFonts w:ascii="Arial" w:hAnsi="Arial" w:cs="Arial"/>
                <w:b/>
                <w:bCs/>
              </w:rPr>
            </w:pPr>
            <w:r w:rsidRPr="00591E52">
              <w:rPr>
                <w:rFonts w:ascii="Arial" w:hAnsi="Arial" w:cs="Arial"/>
                <w:b/>
                <w:bCs/>
              </w:rPr>
              <w:t xml:space="preserve">F1-Score </w:t>
            </w:r>
          </w:p>
        </w:tc>
      </w:tr>
      <w:tr w:rsidR="003C37EF" w:rsidRPr="00591E52" w14:paraId="49D0B744" w14:textId="77777777" w:rsidTr="00856885">
        <w:tc>
          <w:tcPr>
            <w:tcW w:w="483" w:type="dxa"/>
            <w:vAlign w:val="center"/>
          </w:tcPr>
          <w:p w14:paraId="7DDD3098" w14:textId="6A1A957D" w:rsidR="003C37EF" w:rsidRPr="00591E52" w:rsidRDefault="003C37EF" w:rsidP="004537D8">
            <w:pPr>
              <w:pStyle w:val="ListParagraph"/>
              <w:numPr>
                <w:ilvl w:val="0"/>
                <w:numId w:val="37"/>
              </w:numPr>
              <w:rPr>
                <w:rFonts w:ascii="Arial" w:hAnsi="Arial" w:cs="Arial"/>
                <w:sz w:val="20"/>
                <w:szCs w:val="20"/>
                <w:lang w:val="id-ID"/>
              </w:rPr>
            </w:pPr>
          </w:p>
        </w:tc>
        <w:tc>
          <w:tcPr>
            <w:tcW w:w="1329" w:type="dxa"/>
            <w:hideMark/>
          </w:tcPr>
          <w:p w14:paraId="299E3985" w14:textId="77777777" w:rsidR="003C37EF" w:rsidRPr="00591E52" w:rsidRDefault="003C37EF" w:rsidP="003C37EF">
            <w:pPr>
              <w:jc w:val="both"/>
              <w:rPr>
                <w:rFonts w:ascii="Arial" w:hAnsi="Arial" w:cs="Arial"/>
              </w:rPr>
            </w:pPr>
            <w:r w:rsidRPr="00591E52">
              <w:rPr>
                <w:rFonts w:ascii="Arial" w:hAnsi="Arial" w:cs="Arial"/>
              </w:rPr>
              <w:t>0.001</w:t>
            </w:r>
          </w:p>
        </w:tc>
        <w:tc>
          <w:tcPr>
            <w:tcW w:w="0" w:type="auto"/>
            <w:hideMark/>
          </w:tcPr>
          <w:p w14:paraId="3611785C" w14:textId="77777777" w:rsidR="003C37EF" w:rsidRPr="00591E52" w:rsidRDefault="003C37EF" w:rsidP="003C37EF">
            <w:pPr>
              <w:jc w:val="both"/>
              <w:rPr>
                <w:rFonts w:ascii="Arial" w:hAnsi="Arial" w:cs="Arial"/>
              </w:rPr>
            </w:pPr>
            <w:r w:rsidRPr="00591E52">
              <w:rPr>
                <w:rFonts w:ascii="Arial" w:hAnsi="Arial" w:cs="Arial"/>
              </w:rPr>
              <w:t>16</w:t>
            </w:r>
          </w:p>
        </w:tc>
        <w:tc>
          <w:tcPr>
            <w:tcW w:w="0" w:type="auto"/>
            <w:hideMark/>
          </w:tcPr>
          <w:p w14:paraId="5743417B" w14:textId="77777777" w:rsidR="003C37EF" w:rsidRPr="00591E52" w:rsidRDefault="003C37EF" w:rsidP="003C37EF">
            <w:pPr>
              <w:jc w:val="both"/>
              <w:rPr>
                <w:rFonts w:ascii="Arial" w:hAnsi="Arial" w:cs="Arial"/>
              </w:rPr>
            </w:pPr>
            <w:r w:rsidRPr="00591E52">
              <w:rPr>
                <w:rFonts w:ascii="Arial" w:hAnsi="Arial" w:cs="Arial"/>
              </w:rPr>
              <w:t>50</w:t>
            </w:r>
          </w:p>
        </w:tc>
        <w:tc>
          <w:tcPr>
            <w:tcW w:w="0" w:type="auto"/>
            <w:hideMark/>
          </w:tcPr>
          <w:p w14:paraId="4A33E047" w14:textId="382B1618" w:rsidR="003C37EF" w:rsidRPr="00591E52" w:rsidRDefault="003C37EF" w:rsidP="003C37EF">
            <w:pPr>
              <w:jc w:val="both"/>
              <w:rPr>
                <w:rFonts w:ascii="Arial" w:hAnsi="Arial" w:cs="Arial"/>
              </w:rPr>
            </w:pPr>
            <w:r w:rsidRPr="00591E52">
              <w:rPr>
                <w:rFonts w:ascii="Arial" w:hAnsi="Arial" w:cs="Arial"/>
              </w:rPr>
              <w:t>0.31</w:t>
            </w:r>
          </w:p>
        </w:tc>
        <w:tc>
          <w:tcPr>
            <w:tcW w:w="0" w:type="auto"/>
            <w:hideMark/>
          </w:tcPr>
          <w:p w14:paraId="432FE068" w14:textId="3951DF7B"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46</w:t>
            </w:r>
          </w:p>
        </w:tc>
        <w:tc>
          <w:tcPr>
            <w:tcW w:w="0" w:type="auto"/>
            <w:hideMark/>
          </w:tcPr>
          <w:p w14:paraId="1EC0BCBE" w14:textId="6B9B020F"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31</w:t>
            </w:r>
          </w:p>
        </w:tc>
        <w:tc>
          <w:tcPr>
            <w:tcW w:w="861" w:type="dxa"/>
            <w:hideMark/>
          </w:tcPr>
          <w:p w14:paraId="63157906" w14:textId="1D46D848"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26</w:t>
            </w:r>
          </w:p>
        </w:tc>
      </w:tr>
      <w:tr w:rsidR="003C37EF" w:rsidRPr="00591E52" w14:paraId="11072C45" w14:textId="77777777" w:rsidTr="00856885">
        <w:tc>
          <w:tcPr>
            <w:tcW w:w="483" w:type="dxa"/>
            <w:vAlign w:val="center"/>
          </w:tcPr>
          <w:p w14:paraId="67138E9B" w14:textId="14C64A0D" w:rsidR="003C37EF" w:rsidRPr="00591E52" w:rsidRDefault="003C37EF" w:rsidP="004537D8">
            <w:pPr>
              <w:pStyle w:val="ListParagraph"/>
              <w:numPr>
                <w:ilvl w:val="0"/>
                <w:numId w:val="37"/>
              </w:numPr>
              <w:rPr>
                <w:rFonts w:ascii="Arial" w:hAnsi="Arial" w:cs="Arial"/>
                <w:sz w:val="20"/>
                <w:szCs w:val="20"/>
                <w:lang w:val="id-ID"/>
              </w:rPr>
            </w:pPr>
          </w:p>
        </w:tc>
        <w:tc>
          <w:tcPr>
            <w:tcW w:w="1329" w:type="dxa"/>
            <w:hideMark/>
          </w:tcPr>
          <w:p w14:paraId="7452C784" w14:textId="77777777" w:rsidR="003C37EF" w:rsidRPr="00591E52" w:rsidRDefault="003C37EF" w:rsidP="003C37EF">
            <w:pPr>
              <w:jc w:val="both"/>
              <w:rPr>
                <w:rFonts w:ascii="Arial" w:hAnsi="Arial" w:cs="Arial"/>
              </w:rPr>
            </w:pPr>
            <w:r w:rsidRPr="00591E52">
              <w:rPr>
                <w:rFonts w:ascii="Arial" w:hAnsi="Arial" w:cs="Arial"/>
              </w:rPr>
              <w:t>0.001</w:t>
            </w:r>
          </w:p>
        </w:tc>
        <w:tc>
          <w:tcPr>
            <w:tcW w:w="0" w:type="auto"/>
            <w:hideMark/>
          </w:tcPr>
          <w:p w14:paraId="26BD12C8" w14:textId="77777777" w:rsidR="003C37EF" w:rsidRPr="00591E52" w:rsidRDefault="003C37EF" w:rsidP="003C37EF">
            <w:pPr>
              <w:jc w:val="both"/>
              <w:rPr>
                <w:rFonts w:ascii="Arial" w:hAnsi="Arial" w:cs="Arial"/>
              </w:rPr>
            </w:pPr>
            <w:r w:rsidRPr="00591E52">
              <w:rPr>
                <w:rFonts w:ascii="Arial" w:hAnsi="Arial" w:cs="Arial"/>
              </w:rPr>
              <w:t>32</w:t>
            </w:r>
          </w:p>
        </w:tc>
        <w:tc>
          <w:tcPr>
            <w:tcW w:w="0" w:type="auto"/>
            <w:hideMark/>
          </w:tcPr>
          <w:p w14:paraId="3E865800" w14:textId="77777777" w:rsidR="003C37EF" w:rsidRPr="00591E52" w:rsidRDefault="003C37EF" w:rsidP="003C37EF">
            <w:pPr>
              <w:jc w:val="both"/>
              <w:rPr>
                <w:rFonts w:ascii="Arial" w:hAnsi="Arial" w:cs="Arial"/>
              </w:rPr>
            </w:pPr>
            <w:r w:rsidRPr="00591E52">
              <w:rPr>
                <w:rFonts w:ascii="Arial" w:hAnsi="Arial" w:cs="Arial"/>
              </w:rPr>
              <w:t>50</w:t>
            </w:r>
          </w:p>
        </w:tc>
        <w:tc>
          <w:tcPr>
            <w:tcW w:w="0" w:type="auto"/>
            <w:hideMark/>
          </w:tcPr>
          <w:p w14:paraId="42EACD91" w14:textId="31C12AA7" w:rsidR="003C37EF" w:rsidRPr="00591E52" w:rsidRDefault="003C37EF" w:rsidP="003C37EF">
            <w:pPr>
              <w:jc w:val="both"/>
              <w:rPr>
                <w:rFonts w:ascii="Arial" w:hAnsi="Arial" w:cs="Arial"/>
              </w:rPr>
            </w:pPr>
            <w:r w:rsidRPr="00591E52">
              <w:rPr>
                <w:rFonts w:ascii="Arial" w:hAnsi="Arial" w:cs="Arial"/>
              </w:rPr>
              <w:t>0.39</w:t>
            </w:r>
          </w:p>
        </w:tc>
        <w:tc>
          <w:tcPr>
            <w:tcW w:w="0" w:type="auto"/>
            <w:hideMark/>
          </w:tcPr>
          <w:p w14:paraId="44DD1E26" w14:textId="3421CAC0"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46</w:t>
            </w:r>
          </w:p>
        </w:tc>
        <w:tc>
          <w:tcPr>
            <w:tcW w:w="0" w:type="auto"/>
            <w:hideMark/>
          </w:tcPr>
          <w:p w14:paraId="71DA75E9" w14:textId="3CB11919"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39</w:t>
            </w:r>
          </w:p>
        </w:tc>
        <w:tc>
          <w:tcPr>
            <w:tcW w:w="861" w:type="dxa"/>
            <w:hideMark/>
          </w:tcPr>
          <w:p w14:paraId="64EA713D" w14:textId="73ED0C8B"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36</w:t>
            </w:r>
          </w:p>
        </w:tc>
      </w:tr>
      <w:tr w:rsidR="003C37EF" w:rsidRPr="00591E52" w14:paraId="1DEE2E21" w14:textId="77777777" w:rsidTr="00856885">
        <w:tc>
          <w:tcPr>
            <w:tcW w:w="483" w:type="dxa"/>
            <w:vAlign w:val="center"/>
          </w:tcPr>
          <w:p w14:paraId="5B3A1740" w14:textId="5F68D6E9" w:rsidR="003C37EF" w:rsidRPr="00591E52" w:rsidRDefault="003C37EF" w:rsidP="004537D8">
            <w:pPr>
              <w:pStyle w:val="ListParagraph"/>
              <w:numPr>
                <w:ilvl w:val="0"/>
                <w:numId w:val="37"/>
              </w:numPr>
              <w:rPr>
                <w:rFonts w:ascii="Arial" w:hAnsi="Arial" w:cs="Arial"/>
                <w:sz w:val="20"/>
                <w:szCs w:val="20"/>
                <w:lang w:val="id-ID"/>
              </w:rPr>
            </w:pPr>
          </w:p>
        </w:tc>
        <w:tc>
          <w:tcPr>
            <w:tcW w:w="1329" w:type="dxa"/>
            <w:hideMark/>
          </w:tcPr>
          <w:p w14:paraId="5E9AD754" w14:textId="77777777" w:rsidR="003C37EF" w:rsidRPr="00591E52" w:rsidRDefault="003C37EF" w:rsidP="003C37EF">
            <w:pPr>
              <w:jc w:val="both"/>
              <w:rPr>
                <w:rFonts w:ascii="Arial" w:hAnsi="Arial" w:cs="Arial"/>
              </w:rPr>
            </w:pPr>
            <w:r w:rsidRPr="00591E52">
              <w:rPr>
                <w:rFonts w:ascii="Arial" w:hAnsi="Arial" w:cs="Arial"/>
              </w:rPr>
              <w:t>0.0001</w:t>
            </w:r>
          </w:p>
        </w:tc>
        <w:tc>
          <w:tcPr>
            <w:tcW w:w="0" w:type="auto"/>
            <w:hideMark/>
          </w:tcPr>
          <w:p w14:paraId="75438CA0" w14:textId="77777777" w:rsidR="003C37EF" w:rsidRPr="00591E52" w:rsidRDefault="003C37EF" w:rsidP="003C37EF">
            <w:pPr>
              <w:jc w:val="both"/>
              <w:rPr>
                <w:rFonts w:ascii="Arial" w:hAnsi="Arial" w:cs="Arial"/>
              </w:rPr>
            </w:pPr>
            <w:r w:rsidRPr="00591E52">
              <w:rPr>
                <w:rFonts w:ascii="Arial" w:hAnsi="Arial" w:cs="Arial"/>
              </w:rPr>
              <w:t>16</w:t>
            </w:r>
          </w:p>
        </w:tc>
        <w:tc>
          <w:tcPr>
            <w:tcW w:w="0" w:type="auto"/>
            <w:hideMark/>
          </w:tcPr>
          <w:p w14:paraId="3B76D188" w14:textId="77777777" w:rsidR="003C37EF" w:rsidRPr="00591E52" w:rsidRDefault="003C37EF" w:rsidP="003C37EF">
            <w:pPr>
              <w:jc w:val="both"/>
              <w:rPr>
                <w:rFonts w:ascii="Arial" w:hAnsi="Arial" w:cs="Arial"/>
              </w:rPr>
            </w:pPr>
            <w:r w:rsidRPr="00591E52">
              <w:rPr>
                <w:rFonts w:ascii="Arial" w:hAnsi="Arial" w:cs="Arial"/>
              </w:rPr>
              <w:t>50</w:t>
            </w:r>
          </w:p>
        </w:tc>
        <w:tc>
          <w:tcPr>
            <w:tcW w:w="0" w:type="auto"/>
            <w:hideMark/>
          </w:tcPr>
          <w:p w14:paraId="58512E8A" w14:textId="1695AC05" w:rsidR="003C37EF" w:rsidRPr="00591E52" w:rsidRDefault="003C37EF" w:rsidP="003C37EF">
            <w:pPr>
              <w:jc w:val="both"/>
              <w:rPr>
                <w:rFonts w:ascii="Arial" w:hAnsi="Arial" w:cs="Arial"/>
              </w:rPr>
            </w:pPr>
            <w:r w:rsidRPr="00591E52">
              <w:rPr>
                <w:rFonts w:ascii="Arial" w:hAnsi="Arial" w:cs="Arial"/>
              </w:rPr>
              <w:t>0.33</w:t>
            </w:r>
          </w:p>
        </w:tc>
        <w:tc>
          <w:tcPr>
            <w:tcW w:w="0" w:type="auto"/>
            <w:hideMark/>
          </w:tcPr>
          <w:p w14:paraId="3D733FB2" w14:textId="739CBA89"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47</w:t>
            </w:r>
          </w:p>
        </w:tc>
        <w:tc>
          <w:tcPr>
            <w:tcW w:w="0" w:type="auto"/>
            <w:hideMark/>
          </w:tcPr>
          <w:p w14:paraId="095F6828" w14:textId="2F20F5EE"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33</w:t>
            </w:r>
          </w:p>
        </w:tc>
        <w:tc>
          <w:tcPr>
            <w:tcW w:w="861" w:type="dxa"/>
            <w:hideMark/>
          </w:tcPr>
          <w:p w14:paraId="2C2B8DDD" w14:textId="4EFAD930"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28</w:t>
            </w:r>
          </w:p>
        </w:tc>
      </w:tr>
      <w:tr w:rsidR="003C37EF" w:rsidRPr="00591E52" w14:paraId="394035A7" w14:textId="77777777" w:rsidTr="00856885">
        <w:tc>
          <w:tcPr>
            <w:tcW w:w="483" w:type="dxa"/>
            <w:vAlign w:val="center"/>
          </w:tcPr>
          <w:p w14:paraId="556C6F78" w14:textId="540992E4" w:rsidR="003C37EF" w:rsidRPr="00591E52" w:rsidRDefault="003C37EF" w:rsidP="004537D8">
            <w:pPr>
              <w:pStyle w:val="ListParagraph"/>
              <w:numPr>
                <w:ilvl w:val="0"/>
                <w:numId w:val="37"/>
              </w:numPr>
              <w:rPr>
                <w:rFonts w:ascii="Arial" w:hAnsi="Arial" w:cs="Arial"/>
                <w:sz w:val="20"/>
                <w:szCs w:val="20"/>
                <w:lang w:val="id-ID"/>
              </w:rPr>
            </w:pPr>
          </w:p>
        </w:tc>
        <w:tc>
          <w:tcPr>
            <w:tcW w:w="1329" w:type="dxa"/>
            <w:hideMark/>
          </w:tcPr>
          <w:p w14:paraId="3BFD335F" w14:textId="77777777" w:rsidR="003C37EF" w:rsidRPr="00591E52" w:rsidRDefault="003C37EF" w:rsidP="003C37EF">
            <w:pPr>
              <w:jc w:val="both"/>
              <w:rPr>
                <w:rFonts w:ascii="Arial" w:hAnsi="Arial" w:cs="Arial"/>
              </w:rPr>
            </w:pPr>
            <w:r w:rsidRPr="00591E52">
              <w:rPr>
                <w:rFonts w:ascii="Arial" w:hAnsi="Arial" w:cs="Arial"/>
              </w:rPr>
              <w:t>0.0001</w:t>
            </w:r>
          </w:p>
        </w:tc>
        <w:tc>
          <w:tcPr>
            <w:tcW w:w="0" w:type="auto"/>
            <w:hideMark/>
          </w:tcPr>
          <w:p w14:paraId="7BA8A91C" w14:textId="77777777" w:rsidR="003C37EF" w:rsidRPr="00591E52" w:rsidRDefault="003C37EF" w:rsidP="003C37EF">
            <w:pPr>
              <w:jc w:val="both"/>
              <w:rPr>
                <w:rFonts w:ascii="Arial" w:hAnsi="Arial" w:cs="Arial"/>
              </w:rPr>
            </w:pPr>
            <w:r w:rsidRPr="00591E52">
              <w:rPr>
                <w:rFonts w:ascii="Arial" w:hAnsi="Arial" w:cs="Arial"/>
              </w:rPr>
              <w:t>32</w:t>
            </w:r>
          </w:p>
        </w:tc>
        <w:tc>
          <w:tcPr>
            <w:tcW w:w="0" w:type="auto"/>
            <w:hideMark/>
          </w:tcPr>
          <w:p w14:paraId="106CA311" w14:textId="77777777" w:rsidR="003C37EF" w:rsidRPr="00591E52" w:rsidRDefault="003C37EF" w:rsidP="003C37EF">
            <w:pPr>
              <w:jc w:val="both"/>
              <w:rPr>
                <w:rFonts w:ascii="Arial" w:hAnsi="Arial" w:cs="Arial"/>
              </w:rPr>
            </w:pPr>
            <w:r w:rsidRPr="00591E52">
              <w:rPr>
                <w:rFonts w:ascii="Arial" w:hAnsi="Arial" w:cs="Arial"/>
              </w:rPr>
              <w:t>50</w:t>
            </w:r>
          </w:p>
        </w:tc>
        <w:tc>
          <w:tcPr>
            <w:tcW w:w="0" w:type="auto"/>
            <w:hideMark/>
          </w:tcPr>
          <w:p w14:paraId="32B87B73" w14:textId="7C818DF1" w:rsidR="003C37EF" w:rsidRPr="00591E52" w:rsidRDefault="003C37EF" w:rsidP="003C37EF">
            <w:pPr>
              <w:jc w:val="both"/>
              <w:rPr>
                <w:rFonts w:ascii="Arial" w:hAnsi="Arial" w:cs="Arial"/>
              </w:rPr>
            </w:pPr>
            <w:r w:rsidRPr="00591E52">
              <w:rPr>
                <w:rFonts w:ascii="Arial" w:hAnsi="Arial" w:cs="Arial"/>
              </w:rPr>
              <w:t>0.32</w:t>
            </w:r>
          </w:p>
        </w:tc>
        <w:tc>
          <w:tcPr>
            <w:tcW w:w="0" w:type="auto"/>
            <w:hideMark/>
          </w:tcPr>
          <w:p w14:paraId="6A64AE10" w14:textId="09839A70"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43</w:t>
            </w:r>
          </w:p>
        </w:tc>
        <w:tc>
          <w:tcPr>
            <w:tcW w:w="0" w:type="auto"/>
            <w:hideMark/>
          </w:tcPr>
          <w:p w14:paraId="33767A00" w14:textId="5036A928"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32</w:t>
            </w:r>
          </w:p>
        </w:tc>
        <w:tc>
          <w:tcPr>
            <w:tcW w:w="861" w:type="dxa"/>
            <w:hideMark/>
          </w:tcPr>
          <w:p w14:paraId="633311D6" w14:textId="2D36EEB5"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27</w:t>
            </w:r>
          </w:p>
        </w:tc>
      </w:tr>
      <w:tr w:rsidR="003C37EF" w:rsidRPr="00591E52" w14:paraId="78C6B8F2" w14:textId="77777777" w:rsidTr="00856885">
        <w:tc>
          <w:tcPr>
            <w:tcW w:w="483" w:type="dxa"/>
            <w:vAlign w:val="center"/>
          </w:tcPr>
          <w:p w14:paraId="6F572B9F" w14:textId="0E552466" w:rsidR="003C37EF" w:rsidRPr="00591E52" w:rsidRDefault="003C37EF" w:rsidP="004537D8">
            <w:pPr>
              <w:pStyle w:val="ListParagraph"/>
              <w:numPr>
                <w:ilvl w:val="0"/>
                <w:numId w:val="37"/>
              </w:numPr>
              <w:rPr>
                <w:rFonts w:ascii="Arial" w:hAnsi="Arial" w:cs="Arial"/>
                <w:sz w:val="20"/>
                <w:szCs w:val="20"/>
                <w:lang w:val="id-ID"/>
              </w:rPr>
            </w:pPr>
          </w:p>
        </w:tc>
        <w:tc>
          <w:tcPr>
            <w:tcW w:w="1329" w:type="dxa"/>
            <w:hideMark/>
          </w:tcPr>
          <w:p w14:paraId="7E315870" w14:textId="77777777" w:rsidR="003C37EF" w:rsidRPr="00591E52" w:rsidRDefault="003C37EF" w:rsidP="003C37EF">
            <w:pPr>
              <w:jc w:val="both"/>
              <w:rPr>
                <w:rFonts w:ascii="Arial" w:hAnsi="Arial" w:cs="Arial"/>
              </w:rPr>
            </w:pPr>
            <w:r w:rsidRPr="00591E52">
              <w:rPr>
                <w:rFonts w:ascii="Arial" w:hAnsi="Arial" w:cs="Arial"/>
              </w:rPr>
              <w:t>0.001</w:t>
            </w:r>
          </w:p>
        </w:tc>
        <w:tc>
          <w:tcPr>
            <w:tcW w:w="0" w:type="auto"/>
            <w:hideMark/>
          </w:tcPr>
          <w:p w14:paraId="461AAD42" w14:textId="77777777" w:rsidR="003C37EF" w:rsidRPr="00591E52" w:rsidRDefault="003C37EF" w:rsidP="003C37EF">
            <w:pPr>
              <w:jc w:val="both"/>
              <w:rPr>
                <w:rFonts w:ascii="Arial" w:hAnsi="Arial" w:cs="Arial"/>
              </w:rPr>
            </w:pPr>
            <w:r w:rsidRPr="00591E52">
              <w:rPr>
                <w:rFonts w:ascii="Arial" w:hAnsi="Arial" w:cs="Arial"/>
              </w:rPr>
              <w:t>16</w:t>
            </w:r>
          </w:p>
        </w:tc>
        <w:tc>
          <w:tcPr>
            <w:tcW w:w="0" w:type="auto"/>
            <w:hideMark/>
          </w:tcPr>
          <w:p w14:paraId="08759E76" w14:textId="77777777" w:rsidR="003C37EF" w:rsidRPr="00591E52" w:rsidRDefault="003C37EF" w:rsidP="003C37EF">
            <w:pPr>
              <w:jc w:val="both"/>
              <w:rPr>
                <w:rFonts w:ascii="Arial" w:hAnsi="Arial" w:cs="Arial"/>
              </w:rPr>
            </w:pPr>
            <w:r w:rsidRPr="00591E52">
              <w:rPr>
                <w:rFonts w:ascii="Arial" w:hAnsi="Arial" w:cs="Arial"/>
              </w:rPr>
              <w:t>100</w:t>
            </w:r>
          </w:p>
        </w:tc>
        <w:tc>
          <w:tcPr>
            <w:tcW w:w="0" w:type="auto"/>
            <w:hideMark/>
          </w:tcPr>
          <w:p w14:paraId="234CD469" w14:textId="60005D35" w:rsidR="003C37EF" w:rsidRPr="00591E52" w:rsidRDefault="003C37EF" w:rsidP="003C37EF">
            <w:pPr>
              <w:jc w:val="both"/>
              <w:rPr>
                <w:rFonts w:ascii="Arial" w:hAnsi="Arial" w:cs="Arial"/>
              </w:rPr>
            </w:pPr>
            <w:r w:rsidRPr="00591E52">
              <w:rPr>
                <w:rFonts w:ascii="Arial" w:hAnsi="Arial" w:cs="Arial"/>
              </w:rPr>
              <w:t>0.42</w:t>
            </w:r>
          </w:p>
        </w:tc>
        <w:tc>
          <w:tcPr>
            <w:tcW w:w="0" w:type="auto"/>
            <w:hideMark/>
          </w:tcPr>
          <w:p w14:paraId="557D74D1" w14:textId="626FACB8"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44</w:t>
            </w:r>
          </w:p>
        </w:tc>
        <w:tc>
          <w:tcPr>
            <w:tcW w:w="0" w:type="auto"/>
            <w:hideMark/>
          </w:tcPr>
          <w:p w14:paraId="48F76A5D" w14:textId="0A909BD7"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42</w:t>
            </w:r>
          </w:p>
        </w:tc>
        <w:tc>
          <w:tcPr>
            <w:tcW w:w="861" w:type="dxa"/>
            <w:hideMark/>
          </w:tcPr>
          <w:p w14:paraId="56B855F7" w14:textId="67CC8148"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40</w:t>
            </w:r>
          </w:p>
        </w:tc>
      </w:tr>
      <w:tr w:rsidR="003C37EF" w:rsidRPr="00591E52" w14:paraId="7E68517A" w14:textId="77777777" w:rsidTr="00856885">
        <w:tc>
          <w:tcPr>
            <w:tcW w:w="483" w:type="dxa"/>
            <w:vAlign w:val="center"/>
          </w:tcPr>
          <w:p w14:paraId="7AB22268" w14:textId="73622249" w:rsidR="003C37EF" w:rsidRPr="00591E52" w:rsidRDefault="003C37EF" w:rsidP="004537D8">
            <w:pPr>
              <w:pStyle w:val="ListParagraph"/>
              <w:numPr>
                <w:ilvl w:val="0"/>
                <w:numId w:val="37"/>
              </w:numPr>
              <w:rPr>
                <w:rFonts w:ascii="Arial" w:hAnsi="Arial" w:cs="Arial"/>
                <w:sz w:val="20"/>
                <w:szCs w:val="20"/>
                <w:lang w:val="id-ID"/>
              </w:rPr>
            </w:pPr>
          </w:p>
        </w:tc>
        <w:tc>
          <w:tcPr>
            <w:tcW w:w="1329" w:type="dxa"/>
            <w:hideMark/>
          </w:tcPr>
          <w:p w14:paraId="1EDEF1C9" w14:textId="77777777" w:rsidR="003C37EF" w:rsidRPr="00591E52" w:rsidRDefault="003C37EF" w:rsidP="003C37EF">
            <w:pPr>
              <w:jc w:val="both"/>
              <w:rPr>
                <w:rFonts w:ascii="Arial" w:hAnsi="Arial" w:cs="Arial"/>
              </w:rPr>
            </w:pPr>
            <w:r w:rsidRPr="00591E52">
              <w:rPr>
                <w:rFonts w:ascii="Arial" w:hAnsi="Arial" w:cs="Arial"/>
              </w:rPr>
              <w:t>0.001</w:t>
            </w:r>
          </w:p>
        </w:tc>
        <w:tc>
          <w:tcPr>
            <w:tcW w:w="0" w:type="auto"/>
            <w:hideMark/>
          </w:tcPr>
          <w:p w14:paraId="69EE6530" w14:textId="77777777" w:rsidR="003C37EF" w:rsidRPr="00591E52" w:rsidRDefault="003C37EF" w:rsidP="003C37EF">
            <w:pPr>
              <w:jc w:val="both"/>
              <w:rPr>
                <w:rFonts w:ascii="Arial" w:hAnsi="Arial" w:cs="Arial"/>
              </w:rPr>
            </w:pPr>
            <w:r w:rsidRPr="00591E52">
              <w:rPr>
                <w:rFonts w:ascii="Arial" w:hAnsi="Arial" w:cs="Arial"/>
              </w:rPr>
              <w:t>32</w:t>
            </w:r>
          </w:p>
        </w:tc>
        <w:tc>
          <w:tcPr>
            <w:tcW w:w="0" w:type="auto"/>
            <w:hideMark/>
          </w:tcPr>
          <w:p w14:paraId="79ACD2FA" w14:textId="77777777" w:rsidR="003C37EF" w:rsidRPr="00591E52" w:rsidRDefault="003C37EF" w:rsidP="003C37EF">
            <w:pPr>
              <w:jc w:val="both"/>
              <w:rPr>
                <w:rFonts w:ascii="Arial" w:hAnsi="Arial" w:cs="Arial"/>
              </w:rPr>
            </w:pPr>
            <w:r w:rsidRPr="00591E52">
              <w:rPr>
                <w:rFonts w:ascii="Arial" w:hAnsi="Arial" w:cs="Arial"/>
              </w:rPr>
              <w:t>100</w:t>
            </w:r>
          </w:p>
        </w:tc>
        <w:tc>
          <w:tcPr>
            <w:tcW w:w="0" w:type="auto"/>
            <w:hideMark/>
          </w:tcPr>
          <w:p w14:paraId="7626BA47" w14:textId="10AC4324" w:rsidR="003C37EF" w:rsidRPr="00591E52" w:rsidRDefault="003C37EF" w:rsidP="003C37EF">
            <w:pPr>
              <w:jc w:val="both"/>
              <w:rPr>
                <w:rFonts w:ascii="Arial" w:hAnsi="Arial" w:cs="Arial"/>
              </w:rPr>
            </w:pPr>
            <w:r w:rsidRPr="00591E52">
              <w:rPr>
                <w:rFonts w:ascii="Arial" w:hAnsi="Arial" w:cs="Arial"/>
              </w:rPr>
              <w:t>0.41</w:t>
            </w:r>
          </w:p>
        </w:tc>
        <w:tc>
          <w:tcPr>
            <w:tcW w:w="0" w:type="auto"/>
            <w:hideMark/>
          </w:tcPr>
          <w:p w14:paraId="46C52091" w14:textId="03CFB5ED"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47</w:t>
            </w:r>
          </w:p>
        </w:tc>
        <w:tc>
          <w:tcPr>
            <w:tcW w:w="0" w:type="auto"/>
            <w:hideMark/>
          </w:tcPr>
          <w:p w14:paraId="137F2E60" w14:textId="04F457AC"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41</w:t>
            </w:r>
          </w:p>
        </w:tc>
        <w:tc>
          <w:tcPr>
            <w:tcW w:w="861" w:type="dxa"/>
            <w:hideMark/>
          </w:tcPr>
          <w:p w14:paraId="1122C83C" w14:textId="61E3F421"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38</w:t>
            </w:r>
          </w:p>
        </w:tc>
      </w:tr>
      <w:tr w:rsidR="003C37EF" w:rsidRPr="00591E52" w14:paraId="140C008A" w14:textId="77777777" w:rsidTr="00856885">
        <w:tc>
          <w:tcPr>
            <w:tcW w:w="483" w:type="dxa"/>
            <w:vAlign w:val="center"/>
          </w:tcPr>
          <w:p w14:paraId="030AB18E" w14:textId="16CA446E" w:rsidR="003C37EF" w:rsidRPr="00591E52" w:rsidRDefault="003C37EF" w:rsidP="004537D8">
            <w:pPr>
              <w:pStyle w:val="ListParagraph"/>
              <w:numPr>
                <w:ilvl w:val="0"/>
                <w:numId w:val="37"/>
              </w:numPr>
              <w:rPr>
                <w:rFonts w:ascii="Arial" w:hAnsi="Arial" w:cs="Arial"/>
                <w:sz w:val="20"/>
                <w:szCs w:val="20"/>
                <w:lang w:val="id-ID"/>
              </w:rPr>
            </w:pPr>
          </w:p>
        </w:tc>
        <w:tc>
          <w:tcPr>
            <w:tcW w:w="1329" w:type="dxa"/>
            <w:hideMark/>
          </w:tcPr>
          <w:p w14:paraId="4C4A4E5B" w14:textId="77777777" w:rsidR="003C37EF" w:rsidRPr="00591E52" w:rsidRDefault="003C37EF" w:rsidP="003C37EF">
            <w:pPr>
              <w:jc w:val="both"/>
              <w:rPr>
                <w:rFonts w:ascii="Arial" w:hAnsi="Arial" w:cs="Arial"/>
              </w:rPr>
            </w:pPr>
            <w:r w:rsidRPr="00591E52">
              <w:rPr>
                <w:rFonts w:ascii="Arial" w:hAnsi="Arial" w:cs="Arial"/>
              </w:rPr>
              <w:t>0.0001</w:t>
            </w:r>
          </w:p>
        </w:tc>
        <w:tc>
          <w:tcPr>
            <w:tcW w:w="0" w:type="auto"/>
            <w:hideMark/>
          </w:tcPr>
          <w:p w14:paraId="59ACD49F" w14:textId="77777777" w:rsidR="003C37EF" w:rsidRPr="00591E52" w:rsidRDefault="003C37EF" w:rsidP="003C37EF">
            <w:pPr>
              <w:jc w:val="both"/>
              <w:rPr>
                <w:rFonts w:ascii="Arial" w:hAnsi="Arial" w:cs="Arial"/>
              </w:rPr>
            </w:pPr>
            <w:r w:rsidRPr="00591E52">
              <w:rPr>
                <w:rFonts w:ascii="Arial" w:hAnsi="Arial" w:cs="Arial"/>
              </w:rPr>
              <w:t>16</w:t>
            </w:r>
          </w:p>
        </w:tc>
        <w:tc>
          <w:tcPr>
            <w:tcW w:w="0" w:type="auto"/>
            <w:hideMark/>
          </w:tcPr>
          <w:p w14:paraId="5665C741" w14:textId="77777777" w:rsidR="003C37EF" w:rsidRPr="00591E52" w:rsidRDefault="003C37EF" w:rsidP="003C37EF">
            <w:pPr>
              <w:jc w:val="both"/>
              <w:rPr>
                <w:rFonts w:ascii="Arial" w:hAnsi="Arial" w:cs="Arial"/>
              </w:rPr>
            </w:pPr>
            <w:r w:rsidRPr="00591E52">
              <w:rPr>
                <w:rFonts w:ascii="Arial" w:hAnsi="Arial" w:cs="Arial"/>
              </w:rPr>
              <w:t>100</w:t>
            </w:r>
          </w:p>
        </w:tc>
        <w:tc>
          <w:tcPr>
            <w:tcW w:w="0" w:type="auto"/>
            <w:hideMark/>
          </w:tcPr>
          <w:p w14:paraId="1999ED3F" w14:textId="65AE21B5" w:rsidR="003C37EF" w:rsidRPr="00591E52" w:rsidRDefault="003C37EF" w:rsidP="003C37EF">
            <w:pPr>
              <w:jc w:val="both"/>
              <w:rPr>
                <w:rFonts w:ascii="Arial" w:hAnsi="Arial" w:cs="Arial"/>
              </w:rPr>
            </w:pPr>
            <w:r w:rsidRPr="00591E52">
              <w:rPr>
                <w:rFonts w:ascii="Arial" w:hAnsi="Arial" w:cs="Arial"/>
              </w:rPr>
              <w:t>0.36</w:t>
            </w:r>
          </w:p>
        </w:tc>
        <w:tc>
          <w:tcPr>
            <w:tcW w:w="0" w:type="auto"/>
            <w:hideMark/>
          </w:tcPr>
          <w:p w14:paraId="412F3B31" w14:textId="49B2B4DE"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46</w:t>
            </w:r>
          </w:p>
        </w:tc>
        <w:tc>
          <w:tcPr>
            <w:tcW w:w="0" w:type="auto"/>
            <w:hideMark/>
          </w:tcPr>
          <w:p w14:paraId="4BFE8E35" w14:textId="69C486D9"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36</w:t>
            </w:r>
          </w:p>
        </w:tc>
        <w:tc>
          <w:tcPr>
            <w:tcW w:w="861" w:type="dxa"/>
            <w:hideMark/>
          </w:tcPr>
          <w:p w14:paraId="7FA26510" w14:textId="5685897A"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32</w:t>
            </w:r>
          </w:p>
        </w:tc>
      </w:tr>
      <w:tr w:rsidR="003C37EF" w:rsidRPr="00591E52" w14:paraId="5CA538CD" w14:textId="77777777" w:rsidTr="00856885">
        <w:tc>
          <w:tcPr>
            <w:tcW w:w="483" w:type="dxa"/>
            <w:vAlign w:val="center"/>
          </w:tcPr>
          <w:p w14:paraId="2B7D6D00" w14:textId="68AFF7D1" w:rsidR="003C37EF" w:rsidRPr="00591E52" w:rsidRDefault="003C37EF" w:rsidP="004537D8">
            <w:pPr>
              <w:pStyle w:val="ListParagraph"/>
              <w:numPr>
                <w:ilvl w:val="0"/>
                <w:numId w:val="37"/>
              </w:numPr>
              <w:rPr>
                <w:rFonts w:ascii="Arial" w:hAnsi="Arial" w:cs="Arial"/>
                <w:sz w:val="20"/>
                <w:szCs w:val="20"/>
                <w:lang w:val="id-ID"/>
              </w:rPr>
            </w:pPr>
          </w:p>
        </w:tc>
        <w:tc>
          <w:tcPr>
            <w:tcW w:w="1329" w:type="dxa"/>
            <w:hideMark/>
          </w:tcPr>
          <w:p w14:paraId="05CB5BB1" w14:textId="77777777" w:rsidR="003C37EF" w:rsidRPr="00591E52" w:rsidRDefault="003C37EF" w:rsidP="003C37EF">
            <w:pPr>
              <w:jc w:val="both"/>
              <w:rPr>
                <w:rFonts w:ascii="Arial" w:hAnsi="Arial" w:cs="Arial"/>
              </w:rPr>
            </w:pPr>
            <w:r w:rsidRPr="00591E52">
              <w:rPr>
                <w:rFonts w:ascii="Arial" w:hAnsi="Arial" w:cs="Arial"/>
              </w:rPr>
              <w:t>0.0001</w:t>
            </w:r>
          </w:p>
        </w:tc>
        <w:tc>
          <w:tcPr>
            <w:tcW w:w="0" w:type="auto"/>
            <w:hideMark/>
          </w:tcPr>
          <w:p w14:paraId="65893BBD" w14:textId="77777777" w:rsidR="003C37EF" w:rsidRPr="00591E52" w:rsidRDefault="003C37EF" w:rsidP="003C37EF">
            <w:pPr>
              <w:jc w:val="both"/>
              <w:rPr>
                <w:rFonts w:ascii="Arial" w:hAnsi="Arial" w:cs="Arial"/>
              </w:rPr>
            </w:pPr>
            <w:r w:rsidRPr="00591E52">
              <w:rPr>
                <w:rFonts w:ascii="Arial" w:hAnsi="Arial" w:cs="Arial"/>
              </w:rPr>
              <w:t>32</w:t>
            </w:r>
          </w:p>
        </w:tc>
        <w:tc>
          <w:tcPr>
            <w:tcW w:w="0" w:type="auto"/>
            <w:hideMark/>
          </w:tcPr>
          <w:p w14:paraId="5CC5A277" w14:textId="77777777" w:rsidR="003C37EF" w:rsidRPr="00591E52" w:rsidRDefault="003C37EF" w:rsidP="003C37EF">
            <w:pPr>
              <w:jc w:val="both"/>
              <w:rPr>
                <w:rFonts w:ascii="Arial" w:hAnsi="Arial" w:cs="Arial"/>
              </w:rPr>
            </w:pPr>
            <w:r w:rsidRPr="00591E52">
              <w:rPr>
                <w:rFonts w:ascii="Arial" w:hAnsi="Arial" w:cs="Arial"/>
              </w:rPr>
              <w:t>100</w:t>
            </w:r>
          </w:p>
        </w:tc>
        <w:tc>
          <w:tcPr>
            <w:tcW w:w="0" w:type="auto"/>
            <w:hideMark/>
          </w:tcPr>
          <w:p w14:paraId="24F6A326" w14:textId="6E6B6C15" w:rsidR="003C37EF" w:rsidRPr="00591E52" w:rsidRDefault="003C37EF" w:rsidP="003C37EF">
            <w:pPr>
              <w:jc w:val="both"/>
              <w:rPr>
                <w:rFonts w:ascii="Arial" w:hAnsi="Arial" w:cs="Arial"/>
              </w:rPr>
            </w:pPr>
            <w:r w:rsidRPr="00591E52">
              <w:rPr>
                <w:rFonts w:ascii="Arial" w:hAnsi="Arial" w:cs="Arial"/>
              </w:rPr>
              <w:t>0.35</w:t>
            </w:r>
          </w:p>
        </w:tc>
        <w:tc>
          <w:tcPr>
            <w:tcW w:w="0" w:type="auto"/>
            <w:hideMark/>
          </w:tcPr>
          <w:p w14:paraId="24DD9C35" w14:textId="53853DDF"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45</w:t>
            </w:r>
          </w:p>
        </w:tc>
        <w:tc>
          <w:tcPr>
            <w:tcW w:w="0" w:type="auto"/>
            <w:hideMark/>
          </w:tcPr>
          <w:p w14:paraId="64BE67F5" w14:textId="4FAE3F5D"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35</w:t>
            </w:r>
          </w:p>
        </w:tc>
        <w:tc>
          <w:tcPr>
            <w:tcW w:w="861" w:type="dxa"/>
            <w:hideMark/>
          </w:tcPr>
          <w:p w14:paraId="77A6FF83" w14:textId="24BD3424" w:rsidR="003C37EF" w:rsidRPr="00591E52" w:rsidRDefault="003C37EF" w:rsidP="003C37EF">
            <w:pPr>
              <w:jc w:val="both"/>
              <w:rPr>
                <w:rFonts w:ascii="Arial" w:hAnsi="Arial" w:cs="Arial"/>
              </w:rPr>
            </w:pPr>
            <w:r w:rsidRPr="00591E52">
              <w:rPr>
                <w:rFonts w:ascii="Arial" w:hAnsi="Arial" w:cs="Arial"/>
              </w:rPr>
              <w:t>0.</w:t>
            </w:r>
            <w:r w:rsidR="007E0561" w:rsidRPr="00591E52">
              <w:rPr>
                <w:rFonts w:ascii="Arial" w:hAnsi="Arial" w:cs="Arial"/>
              </w:rPr>
              <w:t>31</w:t>
            </w:r>
          </w:p>
        </w:tc>
      </w:tr>
    </w:tbl>
    <w:p w14:paraId="003A07A6" w14:textId="77777777" w:rsidR="0015385F" w:rsidRPr="00591E52" w:rsidRDefault="0015385F" w:rsidP="004F0AD1">
      <w:pPr>
        <w:jc w:val="both"/>
        <w:rPr>
          <w:rFonts w:ascii="Arial" w:hAnsi="Arial" w:cs="Arial"/>
        </w:rPr>
      </w:pPr>
    </w:p>
    <w:p w14:paraId="47B6994B" w14:textId="5763AC92" w:rsidR="0015385F" w:rsidRPr="00591E52" w:rsidRDefault="0015385F" w:rsidP="002005DE">
      <w:pPr>
        <w:ind w:left="720" w:firstLine="720"/>
        <w:jc w:val="both"/>
        <w:rPr>
          <w:rFonts w:ascii="Arial" w:hAnsi="Arial" w:cs="Arial"/>
        </w:rPr>
      </w:pPr>
      <w:r w:rsidRPr="00591E52">
        <w:rPr>
          <w:rFonts w:ascii="Arial" w:hAnsi="Arial" w:cs="Arial"/>
        </w:rPr>
        <w:t xml:space="preserve">Setelah dilakukan 8x pengujian didapat hasil akurasi training dan validasi loss terbaik menggunakan </w:t>
      </w:r>
      <w:r w:rsidRPr="00591E52">
        <w:rPr>
          <w:rFonts w:ascii="Arial" w:hAnsi="Arial" w:cs="Arial"/>
          <w:i/>
          <w:iCs/>
        </w:rPr>
        <w:t>Learning rate</w:t>
      </w:r>
      <w:r w:rsidRPr="00591E52">
        <w:rPr>
          <w:rFonts w:ascii="Arial" w:hAnsi="Arial" w:cs="Arial"/>
        </w:rPr>
        <w:t xml:space="preserve"> 0.001 dengan ukuran </w:t>
      </w:r>
      <w:r w:rsidRPr="00591E52">
        <w:rPr>
          <w:rFonts w:ascii="Arial" w:hAnsi="Arial" w:cs="Arial"/>
          <w:i/>
          <w:iCs/>
        </w:rPr>
        <w:t>Batch size</w:t>
      </w:r>
      <w:r w:rsidRPr="00591E52">
        <w:rPr>
          <w:rFonts w:ascii="Arial" w:hAnsi="Arial" w:cs="Arial"/>
        </w:rPr>
        <w:t xml:space="preserve"> 16 dan </w:t>
      </w:r>
      <w:r w:rsidRPr="00591E52">
        <w:rPr>
          <w:rFonts w:ascii="Arial" w:hAnsi="Arial" w:cs="Arial"/>
          <w:i/>
          <w:iCs/>
        </w:rPr>
        <w:t>Epoch</w:t>
      </w:r>
      <w:r w:rsidRPr="00591E52">
        <w:rPr>
          <w:rFonts w:ascii="Arial" w:hAnsi="Arial" w:cs="Arial"/>
        </w:rPr>
        <w:t xml:space="preserve"> 100 dengan Tingkat akurasi mencapai 42%. Hasil dari training validasi loss dapat dilihat pada gambar 4.2.</w:t>
      </w:r>
    </w:p>
    <w:p w14:paraId="5894E1A8" w14:textId="7C93A890" w:rsidR="00C14C71" w:rsidRPr="00591E52" w:rsidRDefault="0015385F" w:rsidP="002005DE">
      <w:pPr>
        <w:ind w:left="709"/>
        <w:jc w:val="both"/>
        <w:rPr>
          <w:rFonts w:ascii="Arial" w:hAnsi="Arial" w:cs="Arial"/>
        </w:rPr>
      </w:pPr>
      <w:r w:rsidRPr="00591E52">
        <w:rPr>
          <w:rFonts w:ascii="Arial" w:hAnsi="Arial" w:cs="Arial"/>
          <w:noProof/>
        </w:rPr>
        <w:drawing>
          <wp:inline distT="0" distB="0" distL="0" distR="0" wp14:anchorId="5B610A59" wp14:editId="64561D43">
            <wp:extent cx="4917420" cy="2047723"/>
            <wp:effectExtent l="0" t="0" r="0" b="0"/>
            <wp:docPr id="486195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95374" name=""/>
                    <pic:cNvPicPr/>
                  </pic:nvPicPr>
                  <pic:blipFill rotWithShape="1">
                    <a:blip r:embed="rId18"/>
                    <a:srcRect l="1976" t="1676" r="1799" b="3129"/>
                    <a:stretch>
                      <a:fillRect/>
                    </a:stretch>
                  </pic:blipFill>
                  <pic:spPr bwMode="auto">
                    <a:xfrm>
                      <a:off x="0" y="0"/>
                      <a:ext cx="4948307" cy="2060585"/>
                    </a:xfrm>
                    <a:prstGeom prst="rect">
                      <a:avLst/>
                    </a:prstGeom>
                    <a:ln>
                      <a:noFill/>
                    </a:ln>
                    <a:extLst>
                      <a:ext uri="{53640926-AAD7-44D8-BBD7-CCE9431645EC}">
                        <a14:shadowObscured xmlns:a14="http://schemas.microsoft.com/office/drawing/2010/main"/>
                      </a:ext>
                    </a:extLst>
                  </pic:spPr>
                </pic:pic>
              </a:graphicData>
            </a:graphic>
          </wp:inline>
        </w:drawing>
      </w:r>
    </w:p>
    <w:p w14:paraId="62A1D301" w14:textId="77777777" w:rsidR="00C14C71" w:rsidRPr="00591E52" w:rsidRDefault="00C14C71" w:rsidP="004F0AD1">
      <w:pPr>
        <w:jc w:val="both"/>
        <w:rPr>
          <w:rFonts w:ascii="Arial" w:hAnsi="Arial" w:cs="Arial"/>
          <w:i/>
          <w:iCs/>
        </w:rPr>
      </w:pPr>
    </w:p>
    <w:p w14:paraId="7528B98F" w14:textId="77777777" w:rsidR="005052BF" w:rsidRPr="00591E52" w:rsidRDefault="009F221D" w:rsidP="009F221D">
      <w:pPr>
        <w:ind w:left="1440" w:firstLine="720"/>
        <w:jc w:val="both"/>
        <w:rPr>
          <w:rFonts w:ascii="Arial" w:hAnsi="Arial" w:cs="Arial"/>
          <w:i/>
          <w:iCs/>
        </w:rPr>
      </w:pPr>
      <w:r w:rsidRPr="00591E52">
        <w:rPr>
          <w:rFonts w:ascii="Arial" w:hAnsi="Arial" w:cs="Arial"/>
        </w:rPr>
        <w:t xml:space="preserve">Gambar 4.2 Grafik </w:t>
      </w:r>
      <w:r w:rsidRPr="00591E52">
        <w:rPr>
          <w:rFonts w:ascii="Arial" w:hAnsi="Arial" w:cs="Arial"/>
          <w:i/>
          <w:iCs/>
        </w:rPr>
        <w:t>Training dan Validation Accuracy</w:t>
      </w:r>
    </w:p>
    <w:p w14:paraId="726DE485" w14:textId="77777777" w:rsidR="008B0DDC" w:rsidRPr="00591E52" w:rsidRDefault="008B0DDC" w:rsidP="009F221D">
      <w:pPr>
        <w:ind w:left="1440" w:firstLine="720"/>
        <w:jc w:val="both"/>
        <w:rPr>
          <w:rFonts w:ascii="Arial" w:hAnsi="Arial" w:cs="Arial"/>
        </w:rPr>
      </w:pPr>
    </w:p>
    <w:p w14:paraId="366387E1" w14:textId="27AC4DF7" w:rsidR="009F221D" w:rsidRPr="00591E52" w:rsidRDefault="009F221D" w:rsidP="00856885">
      <w:pPr>
        <w:ind w:left="720" w:firstLine="720"/>
        <w:jc w:val="both"/>
        <w:rPr>
          <w:rFonts w:ascii="Arial" w:hAnsi="Arial" w:cs="Arial"/>
        </w:rPr>
      </w:pPr>
      <w:r w:rsidRPr="00591E52">
        <w:rPr>
          <w:rFonts w:ascii="Arial" w:hAnsi="Arial" w:cs="Arial"/>
        </w:rPr>
        <w:t>Grafik menunjukan</w:t>
      </w:r>
      <w:r w:rsidR="008B0DDC" w:rsidRPr="00591E52">
        <w:rPr>
          <w:rFonts w:ascii="Arial" w:hAnsi="Arial" w:cs="Arial"/>
        </w:rPr>
        <w:t xml:space="preserve"> peningkatan sebesar 50</w:t>
      </w:r>
      <w:r w:rsidR="00515C11" w:rsidRPr="00591E52">
        <w:rPr>
          <w:rFonts w:ascii="Arial" w:hAnsi="Arial" w:cs="Arial"/>
        </w:rPr>
        <w:t xml:space="preserve">% </w:t>
      </w:r>
      <w:r w:rsidR="008B0DDC" w:rsidRPr="00591E52">
        <w:rPr>
          <w:rFonts w:ascii="Arial" w:hAnsi="Arial" w:cs="Arial"/>
        </w:rPr>
        <w:t>hingga kurang lebih 76</w:t>
      </w:r>
      <w:r w:rsidR="00515C11" w:rsidRPr="00591E52">
        <w:rPr>
          <w:rFonts w:ascii="Arial" w:hAnsi="Arial" w:cs="Arial"/>
        </w:rPr>
        <w:t>%</w:t>
      </w:r>
      <w:r w:rsidR="008B0DDC" w:rsidRPr="00591E52">
        <w:rPr>
          <w:rFonts w:ascii="Arial" w:hAnsi="Arial" w:cs="Arial"/>
        </w:rPr>
        <w:t xml:space="preserve"> pada data </w:t>
      </w:r>
      <w:r w:rsidR="008B0DDC" w:rsidRPr="00591E52">
        <w:rPr>
          <w:rFonts w:ascii="Arial" w:hAnsi="Arial" w:cs="Arial"/>
          <w:i/>
          <w:iCs/>
        </w:rPr>
        <w:t>training accuracy</w:t>
      </w:r>
      <w:r w:rsidR="008B0DDC" w:rsidRPr="00591E52">
        <w:rPr>
          <w:rFonts w:ascii="Arial" w:hAnsi="Arial" w:cs="Arial"/>
        </w:rPr>
        <w:t xml:space="preserve"> dengan penurunan </w:t>
      </w:r>
      <w:r w:rsidR="008B0DDC" w:rsidRPr="00591E52">
        <w:rPr>
          <w:rFonts w:ascii="Arial" w:hAnsi="Arial" w:cs="Arial"/>
          <w:i/>
          <w:iCs/>
        </w:rPr>
        <w:t>training</w:t>
      </w:r>
      <w:r w:rsidR="008B0DDC" w:rsidRPr="00591E52">
        <w:rPr>
          <w:rFonts w:ascii="Arial" w:hAnsi="Arial" w:cs="Arial"/>
        </w:rPr>
        <w:t xml:space="preserve"> </w:t>
      </w:r>
      <w:r w:rsidR="008B0DDC" w:rsidRPr="00591E52">
        <w:rPr>
          <w:rFonts w:ascii="Arial" w:hAnsi="Arial" w:cs="Arial"/>
          <w:i/>
          <w:iCs/>
        </w:rPr>
        <w:t>los</w:t>
      </w:r>
      <w:r w:rsidR="00A515EB" w:rsidRPr="00591E52">
        <w:rPr>
          <w:rFonts w:ascii="Arial" w:hAnsi="Arial" w:cs="Arial"/>
          <w:i/>
          <w:iCs/>
        </w:rPr>
        <w:t>s</w:t>
      </w:r>
      <w:r w:rsidR="008B0DDC" w:rsidRPr="00591E52">
        <w:rPr>
          <w:rFonts w:ascii="Arial" w:hAnsi="Arial" w:cs="Arial"/>
        </w:rPr>
        <w:t xml:space="preserve"> dari 1.2 menjadi 0.6, akan tetap</w:t>
      </w:r>
      <w:r w:rsidR="002005DE" w:rsidRPr="00591E52">
        <w:rPr>
          <w:rFonts w:ascii="Arial" w:hAnsi="Arial" w:cs="Arial"/>
        </w:rPr>
        <w:t>i</w:t>
      </w:r>
      <w:r w:rsidR="008B0DDC" w:rsidRPr="00591E52">
        <w:rPr>
          <w:rFonts w:ascii="Arial" w:hAnsi="Arial" w:cs="Arial"/>
        </w:rPr>
        <w:t xml:space="preserve"> ketika dilakukan pengujian pada data validasi performanya hanya berada di kisaran 35</w:t>
      </w:r>
      <w:r w:rsidR="00515C11" w:rsidRPr="00591E52">
        <w:rPr>
          <w:rFonts w:ascii="Arial" w:hAnsi="Arial" w:cs="Arial"/>
        </w:rPr>
        <w:t>%</w:t>
      </w:r>
      <w:r w:rsidR="008B0DDC" w:rsidRPr="00591E52">
        <w:rPr>
          <w:rFonts w:ascii="Arial" w:hAnsi="Arial" w:cs="Arial"/>
        </w:rPr>
        <w:t xml:space="preserve"> hingga 42</w:t>
      </w:r>
      <w:r w:rsidR="00515C11" w:rsidRPr="00591E52">
        <w:rPr>
          <w:rFonts w:ascii="Arial" w:hAnsi="Arial" w:cs="Arial"/>
        </w:rPr>
        <w:t>%</w:t>
      </w:r>
      <w:r w:rsidR="002005DE" w:rsidRPr="00591E52">
        <w:rPr>
          <w:rFonts w:ascii="Arial" w:hAnsi="Arial" w:cs="Arial"/>
        </w:rPr>
        <w:t xml:space="preserve"> yang</w:t>
      </w:r>
      <w:r w:rsidR="008B0DDC" w:rsidRPr="00591E52">
        <w:rPr>
          <w:rFonts w:ascii="Arial" w:hAnsi="Arial" w:cs="Arial"/>
        </w:rPr>
        <w:t xml:space="preserve"> tidak menunjukan peningkatan. Terdapat ketidakstabilan pada </w:t>
      </w:r>
      <w:r w:rsidR="00A515EB" w:rsidRPr="00591E52">
        <w:rPr>
          <w:rFonts w:ascii="Arial" w:hAnsi="Arial" w:cs="Arial"/>
          <w:i/>
          <w:iCs/>
        </w:rPr>
        <w:t>v</w:t>
      </w:r>
      <w:r w:rsidR="008B0DDC" w:rsidRPr="00591E52">
        <w:rPr>
          <w:rFonts w:ascii="Arial" w:hAnsi="Arial" w:cs="Arial"/>
          <w:i/>
          <w:iCs/>
        </w:rPr>
        <w:t>alidation loss</w:t>
      </w:r>
      <w:r w:rsidR="008B0DDC" w:rsidRPr="00591E52">
        <w:rPr>
          <w:rFonts w:ascii="Arial" w:hAnsi="Arial" w:cs="Arial"/>
        </w:rPr>
        <w:t xml:space="preserve"> yang cenderung tinggi berada pada 1.4 hingga 2.0. Hal ini terjadi akibat model mengalami </w:t>
      </w:r>
      <w:r w:rsidR="002005DE" w:rsidRPr="00591E52">
        <w:rPr>
          <w:rFonts w:ascii="Arial" w:hAnsi="Arial" w:cs="Arial"/>
          <w:i/>
          <w:iCs/>
        </w:rPr>
        <w:t>o</w:t>
      </w:r>
      <w:r w:rsidR="008B0DDC" w:rsidRPr="00591E52">
        <w:rPr>
          <w:rFonts w:ascii="Arial" w:hAnsi="Arial" w:cs="Arial"/>
          <w:i/>
          <w:iCs/>
        </w:rPr>
        <w:t>verfitting</w:t>
      </w:r>
      <w:r w:rsidR="008B0DDC" w:rsidRPr="00591E52">
        <w:rPr>
          <w:rFonts w:ascii="Arial" w:hAnsi="Arial" w:cs="Arial"/>
        </w:rPr>
        <w:t xml:space="preserve"> yang dimana model terlalu menghafal data </w:t>
      </w:r>
      <w:r w:rsidR="008B0DDC" w:rsidRPr="00591E52">
        <w:rPr>
          <w:rFonts w:ascii="Arial" w:hAnsi="Arial" w:cs="Arial"/>
          <w:i/>
          <w:iCs/>
        </w:rPr>
        <w:t>training</w:t>
      </w:r>
      <w:r w:rsidR="008B0DDC" w:rsidRPr="00591E52">
        <w:rPr>
          <w:rFonts w:ascii="Arial" w:hAnsi="Arial" w:cs="Arial"/>
        </w:rPr>
        <w:t xml:space="preserve"> sehingga tidak mampu mengenali pola baru pada data validasi.</w:t>
      </w:r>
    </w:p>
    <w:p w14:paraId="23608FFE" w14:textId="77777777" w:rsidR="009F221D" w:rsidRPr="00591E52" w:rsidRDefault="009F221D" w:rsidP="009F221D">
      <w:pPr>
        <w:jc w:val="both"/>
        <w:rPr>
          <w:rFonts w:ascii="Arial" w:hAnsi="Arial" w:cs="Arial"/>
        </w:rPr>
      </w:pPr>
    </w:p>
    <w:p w14:paraId="4A80C12A" w14:textId="3C160327" w:rsidR="004F0AD1" w:rsidRPr="00591E52" w:rsidRDefault="00856885" w:rsidP="00856885">
      <w:pPr>
        <w:jc w:val="both"/>
        <w:rPr>
          <w:rFonts w:ascii="Arial" w:hAnsi="Arial" w:cs="Arial"/>
          <w:i/>
          <w:iCs/>
        </w:rPr>
      </w:pPr>
      <w:r w:rsidRPr="00591E52">
        <w:rPr>
          <w:rFonts w:ascii="Arial" w:hAnsi="Arial" w:cs="Arial"/>
          <w:i/>
          <w:iCs/>
        </w:rPr>
        <w:t xml:space="preserve">        5) </w:t>
      </w:r>
      <w:r w:rsidR="004F0AD1" w:rsidRPr="00591E52">
        <w:rPr>
          <w:rFonts w:ascii="Arial" w:hAnsi="Arial" w:cs="Arial"/>
          <w:i/>
          <w:iCs/>
        </w:rPr>
        <w:t>Testing</w:t>
      </w:r>
    </w:p>
    <w:p w14:paraId="554B486D" w14:textId="7795DAD7" w:rsidR="00DF1D42" w:rsidRPr="00591E52" w:rsidRDefault="009F221D" w:rsidP="00856885">
      <w:pPr>
        <w:ind w:left="720" w:firstLine="720"/>
        <w:jc w:val="both"/>
        <w:rPr>
          <w:rFonts w:ascii="Arial" w:hAnsi="Arial" w:cs="Arial"/>
        </w:rPr>
      </w:pPr>
      <w:r w:rsidRPr="00591E52">
        <w:rPr>
          <w:rFonts w:ascii="Arial" w:hAnsi="Arial" w:cs="Arial"/>
        </w:rPr>
        <w:t xml:space="preserve">Setelah dilakukan pelatihan pada model, tahapan selanjutnya yaitu pengujian dengan menggunakan data uji sebanyak 1000 data. Visualisasi hasil dari </w:t>
      </w:r>
      <w:r w:rsidRPr="00591E52">
        <w:rPr>
          <w:rFonts w:ascii="Arial" w:hAnsi="Arial" w:cs="Arial"/>
          <w:i/>
          <w:iCs/>
        </w:rPr>
        <w:t>testing model</w:t>
      </w:r>
      <w:r w:rsidRPr="00591E52">
        <w:rPr>
          <w:rFonts w:ascii="Arial" w:hAnsi="Arial" w:cs="Arial"/>
        </w:rPr>
        <w:t xml:space="preserve"> dapat dilihat menggunakan </w:t>
      </w:r>
      <w:r w:rsidRPr="00591E52">
        <w:rPr>
          <w:rFonts w:ascii="Arial" w:hAnsi="Arial" w:cs="Arial"/>
          <w:i/>
          <w:iCs/>
        </w:rPr>
        <w:t>confusion Matrix</w:t>
      </w:r>
      <w:r w:rsidRPr="00591E52">
        <w:rPr>
          <w:rFonts w:ascii="Arial" w:hAnsi="Arial" w:cs="Arial"/>
        </w:rPr>
        <w:t xml:space="preserve"> dan </w:t>
      </w:r>
      <w:r w:rsidRPr="00591E52">
        <w:rPr>
          <w:rFonts w:ascii="Arial" w:hAnsi="Arial" w:cs="Arial"/>
          <w:i/>
          <w:iCs/>
        </w:rPr>
        <w:t>classification report</w:t>
      </w:r>
      <w:r w:rsidRPr="00591E52">
        <w:rPr>
          <w:rFonts w:ascii="Arial" w:hAnsi="Arial" w:cs="Arial"/>
        </w:rPr>
        <w:t xml:space="preserve"> yang dapat dilihat pada gambar 4.3.</w:t>
      </w:r>
    </w:p>
    <w:p w14:paraId="44265989" w14:textId="5BC1CE59" w:rsidR="009F221D" w:rsidRPr="00591E52" w:rsidRDefault="00D95DF6" w:rsidP="009F221D">
      <w:pPr>
        <w:ind w:left="2160" w:firstLine="720"/>
        <w:jc w:val="both"/>
        <w:rPr>
          <w:rFonts w:ascii="Arial" w:hAnsi="Arial" w:cs="Arial"/>
        </w:rPr>
      </w:pPr>
      <w:r w:rsidRPr="00591E52">
        <w:rPr>
          <w:rFonts w:ascii="Arial" w:hAnsi="Arial" w:cs="Arial"/>
          <w:noProof/>
        </w:rPr>
        <w:lastRenderedPageBreak/>
        <w:drawing>
          <wp:inline distT="0" distB="0" distL="0" distR="0" wp14:anchorId="02D64BC7" wp14:editId="43046E28">
            <wp:extent cx="2377728" cy="1722120"/>
            <wp:effectExtent l="0" t="0" r="381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87" t="4134" r="52187" b="36316"/>
                    <a:stretch>
                      <a:fillRect/>
                    </a:stretch>
                  </pic:blipFill>
                  <pic:spPr bwMode="auto">
                    <a:xfrm>
                      <a:off x="0" y="0"/>
                      <a:ext cx="2443419" cy="1769698"/>
                    </a:xfrm>
                    <a:prstGeom prst="rect">
                      <a:avLst/>
                    </a:prstGeom>
                    <a:noFill/>
                    <a:ln>
                      <a:noFill/>
                    </a:ln>
                    <a:extLst>
                      <a:ext uri="{53640926-AAD7-44D8-BBD7-CCE9431645EC}">
                        <a14:shadowObscured xmlns:a14="http://schemas.microsoft.com/office/drawing/2010/main"/>
                      </a:ext>
                    </a:extLst>
                  </pic:spPr>
                </pic:pic>
              </a:graphicData>
            </a:graphic>
          </wp:inline>
        </w:drawing>
      </w:r>
    </w:p>
    <w:p w14:paraId="1E119683" w14:textId="49A30346" w:rsidR="00C31478" w:rsidRPr="00591E52" w:rsidRDefault="009F221D" w:rsidP="00856885">
      <w:pPr>
        <w:ind w:left="2880" w:firstLine="720"/>
        <w:jc w:val="both"/>
        <w:rPr>
          <w:rFonts w:ascii="Arial" w:hAnsi="Arial" w:cs="Arial"/>
        </w:rPr>
      </w:pPr>
      <w:r w:rsidRPr="00591E52">
        <w:rPr>
          <w:rFonts w:ascii="Arial" w:hAnsi="Arial" w:cs="Arial"/>
        </w:rPr>
        <w:t>Gambar 4.3 Testing Model</w:t>
      </w:r>
    </w:p>
    <w:p w14:paraId="533F8140" w14:textId="77777777" w:rsidR="00856885" w:rsidRPr="00591E52" w:rsidRDefault="00856885" w:rsidP="00856885">
      <w:pPr>
        <w:ind w:left="2880" w:firstLine="720"/>
        <w:jc w:val="both"/>
        <w:rPr>
          <w:rFonts w:ascii="Arial" w:hAnsi="Arial" w:cs="Arial"/>
        </w:rPr>
      </w:pPr>
    </w:p>
    <w:p w14:paraId="44076433" w14:textId="4AE16B3B" w:rsidR="00C31478" w:rsidRPr="00591E52" w:rsidRDefault="00B3596E" w:rsidP="00856885">
      <w:pPr>
        <w:ind w:left="720" w:firstLine="720"/>
        <w:jc w:val="both"/>
        <w:rPr>
          <w:rFonts w:ascii="Arial" w:hAnsi="Arial" w:cs="Arial"/>
        </w:rPr>
      </w:pPr>
      <w:r w:rsidRPr="00591E52">
        <w:rPr>
          <w:rFonts w:ascii="Arial" w:hAnsi="Arial" w:cs="Arial"/>
        </w:rPr>
        <w:t xml:space="preserve">Hasil Pengujian pada </w:t>
      </w:r>
      <w:r w:rsidRPr="00591E52">
        <w:rPr>
          <w:rFonts w:ascii="Arial" w:hAnsi="Arial" w:cs="Arial"/>
          <w:i/>
          <w:iCs/>
        </w:rPr>
        <w:t>confusion matrix</w:t>
      </w:r>
      <w:r w:rsidRPr="00591E52">
        <w:rPr>
          <w:rFonts w:ascii="Arial" w:hAnsi="Arial" w:cs="Arial"/>
        </w:rPr>
        <w:t xml:space="preserve"> dan </w:t>
      </w:r>
      <w:r w:rsidR="005C10E7" w:rsidRPr="00591E52">
        <w:rPr>
          <w:rFonts w:ascii="Arial" w:hAnsi="Arial" w:cs="Arial"/>
          <w:i/>
          <w:iCs/>
        </w:rPr>
        <w:t>classification report</w:t>
      </w:r>
      <w:r w:rsidR="005C10E7" w:rsidRPr="00591E52">
        <w:rPr>
          <w:rFonts w:ascii="Arial" w:hAnsi="Arial" w:cs="Arial"/>
        </w:rPr>
        <w:t xml:space="preserve"> hanya mencapai akurasi sebesar 42</w:t>
      </w:r>
      <w:r w:rsidR="00515C11" w:rsidRPr="00591E52">
        <w:rPr>
          <w:rFonts w:ascii="Arial" w:hAnsi="Arial" w:cs="Arial"/>
        </w:rPr>
        <w:t>%</w:t>
      </w:r>
      <w:r w:rsidR="005C10E7" w:rsidRPr="00591E52">
        <w:rPr>
          <w:rFonts w:ascii="Arial" w:hAnsi="Arial" w:cs="Arial"/>
        </w:rPr>
        <w:t xml:space="preserve"> </w:t>
      </w:r>
      <w:r w:rsidR="00470BF8" w:rsidRPr="00591E52">
        <w:rPr>
          <w:rFonts w:ascii="Arial" w:hAnsi="Arial" w:cs="Arial"/>
        </w:rPr>
        <w:t>yang menunjukan klasifikasi dari model ini bener dengan akurasi 42% dari jumlah data pengujian dengan total 1000</w:t>
      </w:r>
      <w:r w:rsidR="002005DE" w:rsidRPr="00591E52">
        <w:rPr>
          <w:rFonts w:ascii="Arial" w:hAnsi="Arial" w:cs="Arial"/>
        </w:rPr>
        <w:t xml:space="preserve"> gambar</w:t>
      </w:r>
      <w:r w:rsidR="00470BF8" w:rsidRPr="00591E52">
        <w:rPr>
          <w:rFonts w:ascii="Arial" w:hAnsi="Arial" w:cs="Arial"/>
        </w:rPr>
        <w:t>. Beberapa betuk wajah memiliki performa yang terbilang rendah saat dilihat dari masing-masing kelasnya.</w:t>
      </w:r>
      <w:r w:rsidR="006C2452" w:rsidRPr="00591E52">
        <w:rPr>
          <w:rFonts w:ascii="Arial" w:hAnsi="Arial" w:cs="Arial"/>
        </w:rPr>
        <w:t xml:space="preserve"> Seperti bentuk </w:t>
      </w:r>
      <w:r w:rsidR="006C2452" w:rsidRPr="00591E52">
        <w:rPr>
          <w:rFonts w:ascii="Arial" w:hAnsi="Arial" w:cs="Arial"/>
          <w:i/>
          <w:iCs/>
        </w:rPr>
        <w:t>Heart</w:t>
      </w:r>
      <w:r w:rsidR="006C2452" w:rsidRPr="00591E52">
        <w:rPr>
          <w:rFonts w:ascii="Arial" w:hAnsi="Arial" w:cs="Arial"/>
        </w:rPr>
        <w:t xml:space="preserve"> dengan </w:t>
      </w:r>
      <w:r w:rsidR="006C2452" w:rsidRPr="00591E52">
        <w:rPr>
          <w:rFonts w:ascii="Arial" w:hAnsi="Arial" w:cs="Arial"/>
          <w:i/>
          <w:iCs/>
        </w:rPr>
        <w:t>recall</w:t>
      </w:r>
      <w:r w:rsidR="006C2452" w:rsidRPr="00591E52">
        <w:rPr>
          <w:rFonts w:ascii="Arial" w:hAnsi="Arial" w:cs="Arial"/>
        </w:rPr>
        <w:t xml:space="preserve"> sebesar 20</w:t>
      </w:r>
      <w:r w:rsidR="00515C11" w:rsidRPr="00591E52">
        <w:rPr>
          <w:rFonts w:ascii="Arial" w:hAnsi="Arial" w:cs="Arial"/>
        </w:rPr>
        <w:t>%</w:t>
      </w:r>
      <w:r w:rsidR="006C2452" w:rsidRPr="00591E52">
        <w:rPr>
          <w:rFonts w:ascii="Arial" w:hAnsi="Arial" w:cs="Arial"/>
        </w:rPr>
        <w:t xml:space="preserve"> ser</w:t>
      </w:r>
      <w:r w:rsidR="002005DE" w:rsidRPr="00591E52">
        <w:rPr>
          <w:rFonts w:ascii="Arial" w:hAnsi="Arial" w:cs="Arial"/>
        </w:rPr>
        <w:t>ta</w:t>
      </w:r>
      <w:r w:rsidR="006C2452" w:rsidRPr="00591E52">
        <w:rPr>
          <w:rFonts w:ascii="Arial" w:hAnsi="Arial" w:cs="Arial"/>
        </w:rPr>
        <w:t xml:space="preserve"> bentuk Oval dengan hasil </w:t>
      </w:r>
      <w:r w:rsidR="006C2452" w:rsidRPr="00591E52">
        <w:rPr>
          <w:rFonts w:ascii="Arial" w:hAnsi="Arial" w:cs="Arial"/>
          <w:i/>
          <w:iCs/>
        </w:rPr>
        <w:t>f1-score</w:t>
      </w:r>
      <w:r w:rsidR="006C2452" w:rsidRPr="00591E52">
        <w:rPr>
          <w:rFonts w:ascii="Arial" w:hAnsi="Arial" w:cs="Arial"/>
        </w:rPr>
        <w:t xml:space="preserve"> sebesar 26</w:t>
      </w:r>
      <w:r w:rsidR="00515C11" w:rsidRPr="00591E52">
        <w:rPr>
          <w:rFonts w:ascii="Arial" w:hAnsi="Arial" w:cs="Arial"/>
        </w:rPr>
        <w:t>%</w:t>
      </w:r>
      <w:r w:rsidR="006C2452" w:rsidRPr="00591E52">
        <w:rPr>
          <w:rFonts w:ascii="Arial" w:hAnsi="Arial" w:cs="Arial"/>
        </w:rPr>
        <w:t xml:space="preserve"> dan </w:t>
      </w:r>
      <w:r w:rsidR="006C2452" w:rsidRPr="00591E52">
        <w:rPr>
          <w:rFonts w:ascii="Arial" w:hAnsi="Arial" w:cs="Arial"/>
          <w:i/>
          <w:iCs/>
        </w:rPr>
        <w:t>recall</w:t>
      </w:r>
      <w:r w:rsidR="006C2452" w:rsidRPr="00591E52">
        <w:rPr>
          <w:rFonts w:ascii="Arial" w:hAnsi="Arial" w:cs="Arial"/>
        </w:rPr>
        <w:t xml:space="preserve"> sebesar 18</w:t>
      </w:r>
      <w:r w:rsidR="00515C11" w:rsidRPr="00591E52">
        <w:rPr>
          <w:rFonts w:ascii="Arial" w:hAnsi="Arial" w:cs="Arial"/>
        </w:rPr>
        <w:t>%</w:t>
      </w:r>
      <w:r w:rsidR="006C2452" w:rsidRPr="00591E52">
        <w:rPr>
          <w:rFonts w:ascii="Arial" w:hAnsi="Arial" w:cs="Arial"/>
        </w:rPr>
        <w:t xml:space="preserve">. Selain itu, hasil recall yang tertinggi dimiliki oleh kelas </w:t>
      </w:r>
      <w:r w:rsidR="006C2452" w:rsidRPr="00591E52">
        <w:rPr>
          <w:rFonts w:ascii="Arial" w:hAnsi="Arial" w:cs="Arial"/>
          <w:i/>
          <w:iCs/>
        </w:rPr>
        <w:t>Square</w:t>
      </w:r>
      <w:r w:rsidR="006C2452" w:rsidRPr="00591E52">
        <w:rPr>
          <w:rFonts w:ascii="Arial" w:hAnsi="Arial" w:cs="Arial"/>
        </w:rPr>
        <w:t xml:space="preserve"> yakni sebesar 79</w:t>
      </w:r>
      <w:r w:rsidR="00515C11" w:rsidRPr="00591E52">
        <w:rPr>
          <w:rFonts w:ascii="Arial" w:hAnsi="Arial" w:cs="Arial"/>
        </w:rPr>
        <w:t>%</w:t>
      </w:r>
      <w:r w:rsidR="006C2452" w:rsidRPr="00591E52">
        <w:rPr>
          <w:rFonts w:ascii="Arial" w:hAnsi="Arial" w:cs="Arial"/>
        </w:rPr>
        <w:t xml:space="preserve">, tetapi hanya memiliki </w:t>
      </w:r>
      <w:r w:rsidR="006C2452" w:rsidRPr="00591E52">
        <w:rPr>
          <w:rFonts w:ascii="Arial" w:hAnsi="Arial" w:cs="Arial"/>
          <w:i/>
          <w:iCs/>
        </w:rPr>
        <w:t>precision</w:t>
      </w:r>
      <w:r w:rsidR="006C2452" w:rsidRPr="00591E52">
        <w:rPr>
          <w:rFonts w:ascii="Arial" w:hAnsi="Arial" w:cs="Arial"/>
        </w:rPr>
        <w:t xml:space="preserve"> sebesar 33</w:t>
      </w:r>
      <w:r w:rsidR="00515C11" w:rsidRPr="00591E52">
        <w:rPr>
          <w:rFonts w:ascii="Arial" w:hAnsi="Arial" w:cs="Arial"/>
        </w:rPr>
        <w:t>%</w:t>
      </w:r>
      <w:r w:rsidR="006C2452" w:rsidRPr="00591E52">
        <w:rPr>
          <w:rFonts w:ascii="Arial" w:hAnsi="Arial" w:cs="Arial"/>
        </w:rPr>
        <w:t xml:space="preserve">, hal ini dapat disimpulkan bahwa prediksi </w:t>
      </w:r>
      <w:r w:rsidR="006C2452" w:rsidRPr="00591E52">
        <w:rPr>
          <w:rFonts w:ascii="Arial" w:hAnsi="Arial" w:cs="Arial"/>
          <w:i/>
          <w:iCs/>
        </w:rPr>
        <w:t>Square</w:t>
      </w:r>
      <w:r w:rsidR="006C2452" w:rsidRPr="00591E52">
        <w:rPr>
          <w:rFonts w:ascii="Arial" w:hAnsi="Arial" w:cs="Arial"/>
        </w:rPr>
        <w:t xml:space="preserve"> yang sebenarnya banyak salah.</w:t>
      </w:r>
      <w:r w:rsidR="00AD360C" w:rsidRPr="00591E52">
        <w:rPr>
          <w:rFonts w:ascii="Arial" w:hAnsi="Arial" w:cs="Arial"/>
        </w:rPr>
        <w:t xml:space="preserve"> Selanjutnya, nilai yang didapatkan </w:t>
      </w:r>
      <w:r w:rsidR="00AD360C" w:rsidRPr="00591E52">
        <w:rPr>
          <w:rFonts w:ascii="Arial" w:hAnsi="Arial" w:cs="Arial"/>
          <w:i/>
          <w:iCs/>
        </w:rPr>
        <w:t>macro average f1-score</w:t>
      </w:r>
      <w:r w:rsidR="00AD360C" w:rsidRPr="00591E52">
        <w:rPr>
          <w:rFonts w:ascii="Arial" w:hAnsi="Arial" w:cs="Arial"/>
        </w:rPr>
        <w:t xml:space="preserve"> Adalah sebesar 39</w:t>
      </w:r>
      <w:r w:rsidR="00515C11" w:rsidRPr="00591E52">
        <w:rPr>
          <w:rFonts w:ascii="Arial" w:hAnsi="Arial" w:cs="Arial"/>
        </w:rPr>
        <w:t>%</w:t>
      </w:r>
      <w:r w:rsidR="00AD360C" w:rsidRPr="00591E52">
        <w:rPr>
          <w:rFonts w:ascii="Arial" w:hAnsi="Arial" w:cs="Arial"/>
        </w:rPr>
        <w:t xml:space="preserve">, hal ini menunjukan bahwa dalam mengenalii semua kelas rata-rata model ini masih terbilang rendah. Jika dilihat dari grafik </w:t>
      </w:r>
      <w:r w:rsidR="00AD360C" w:rsidRPr="00591E52">
        <w:rPr>
          <w:rFonts w:ascii="Arial" w:hAnsi="Arial" w:cs="Arial"/>
          <w:i/>
          <w:iCs/>
        </w:rPr>
        <w:t>training–validation</w:t>
      </w:r>
      <w:r w:rsidR="00AD360C" w:rsidRPr="00591E52">
        <w:rPr>
          <w:rFonts w:ascii="Arial" w:hAnsi="Arial" w:cs="Arial"/>
        </w:rPr>
        <w:t xml:space="preserve">, hasilnya masih sejalan dengan indikasi </w:t>
      </w:r>
      <w:r w:rsidR="00AD360C" w:rsidRPr="00591E52">
        <w:rPr>
          <w:rFonts w:ascii="Arial" w:hAnsi="Arial" w:cs="Arial"/>
          <w:i/>
          <w:iCs/>
        </w:rPr>
        <w:t>overfitting</w:t>
      </w:r>
      <w:r w:rsidR="00AD360C" w:rsidRPr="00591E52">
        <w:rPr>
          <w:rFonts w:ascii="Arial" w:hAnsi="Arial" w:cs="Arial"/>
        </w:rPr>
        <w:t xml:space="preserve"> yang sebelumnya. </w:t>
      </w:r>
      <w:r w:rsidR="002005DE" w:rsidRPr="00591E52">
        <w:rPr>
          <w:rFonts w:ascii="Arial" w:hAnsi="Arial" w:cs="Arial"/>
        </w:rPr>
        <w:t>Dapat</w:t>
      </w:r>
      <w:r w:rsidR="00AD360C" w:rsidRPr="00591E52">
        <w:rPr>
          <w:rFonts w:ascii="Arial" w:hAnsi="Arial" w:cs="Arial"/>
        </w:rPr>
        <w:t xml:space="preserve"> disimpulkan bahwa </w:t>
      </w:r>
      <w:r w:rsidR="00642CAB" w:rsidRPr="00591E52">
        <w:rPr>
          <w:rFonts w:ascii="Arial" w:hAnsi="Arial" w:cs="Arial"/>
        </w:rPr>
        <w:t xml:space="preserve">dalam mengenali pola yang terdapat pada </w:t>
      </w:r>
      <w:r w:rsidR="006E7EA4" w:rsidRPr="00591E52">
        <w:rPr>
          <w:rFonts w:ascii="Arial" w:hAnsi="Arial" w:cs="Arial"/>
        </w:rPr>
        <w:t xml:space="preserve">bentuk wajah </w:t>
      </w:r>
      <w:r w:rsidR="00642CAB" w:rsidRPr="00591E52">
        <w:rPr>
          <w:rFonts w:ascii="Arial" w:hAnsi="Arial" w:cs="Arial"/>
        </w:rPr>
        <w:t xml:space="preserve">masih terlihat belum mampu serta arsitektur model </w:t>
      </w:r>
      <w:r w:rsidR="002005DE" w:rsidRPr="00591E52">
        <w:rPr>
          <w:rFonts w:ascii="Arial" w:hAnsi="Arial" w:cs="Arial"/>
        </w:rPr>
        <w:t>dan</w:t>
      </w:r>
      <w:r w:rsidR="00642CAB" w:rsidRPr="00591E52">
        <w:rPr>
          <w:rFonts w:ascii="Arial" w:hAnsi="Arial" w:cs="Arial"/>
        </w:rPr>
        <w:t xml:space="preserve"> data memerlukan perbaikan.</w:t>
      </w:r>
      <w:r w:rsidR="00C564A1" w:rsidRPr="00591E52">
        <w:rPr>
          <w:rFonts w:ascii="Arial" w:hAnsi="Arial" w:cs="Arial"/>
        </w:rPr>
        <w:t xml:space="preserve"> </w:t>
      </w:r>
    </w:p>
    <w:p w14:paraId="7E9F4838" w14:textId="77777777" w:rsidR="00EA1359" w:rsidRPr="00591E52" w:rsidRDefault="00EA1359" w:rsidP="00DF1D42">
      <w:pPr>
        <w:jc w:val="both"/>
        <w:rPr>
          <w:rFonts w:ascii="Arial" w:hAnsi="Arial" w:cs="Arial"/>
        </w:rPr>
      </w:pPr>
    </w:p>
    <w:p w14:paraId="6359EBA2" w14:textId="3A9D4B41" w:rsidR="000830D3" w:rsidRPr="00591E52" w:rsidRDefault="000830D3" w:rsidP="00856885">
      <w:pPr>
        <w:ind w:left="142"/>
        <w:jc w:val="both"/>
        <w:rPr>
          <w:rFonts w:ascii="Arial" w:hAnsi="Arial" w:cs="Arial"/>
          <w:b/>
          <w:bCs/>
        </w:rPr>
      </w:pPr>
      <w:r w:rsidRPr="00591E52">
        <w:rPr>
          <w:rFonts w:ascii="Arial" w:hAnsi="Arial" w:cs="Arial"/>
          <w:b/>
          <w:bCs/>
        </w:rPr>
        <w:t xml:space="preserve">4.2 </w:t>
      </w:r>
      <w:r w:rsidR="00856885" w:rsidRPr="00591E52">
        <w:rPr>
          <w:rFonts w:ascii="Arial" w:hAnsi="Arial" w:cs="Arial"/>
          <w:b/>
          <w:bCs/>
        </w:rPr>
        <w:t xml:space="preserve">  </w:t>
      </w:r>
      <w:r w:rsidRPr="00591E52">
        <w:rPr>
          <w:rFonts w:ascii="Arial" w:hAnsi="Arial" w:cs="Arial"/>
          <w:b/>
          <w:bCs/>
        </w:rPr>
        <w:t>Analisa</w:t>
      </w:r>
    </w:p>
    <w:p w14:paraId="6201496D" w14:textId="66309BCE" w:rsidR="000830D3" w:rsidRPr="00591E52" w:rsidRDefault="007F7D8E" w:rsidP="00856885">
      <w:pPr>
        <w:ind w:left="567" w:firstLine="720"/>
        <w:jc w:val="both"/>
        <w:rPr>
          <w:rFonts w:ascii="Arial" w:hAnsi="Arial" w:cs="Arial"/>
        </w:rPr>
      </w:pPr>
      <w:r w:rsidRPr="00591E52">
        <w:rPr>
          <w:rFonts w:ascii="Arial" w:hAnsi="Arial" w:cs="Arial"/>
        </w:rPr>
        <w:t>Hasil Analisa p</w:t>
      </w:r>
      <w:r w:rsidR="000830D3" w:rsidRPr="00591E52">
        <w:rPr>
          <w:rFonts w:ascii="Arial" w:hAnsi="Arial" w:cs="Arial"/>
        </w:rPr>
        <w:t>engujian ini me</w:t>
      </w:r>
      <w:r w:rsidR="00C71B9E" w:rsidRPr="00591E52">
        <w:rPr>
          <w:rFonts w:ascii="Arial" w:hAnsi="Arial" w:cs="Arial"/>
        </w:rPr>
        <w:t>njelaskan</w:t>
      </w:r>
      <w:r w:rsidR="000830D3" w:rsidRPr="00591E52">
        <w:rPr>
          <w:rFonts w:ascii="Arial" w:hAnsi="Arial" w:cs="Arial"/>
        </w:rPr>
        <w:t xml:space="preserve"> bahwa model mengalami </w:t>
      </w:r>
      <w:r w:rsidR="000830D3" w:rsidRPr="00591E52">
        <w:rPr>
          <w:rFonts w:ascii="Arial" w:hAnsi="Arial" w:cs="Arial"/>
          <w:i/>
          <w:iCs/>
        </w:rPr>
        <w:t>ovefitting</w:t>
      </w:r>
      <w:r w:rsidR="000830D3" w:rsidRPr="00591E52">
        <w:rPr>
          <w:rFonts w:ascii="Arial" w:hAnsi="Arial" w:cs="Arial"/>
        </w:rPr>
        <w:t xml:space="preserve">, </w:t>
      </w:r>
      <w:r w:rsidR="00C81A1D" w:rsidRPr="00591E52">
        <w:rPr>
          <w:rFonts w:ascii="Arial" w:hAnsi="Arial" w:cs="Arial"/>
        </w:rPr>
        <w:t>d</w:t>
      </w:r>
      <w:r w:rsidR="000830D3" w:rsidRPr="00591E52">
        <w:rPr>
          <w:rFonts w:ascii="Arial" w:hAnsi="Arial" w:cs="Arial"/>
        </w:rPr>
        <w:t xml:space="preserve">imana terdapat perbedaan-perbedaan </w:t>
      </w:r>
      <w:r w:rsidRPr="00591E52">
        <w:rPr>
          <w:rFonts w:ascii="Arial" w:hAnsi="Arial" w:cs="Arial"/>
        </w:rPr>
        <w:t xml:space="preserve">antara </w:t>
      </w:r>
      <w:r w:rsidRPr="00591E52">
        <w:rPr>
          <w:rFonts w:ascii="Arial" w:hAnsi="Arial" w:cs="Arial"/>
          <w:i/>
          <w:iCs/>
        </w:rPr>
        <w:t>validation accuracy</w:t>
      </w:r>
      <w:r w:rsidRPr="00591E52">
        <w:rPr>
          <w:rFonts w:ascii="Arial" w:hAnsi="Arial" w:cs="Arial"/>
        </w:rPr>
        <w:t xml:space="preserve"> yang hanya berkisaran 25</w:t>
      </w:r>
      <w:r w:rsidR="00515C11" w:rsidRPr="00591E52">
        <w:rPr>
          <w:rFonts w:ascii="Arial" w:hAnsi="Arial" w:cs="Arial"/>
        </w:rPr>
        <w:t>%</w:t>
      </w:r>
      <w:r w:rsidRPr="00591E52">
        <w:rPr>
          <w:rFonts w:ascii="Arial" w:hAnsi="Arial" w:cs="Arial"/>
        </w:rPr>
        <w:t xml:space="preserve"> hingga 42</w:t>
      </w:r>
      <w:r w:rsidR="00515C11" w:rsidRPr="00591E52">
        <w:rPr>
          <w:rFonts w:ascii="Arial" w:hAnsi="Arial" w:cs="Arial"/>
        </w:rPr>
        <w:t>%</w:t>
      </w:r>
      <w:r w:rsidRPr="00591E52">
        <w:rPr>
          <w:rFonts w:ascii="Arial" w:hAnsi="Arial" w:cs="Arial"/>
        </w:rPr>
        <w:t xml:space="preserve"> dan </w:t>
      </w:r>
      <w:r w:rsidRPr="00591E52">
        <w:rPr>
          <w:rFonts w:ascii="Arial" w:hAnsi="Arial" w:cs="Arial"/>
          <w:i/>
          <w:iCs/>
        </w:rPr>
        <w:t>training accuracy</w:t>
      </w:r>
      <w:r w:rsidRPr="00591E52">
        <w:rPr>
          <w:rFonts w:ascii="Arial" w:hAnsi="Arial" w:cs="Arial"/>
        </w:rPr>
        <w:t xml:space="preserve"> yang berada sekitar 76</w:t>
      </w:r>
      <w:r w:rsidR="00515C11" w:rsidRPr="00591E52">
        <w:rPr>
          <w:rFonts w:ascii="Arial" w:hAnsi="Arial" w:cs="Arial"/>
        </w:rPr>
        <w:t>%</w:t>
      </w:r>
      <w:r w:rsidRPr="00591E52">
        <w:rPr>
          <w:rFonts w:ascii="Arial" w:hAnsi="Arial" w:cs="Arial"/>
        </w:rPr>
        <w:t xml:space="preserve">, serta </w:t>
      </w:r>
      <w:r w:rsidRPr="00591E52">
        <w:rPr>
          <w:rFonts w:ascii="Arial" w:hAnsi="Arial" w:cs="Arial"/>
          <w:i/>
          <w:iCs/>
        </w:rPr>
        <w:t>validation loss</w:t>
      </w:r>
      <w:r w:rsidRPr="00591E52">
        <w:rPr>
          <w:rFonts w:ascii="Arial" w:hAnsi="Arial" w:cs="Arial"/>
        </w:rPr>
        <w:t xml:space="preserve"> yang berada tinggi sekitar 1,4 sampai 2,0 sedangkan </w:t>
      </w:r>
      <w:r w:rsidRPr="00591E52">
        <w:rPr>
          <w:rFonts w:ascii="Arial" w:hAnsi="Arial" w:cs="Arial"/>
          <w:i/>
          <w:iCs/>
        </w:rPr>
        <w:t>training loss</w:t>
      </w:r>
      <w:r w:rsidRPr="00591E52">
        <w:rPr>
          <w:rFonts w:ascii="Arial" w:hAnsi="Arial" w:cs="Arial"/>
        </w:rPr>
        <w:t xml:space="preserve"> turun mencapai 0,6. Disamping itu, nilai akurasi saat pengujian mendapatkan hasil sebesar 42</w:t>
      </w:r>
      <w:r w:rsidR="00515C11" w:rsidRPr="00591E52">
        <w:rPr>
          <w:rFonts w:ascii="Arial" w:hAnsi="Arial" w:cs="Arial"/>
        </w:rPr>
        <w:t>%</w:t>
      </w:r>
      <w:r w:rsidRPr="00591E52">
        <w:rPr>
          <w:rFonts w:ascii="Arial" w:hAnsi="Arial" w:cs="Arial"/>
        </w:rPr>
        <w:t xml:space="preserve"> dimana nilai </w:t>
      </w:r>
      <w:r w:rsidRPr="00591E52">
        <w:rPr>
          <w:rFonts w:ascii="Arial" w:hAnsi="Arial" w:cs="Arial"/>
          <w:i/>
          <w:iCs/>
        </w:rPr>
        <w:t>f1-score</w:t>
      </w:r>
      <w:r w:rsidRPr="00591E52">
        <w:rPr>
          <w:rFonts w:ascii="Arial" w:hAnsi="Arial" w:cs="Arial"/>
        </w:rPr>
        <w:t xml:space="preserve"> rata-rata sebesar 0,39, dengan demikian dapat disimpulkan bahwa</w:t>
      </w:r>
      <w:r w:rsidR="00BF0BE3" w:rsidRPr="00591E52">
        <w:rPr>
          <w:rFonts w:ascii="Arial" w:hAnsi="Arial" w:cs="Arial"/>
        </w:rPr>
        <w:t xml:space="preserve"> masih belum kosnsiten</w:t>
      </w:r>
      <w:r w:rsidRPr="00591E52">
        <w:rPr>
          <w:rFonts w:ascii="Arial" w:hAnsi="Arial" w:cs="Arial"/>
        </w:rPr>
        <w:t xml:space="preserve"> dalam klasifikasi bentuk wajah</w:t>
      </w:r>
      <w:r w:rsidR="00BF0BE3" w:rsidRPr="00591E52">
        <w:rPr>
          <w:rFonts w:ascii="Arial" w:hAnsi="Arial" w:cs="Arial"/>
        </w:rPr>
        <w:t>. Model juga bekerja antar kelas masih tidak merata seperti contoh kelas Oval yang hanya memiliki recall sebesar 18</w:t>
      </w:r>
      <w:r w:rsidR="00515C11" w:rsidRPr="00591E52">
        <w:rPr>
          <w:rFonts w:ascii="Arial" w:hAnsi="Arial" w:cs="Arial"/>
        </w:rPr>
        <w:t>%</w:t>
      </w:r>
      <w:r w:rsidR="00BF0BE3" w:rsidRPr="00591E52">
        <w:rPr>
          <w:rFonts w:ascii="Arial" w:hAnsi="Arial" w:cs="Arial"/>
        </w:rPr>
        <w:t xml:space="preserve"> sehingga sulit untuk dikenali sedangkan kelas </w:t>
      </w:r>
      <w:r w:rsidR="00BF0BE3" w:rsidRPr="00591E52">
        <w:rPr>
          <w:rFonts w:ascii="Arial" w:hAnsi="Arial" w:cs="Arial"/>
          <w:i/>
          <w:iCs/>
        </w:rPr>
        <w:t>Square</w:t>
      </w:r>
      <w:r w:rsidR="00BF0BE3" w:rsidRPr="00591E52">
        <w:rPr>
          <w:rFonts w:ascii="Arial" w:hAnsi="Arial" w:cs="Arial"/>
        </w:rPr>
        <w:t xml:space="preserve"> mempunyai </w:t>
      </w:r>
      <w:r w:rsidR="00BF0BE3" w:rsidRPr="00591E52">
        <w:rPr>
          <w:rFonts w:ascii="Arial" w:hAnsi="Arial" w:cs="Arial"/>
          <w:i/>
          <w:iCs/>
        </w:rPr>
        <w:t>recall</w:t>
      </w:r>
      <w:r w:rsidR="00BF0BE3" w:rsidRPr="00591E52">
        <w:rPr>
          <w:rFonts w:ascii="Arial" w:hAnsi="Arial" w:cs="Arial"/>
        </w:rPr>
        <w:t xml:space="preserve"> sebesar 79</w:t>
      </w:r>
      <w:r w:rsidR="00515C11" w:rsidRPr="00591E52">
        <w:rPr>
          <w:rFonts w:ascii="Arial" w:hAnsi="Arial" w:cs="Arial"/>
        </w:rPr>
        <w:t>%</w:t>
      </w:r>
      <w:r w:rsidR="00BF0BE3" w:rsidRPr="00591E52">
        <w:rPr>
          <w:rFonts w:ascii="Arial" w:hAnsi="Arial" w:cs="Arial"/>
        </w:rPr>
        <w:t xml:space="preserve"> yang berarti banyak bentuk wajah ditebak sebagai kelas ini. Penyebab performa ini rendah salah satunya dikarenakan </w:t>
      </w:r>
      <w:r w:rsidR="00E20812" w:rsidRPr="00591E52">
        <w:rPr>
          <w:rFonts w:ascii="Arial" w:hAnsi="Arial" w:cs="Arial"/>
        </w:rPr>
        <w:t>dataset yang digunakan dari segi kualitasnya belum ideal. Kurang ideal yang dimaksud seperti contoh gambar dataset yang digunakan tidak presisi menghadap ke depan, kurang pencahayaan serta gambar bentuk wajah banyak yang buram. Kondisi ini yang membuat model sering kali salah menebak bahkan kesulitan dalam membedakan bentuk wajah secara akurat</w:t>
      </w:r>
      <w:r w:rsidR="007A1466" w:rsidRPr="00591E52">
        <w:rPr>
          <w:rFonts w:ascii="Arial" w:hAnsi="Arial" w:cs="Arial"/>
        </w:rPr>
        <w:t xml:space="preserve">. Model hanya valid untuk wajah menghadap frontal dan tidak dapat digeneralisasikan untuk kondisi </w:t>
      </w:r>
      <w:r w:rsidR="007A1466" w:rsidRPr="00591E52">
        <w:rPr>
          <w:rFonts w:ascii="Arial" w:hAnsi="Arial" w:cs="Arial"/>
          <w:i/>
          <w:iCs/>
        </w:rPr>
        <w:t>in-the-wild.</w:t>
      </w:r>
    </w:p>
    <w:p w14:paraId="19E85D76" w14:textId="51DC3498" w:rsidR="00F723FE" w:rsidRPr="00591E52" w:rsidRDefault="00F723FE" w:rsidP="00856885">
      <w:pPr>
        <w:ind w:left="567" w:firstLine="720"/>
        <w:jc w:val="both"/>
        <w:rPr>
          <w:rFonts w:ascii="Arial" w:hAnsi="Arial" w:cs="Arial"/>
        </w:rPr>
      </w:pPr>
      <w:r w:rsidRPr="00591E52">
        <w:rPr>
          <w:rFonts w:ascii="Arial" w:hAnsi="Arial" w:cs="Arial"/>
        </w:rPr>
        <w:t>Setelah dilakukan seleksi data input yang arah gambar</w:t>
      </w:r>
      <w:r w:rsidR="005E7BA0" w:rsidRPr="00591E52">
        <w:rPr>
          <w:rFonts w:ascii="Arial" w:hAnsi="Arial" w:cs="Arial"/>
        </w:rPr>
        <w:t xml:space="preserve"> </w:t>
      </w:r>
      <w:r w:rsidR="007A1466" w:rsidRPr="00591E52">
        <w:rPr>
          <w:rFonts w:ascii="Arial" w:hAnsi="Arial" w:cs="Arial"/>
        </w:rPr>
        <w:t xml:space="preserve">wajah </w:t>
      </w:r>
      <w:r w:rsidRPr="00591E52">
        <w:rPr>
          <w:rFonts w:ascii="Arial" w:hAnsi="Arial" w:cs="Arial"/>
        </w:rPr>
        <w:t>menghadap k</w:t>
      </w:r>
      <w:r w:rsidR="007467B7" w:rsidRPr="00591E52">
        <w:rPr>
          <w:rFonts w:ascii="Arial" w:hAnsi="Arial" w:cs="Arial"/>
        </w:rPr>
        <w:t xml:space="preserve">e depan dengan menggunakan </w:t>
      </w:r>
      <w:r w:rsidR="005E7BA0" w:rsidRPr="00591E52">
        <w:rPr>
          <w:rFonts w:ascii="Arial" w:hAnsi="Arial" w:cs="Arial"/>
        </w:rPr>
        <w:t xml:space="preserve">uji coba dengan nilai </w:t>
      </w:r>
      <w:r w:rsidR="005E7BA0" w:rsidRPr="00591E52">
        <w:rPr>
          <w:rFonts w:ascii="Arial" w:hAnsi="Arial" w:cs="Arial"/>
          <w:i/>
          <w:iCs/>
        </w:rPr>
        <w:t xml:space="preserve">learning rate </w:t>
      </w:r>
      <w:r w:rsidR="005E7BA0" w:rsidRPr="00591E52">
        <w:rPr>
          <w:rFonts w:ascii="Arial" w:hAnsi="Arial" w:cs="Arial"/>
        </w:rPr>
        <w:t xml:space="preserve"> 0.001 , ukuran </w:t>
      </w:r>
      <w:r w:rsidR="005E7BA0" w:rsidRPr="00591E52">
        <w:rPr>
          <w:rFonts w:ascii="Arial" w:hAnsi="Arial" w:cs="Arial"/>
          <w:i/>
          <w:iCs/>
        </w:rPr>
        <w:t xml:space="preserve">batch </w:t>
      </w:r>
      <w:r w:rsidR="005E7BA0" w:rsidRPr="00591E52">
        <w:rPr>
          <w:rFonts w:ascii="Arial" w:hAnsi="Arial" w:cs="Arial"/>
        </w:rPr>
        <w:t xml:space="preserve">16 , dan </w:t>
      </w:r>
      <w:r w:rsidR="005E7BA0" w:rsidRPr="00591E52">
        <w:rPr>
          <w:rFonts w:ascii="Arial" w:hAnsi="Arial" w:cs="Arial"/>
          <w:i/>
          <w:iCs/>
        </w:rPr>
        <w:t xml:space="preserve">epoch </w:t>
      </w:r>
      <w:r w:rsidR="005E7BA0" w:rsidRPr="00591E52">
        <w:rPr>
          <w:rFonts w:ascii="Arial" w:hAnsi="Arial" w:cs="Arial"/>
        </w:rPr>
        <w:t xml:space="preserve">50. Selama pelatihan didapatkan peningkatan akurasi yang cukup tinggi. Untuk </w:t>
      </w:r>
      <w:r w:rsidR="005E7BA0" w:rsidRPr="00591E52">
        <w:rPr>
          <w:rFonts w:ascii="Arial" w:hAnsi="Arial" w:cs="Arial"/>
          <w:i/>
          <w:iCs/>
        </w:rPr>
        <w:t>training model</w:t>
      </w:r>
      <w:r w:rsidR="005E7BA0" w:rsidRPr="00591E52">
        <w:rPr>
          <w:rFonts w:ascii="Arial" w:hAnsi="Arial" w:cs="Arial"/>
        </w:rPr>
        <w:t xml:space="preserve"> dan </w:t>
      </w:r>
      <w:r w:rsidR="005E7BA0" w:rsidRPr="00591E52">
        <w:rPr>
          <w:rFonts w:ascii="Arial" w:hAnsi="Arial" w:cs="Arial"/>
          <w:i/>
          <w:iCs/>
        </w:rPr>
        <w:t>testing</w:t>
      </w:r>
      <w:r w:rsidR="005E7BA0" w:rsidRPr="00591E52">
        <w:rPr>
          <w:rFonts w:ascii="Arial" w:hAnsi="Arial" w:cs="Arial"/>
        </w:rPr>
        <w:t xml:space="preserve"> model dapat dilihat pada gambar 4.4 dan 4.5 .</w:t>
      </w:r>
    </w:p>
    <w:p w14:paraId="5CCB169E" w14:textId="77777777" w:rsidR="005E7BA0" w:rsidRPr="00591E52" w:rsidRDefault="005E7BA0" w:rsidP="00DF1D42">
      <w:pPr>
        <w:jc w:val="both"/>
        <w:rPr>
          <w:rFonts w:ascii="Arial" w:hAnsi="Arial" w:cs="Arial"/>
        </w:rPr>
      </w:pPr>
    </w:p>
    <w:p w14:paraId="29959BF6" w14:textId="74E896A6" w:rsidR="000830D3" w:rsidRPr="00591E52" w:rsidRDefault="00F723FE" w:rsidP="00856885">
      <w:pPr>
        <w:ind w:left="426"/>
        <w:jc w:val="both"/>
        <w:rPr>
          <w:rFonts w:ascii="Arial" w:hAnsi="Arial" w:cs="Arial"/>
          <w:b/>
          <w:bCs/>
        </w:rPr>
      </w:pPr>
      <w:r w:rsidRPr="00591E52">
        <w:rPr>
          <w:rFonts w:ascii="Arial" w:hAnsi="Arial" w:cs="Arial"/>
          <w:b/>
          <w:bCs/>
          <w:noProof/>
        </w:rPr>
        <w:lastRenderedPageBreak/>
        <w:drawing>
          <wp:inline distT="0" distB="0" distL="0" distR="0" wp14:anchorId="00CEDAC7" wp14:editId="20ABABC0">
            <wp:extent cx="5208270" cy="2160985"/>
            <wp:effectExtent l="0" t="0" r="0" b="0"/>
            <wp:docPr id="970099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99497" name=""/>
                    <pic:cNvPicPr/>
                  </pic:nvPicPr>
                  <pic:blipFill rotWithShape="1">
                    <a:blip r:embed="rId20"/>
                    <a:srcRect l="1668" t="4436" r="1876" b="3294"/>
                    <a:stretch>
                      <a:fillRect/>
                    </a:stretch>
                  </pic:blipFill>
                  <pic:spPr bwMode="auto">
                    <a:xfrm>
                      <a:off x="0" y="0"/>
                      <a:ext cx="5209298" cy="2161412"/>
                    </a:xfrm>
                    <a:prstGeom prst="rect">
                      <a:avLst/>
                    </a:prstGeom>
                    <a:ln>
                      <a:noFill/>
                    </a:ln>
                    <a:extLst>
                      <a:ext uri="{53640926-AAD7-44D8-BBD7-CCE9431645EC}">
                        <a14:shadowObscured xmlns:a14="http://schemas.microsoft.com/office/drawing/2010/main"/>
                      </a:ext>
                    </a:extLst>
                  </pic:spPr>
                </pic:pic>
              </a:graphicData>
            </a:graphic>
          </wp:inline>
        </w:drawing>
      </w:r>
    </w:p>
    <w:p w14:paraId="1FAC4765" w14:textId="0F576E44" w:rsidR="005E7BA0" w:rsidRPr="00591E52" w:rsidRDefault="005E7BA0" w:rsidP="005E7BA0">
      <w:pPr>
        <w:jc w:val="center"/>
        <w:rPr>
          <w:rFonts w:ascii="Arial" w:hAnsi="Arial" w:cs="Arial"/>
        </w:rPr>
      </w:pPr>
      <w:r w:rsidRPr="00591E52">
        <w:rPr>
          <w:rFonts w:ascii="Arial" w:hAnsi="Arial" w:cs="Arial"/>
        </w:rPr>
        <w:t>Gambar 4.4 Training Model</w:t>
      </w:r>
    </w:p>
    <w:p w14:paraId="47CA151D" w14:textId="77777777" w:rsidR="005E7BA0" w:rsidRPr="00591E52" w:rsidRDefault="005E7BA0" w:rsidP="005E7BA0">
      <w:pPr>
        <w:jc w:val="center"/>
        <w:rPr>
          <w:rFonts w:ascii="Arial" w:hAnsi="Arial" w:cs="Arial"/>
          <w:b/>
          <w:bCs/>
        </w:rPr>
      </w:pPr>
    </w:p>
    <w:p w14:paraId="0B5D5570" w14:textId="11B7A7F6" w:rsidR="00F723FE" w:rsidRPr="00591E52" w:rsidRDefault="00F723FE" w:rsidP="00100173">
      <w:pPr>
        <w:jc w:val="center"/>
        <w:rPr>
          <w:rFonts w:ascii="Arial" w:hAnsi="Arial" w:cs="Arial"/>
          <w:b/>
          <w:bCs/>
        </w:rPr>
      </w:pPr>
      <w:r w:rsidRPr="00591E52">
        <w:rPr>
          <w:rFonts w:ascii="Arial" w:hAnsi="Arial" w:cs="Arial"/>
          <w:b/>
          <w:bCs/>
          <w:noProof/>
        </w:rPr>
        <w:drawing>
          <wp:inline distT="0" distB="0" distL="0" distR="0" wp14:anchorId="407A2255" wp14:editId="19D664A4">
            <wp:extent cx="2879024" cy="1866900"/>
            <wp:effectExtent l="0" t="0" r="0" b="0"/>
            <wp:docPr id="1638103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03929" name=""/>
                    <pic:cNvPicPr/>
                  </pic:nvPicPr>
                  <pic:blipFill rotWithShape="1">
                    <a:blip r:embed="rId21"/>
                    <a:srcRect b="10990"/>
                    <a:stretch>
                      <a:fillRect/>
                    </a:stretch>
                  </pic:blipFill>
                  <pic:spPr bwMode="auto">
                    <a:xfrm>
                      <a:off x="0" y="0"/>
                      <a:ext cx="2893420" cy="1876235"/>
                    </a:xfrm>
                    <a:prstGeom prst="rect">
                      <a:avLst/>
                    </a:prstGeom>
                    <a:ln>
                      <a:noFill/>
                    </a:ln>
                    <a:extLst>
                      <a:ext uri="{53640926-AAD7-44D8-BBD7-CCE9431645EC}">
                        <a14:shadowObscured xmlns:a14="http://schemas.microsoft.com/office/drawing/2010/main"/>
                      </a:ext>
                    </a:extLst>
                  </pic:spPr>
                </pic:pic>
              </a:graphicData>
            </a:graphic>
          </wp:inline>
        </w:drawing>
      </w:r>
    </w:p>
    <w:p w14:paraId="3905CF22" w14:textId="2B31F520" w:rsidR="005E7BA0" w:rsidRPr="00591E52" w:rsidRDefault="005E7BA0" w:rsidP="00100173">
      <w:pPr>
        <w:jc w:val="center"/>
        <w:rPr>
          <w:rFonts w:ascii="Arial" w:hAnsi="Arial" w:cs="Arial"/>
        </w:rPr>
      </w:pPr>
      <w:r w:rsidRPr="00591E52">
        <w:rPr>
          <w:rFonts w:ascii="Arial" w:hAnsi="Arial" w:cs="Arial"/>
        </w:rPr>
        <w:t xml:space="preserve">Gambar 4.5 Testing Model </w:t>
      </w:r>
    </w:p>
    <w:p w14:paraId="18D597BA" w14:textId="77777777" w:rsidR="000830D3" w:rsidRPr="00591E52" w:rsidRDefault="000830D3" w:rsidP="00DF1D42">
      <w:pPr>
        <w:jc w:val="both"/>
        <w:rPr>
          <w:rFonts w:ascii="Arial" w:hAnsi="Arial" w:cs="Arial"/>
          <w:b/>
          <w:bCs/>
        </w:rPr>
      </w:pPr>
    </w:p>
    <w:p w14:paraId="590E858C" w14:textId="443B0717" w:rsidR="000830D3" w:rsidRPr="00591E52" w:rsidRDefault="00100173" w:rsidP="00856885">
      <w:pPr>
        <w:ind w:left="720" w:firstLine="720"/>
        <w:jc w:val="both"/>
        <w:rPr>
          <w:rFonts w:ascii="Arial" w:hAnsi="Arial" w:cs="Arial"/>
        </w:rPr>
      </w:pPr>
      <w:r w:rsidRPr="00591E52">
        <w:rPr>
          <w:rFonts w:ascii="Arial" w:hAnsi="Arial" w:cs="Arial"/>
        </w:rPr>
        <w:t>Anal</w:t>
      </w:r>
      <w:r w:rsidR="00D423F8" w:rsidRPr="00591E52">
        <w:rPr>
          <w:rFonts w:ascii="Arial" w:hAnsi="Arial" w:cs="Arial"/>
        </w:rPr>
        <w:t>i</w:t>
      </w:r>
      <w:r w:rsidRPr="00591E52">
        <w:rPr>
          <w:rFonts w:ascii="Arial" w:hAnsi="Arial" w:cs="Arial"/>
        </w:rPr>
        <w:t xml:space="preserve">sis di atas menunjukan hasil setelah proses pelatihan pada model dengan data </w:t>
      </w:r>
      <w:r w:rsidRPr="00591E52">
        <w:rPr>
          <w:rFonts w:ascii="Arial" w:hAnsi="Arial" w:cs="Arial"/>
          <w:i/>
          <w:iCs/>
        </w:rPr>
        <w:t>input</w:t>
      </w:r>
      <w:r w:rsidRPr="00591E52">
        <w:rPr>
          <w:rFonts w:ascii="Arial" w:hAnsi="Arial" w:cs="Arial"/>
        </w:rPr>
        <w:t xml:space="preserve"> yang sudah secara khusus terseleksi yakni hanya pada data </w:t>
      </w:r>
      <w:r w:rsidR="005E7BA0" w:rsidRPr="00591E52">
        <w:rPr>
          <w:rFonts w:ascii="Arial" w:hAnsi="Arial" w:cs="Arial"/>
        </w:rPr>
        <w:t xml:space="preserve">wajah menghadap ke depan. </w:t>
      </w:r>
      <w:r w:rsidR="00FD1CE9" w:rsidRPr="00591E52">
        <w:rPr>
          <w:rFonts w:ascii="Arial" w:hAnsi="Arial" w:cs="Arial"/>
        </w:rPr>
        <w:t xml:space="preserve">Tujuan seleksi data ini adalah agar memastikan model dapat mendapat data dengan konsisten. Dengan kualitas gambar yang baik, model akan lebih mudah dan jelas dalam mempelajari bentuk wajah tanpa pengaruh pose atau variasi sudut. Setelah data homogen seperti ini, dapat dilihat dari grafik </w:t>
      </w:r>
      <w:r w:rsidR="00FD1CE9" w:rsidRPr="00591E52">
        <w:rPr>
          <w:rFonts w:ascii="Arial" w:hAnsi="Arial" w:cs="Arial"/>
          <w:i/>
          <w:iCs/>
        </w:rPr>
        <w:t>validation</w:t>
      </w:r>
      <w:r w:rsidR="00FD1CE9" w:rsidRPr="00591E52">
        <w:rPr>
          <w:rFonts w:ascii="Arial" w:hAnsi="Arial" w:cs="Arial"/>
        </w:rPr>
        <w:t xml:space="preserve"> dan </w:t>
      </w:r>
      <w:r w:rsidR="00FD1CE9" w:rsidRPr="00591E52">
        <w:rPr>
          <w:rFonts w:ascii="Arial" w:hAnsi="Arial" w:cs="Arial"/>
          <w:i/>
          <w:iCs/>
        </w:rPr>
        <w:t>training accuracy</w:t>
      </w:r>
      <w:r w:rsidR="00FD1CE9" w:rsidRPr="00591E52">
        <w:rPr>
          <w:rFonts w:ascii="Arial" w:hAnsi="Arial" w:cs="Arial"/>
        </w:rPr>
        <w:t xml:space="preserve"> </w:t>
      </w:r>
      <w:r w:rsidR="000B7ACB" w:rsidRPr="00591E52">
        <w:rPr>
          <w:rFonts w:ascii="Arial" w:hAnsi="Arial" w:cs="Arial"/>
        </w:rPr>
        <w:t xml:space="preserve">dengan mengalami peningkatan secara konsisten sekitar 90%, dimana kedua kurva yang tidak menunjukan </w:t>
      </w:r>
      <w:r w:rsidR="000B7ACB" w:rsidRPr="00591E52">
        <w:rPr>
          <w:rFonts w:ascii="Arial" w:hAnsi="Arial" w:cs="Arial"/>
          <w:i/>
          <w:iCs/>
        </w:rPr>
        <w:t>overfitting</w:t>
      </w:r>
      <w:r w:rsidR="000B7ACB" w:rsidRPr="00591E52">
        <w:rPr>
          <w:rFonts w:ascii="Arial" w:hAnsi="Arial" w:cs="Arial"/>
        </w:rPr>
        <w:t xml:space="preserve"> dan saling berdekatan. Hal ini menunjukan bahwa model ini mampu mempelajari data dengan lebih stabil. Disamping itu, proses latihan juga berjalan efektif yang ditunjukan grafik loss pada kedua data menurun secara stabil.</w:t>
      </w:r>
    </w:p>
    <w:p w14:paraId="1D8BC635" w14:textId="04570B21" w:rsidR="000B7ACB" w:rsidRPr="00591E52" w:rsidRDefault="000B7ACB" w:rsidP="00856885">
      <w:pPr>
        <w:ind w:left="720" w:firstLine="720"/>
        <w:jc w:val="both"/>
        <w:rPr>
          <w:rFonts w:ascii="Arial" w:hAnsi="Arial" w:cs="Arial"/>
        </w:rPr>
      </w:pPr>
      <w:r w:rsidRPr="00591E52">
        <w:rPr>
          <w:rFonts w:ascii="Arial" w:hAnsi="Arial" w:cs="Arial"/>
        </w:rPr>
        <w:t xml:space="preserve">Dari </w:t>
      </w:r>
      <w:r w:rsidRPr="00591E52">
        <w:rPr>
          <w:rFonts w:ascii="Arial" w:hAnsi="Arial" w:cs="Arial"/>
          <w:i/>
          <w:iCs/>
        </w:rPr>
        <w:t>classification report</w:t>
      </w:r>
      <w:r w:rsidRPr="00591E52">
        <w:rPr>
          <w:rFonts w:ascii="Arial" w:hAnsi="Arial" w:cs="Arial"/>
        </w:rPr>
        <w:t xml:space="preserve"> dan </w:t>
      </w:r>
      <w:r w:rsidRPr="00591E52">
        <w:rPr>
          <w:rFonts w:ascii="Arial" w:hAnsi="Arial" w:cs="Arial"/>
          <w:i/>
          <w:iCs/>
        </w:rPr>
        <w:t>confusion matrix</w:t>
      </w:r>
      <w:r w:rsidRPr="00591E52">
        <w:rPr>
          <w:rFonts w:ascii="Arial" w:hAnsi="Arial" w:cs="Arial"/>
        </w:rPr>
        <w:t xml:space="preserve">, nilai </w:t>
      </w:r>
      <w:r w:rsidRPr="00591E52">
        <w:rPr>
          <w:rFonts w:ascii="Arial" w:hAnsi="Arial" w:cs="Arial"/>
          <w:i/>
          <w:iCs/>
        </w:rPr>
        <w:t>f1-score, recall</w:t>
      </w:r>
      <w:r w:rsidRPr="00591E52">
        <w:rPr>
          <w:rFonts w:ascii="Arial" w:hAnsi="Arial" w:cs="Arial"/>
        </w:rPr>
        <w:t xml:space="preserve"> dan </w:t>
      </w:r>
      <w:r w:rsidRPr="00591E52">
        <w:rPr>
          <w:rFonts w:ascii="Arial" w:hAnsi="Arial" w:cs="Arial"/>
          <w:i/>
          <w:iCs/>
        </w:rPr>
        <w:t>precision</w:t>
      </w:r>
      <w:r w:rsidRPr="00591E52">
        <w:rPr>
          <w:rFonts w:ascii="Arial" w:hAnsi="Arial" w:cs="Arial"/>
        </w:rPr>
        <w:t xml:space="preserve"> berkisaran rata-rata 85</w:t>
      </w:r>
      <w:r w:rsidR="00515C11" w:rsidRPr="00591E52">
        <w:rPr>
          <w:rFonts w:ascii="Arial" w:hAnsi="Arial" w:cs="Arial"/>
        </w:rPr>
        <w:t>%</w:t>
      </w:r>
      <w:r w:rsidRPr="00591E52">
        <w:rPr>
          <w:rFonts w:ascii="Arial" w:hAnsi="Arial" w:cs="Arial"/>
        </w:rPr>
        <w:t xml:space="preserve"> hingga 93</w:t>
      </w:r>
      <w:r w:rsidR="00515C11" w:rsidRPr="00591E52">
        <w:rPr>
          <w:rFonts w:ascii="Arial" w:hAnsi="Arial" w:cs="Arial"/>
        </w:rPr>
        <w:t>%</w:t>
      </w:r>
      <w:r w:rsidR="00C81A1D" w:rsidRPr="00591E52">
        <w:rPr>
          <w:rFonts w:ascii="Arial" w:hAnsi="Arial" w:cs="Arial"/>
        </w:rPr>
        <w:t>. D</w:t>
      </w:r>
      <w:r w:rsidR="003A35A8" w:rsidRPr="00591E52">
        <w:rPr>
          <w:rFonts w:ascii="Arial" w:hAnsi="Arial" w:cs="Arial"/>
        </w:rPr>
        <w:t>apat disimpulkan bahwa model ini memberikan performa yang baik pada semua kelas. Model ini mampu melakukan klasifikasi pada bentuk wajah dengan ketepatan yang tinggi hingga akurasi keseluruhannya mencapai 89%. Hasil dari seleksi data yang dilakukan dapat meningkatkan model belajar dalam mengenali pola bentuk wajah.</w:t>
      </w:r>
    </w:p>
    <w:p w14:paraId="4DC37C33" w14:textId="77777777" w:rsidR="00303D2B" w:rsidRPr="00591E52" w:rsidRDefault="00303D2B" w:rsidP="00043F9E">
      <w:pPr>
        <w:jc w:val="both"/>
        <w:rPr>
          <w:rFonts w:ascii="Arial" w:hAnsi="Arial" w:cs="Arial"/>
          <w:b/>
          <w:bCs/>
        </w:rPr>
      </w:pPr>
    </w:p>
    <w:p w14:paraId="2B284683" w14:textId="1E3EF759" w:rsidR="007467B7" w:rsidRPr="00591E52" w:rsidRDefault="007467B7" w:rsidP="00856885">
      <w:pPr>
        <w:ind w:left="284"/>
        <w:jc w:val="both"/>
        <w:rPr>
          <w:rFonts w:ascii="Arial" w:hAnsi="Arial" w:cs="Arial"/>
          <w:b/>
          <w:bCs/>
        </w:rPr>
      </w:pPr>
      <w:r w:rsidRPr="00591E52">
        <w:rPr>
          <w:rFonts w:ascii="Arial" w:hAnsi="Arial" w:cs="Arial"/>
          <w:b/>
          <w:bCs/>
        </w:rPr>
        <w:t xml:space="preserve">4.3 </w:t>
      </w:r>
      <w:r w:rsidR="00856885" w:rsidRPr="00591E52">
        <w:rPr>
          <w:rFonts w:ascii="Arial" w:hAnsi="Arial" w:cs="Arial"/>
          <w:b/>
          <w:bCs/>
        </w:rPr>
        <w:t xml:space="preserve">  </w:t>
      </w:r>
      <w:r w:rsidR="005E7BA0" w:rsidRPr="00591E52">
        <w:rPr>
          <w:rFonts w:ascii="Arial" w:hAnsi="Arial" w:cs="Arial"/>
          <w:b/>
          <w:bCs/>
        </w:rPr>
        <w:t xml:space="preserve">Pembahasan </w:t>
      </w:r>
    </w:p>
    <w:p w14:paraId="3DD97C48" w14:textId="3070F37C" w:rsidR="006231B9" w:rsidRPr="00591E52" w:rsidRDefault="000F2307" w:rsidP="00856885">
      <w:pPr>
        <w:ind w:left="720" w:firstLine="720"/>
        <w:jc w:val="both"/>
        <w:rPr>
          <w:rFonts w:ascii="Arial" w:hAnsi="Arial" w:cs="Arial"/>
        </w:rPr>
      </w:pPr>
      <w:r w:rsidRPr="00591E52">
        <w:rPr>
          <w:rFonts w:ascii="Arial" w:hAnsi="Arial" w:cs="Arial"/>
        </w:rPr>
        <w:t>Penelitian ini mengindifikasikan bahwa pendeka</w:t>
      </w:r>
      <w:r w:rsidR="00DE64B8" w:rsidRPr="00591E52">
        <w:rPr>
          <w:rFonts w:ascii="Arial" w:hAnsi="Arial" w:cs="Arial"/>
        </w:rPr>
        <w:t>ta</w:t>
      </w:r>
      <w:r w:rsidRPr="00591E52">
        <w:rPr>
          <w:rFonts w:ascii="Arial" w:hAnsi="Arial" w:cs="Arial"/>
        </w:rPr>
        <w:t xml:space="preserve">n CNN dengan arsitektur </w:t>
      </w:r>
      <w:r w:rsidR="00ED3AD5" w:rsidRPr="00591E52">
        <w:rPr>
          <w:rFonts w:ascii="Arial" w:hAnsi="Arial" w:cs="Arial"/>
          <w:i/>
          <w:iCs/>
        </w:rPr>
        <w:t>DenseN</w:t>
      </w:r>
      <w:r w:rsidRPr="00591E52">
        <w:rPr>
          <w:rFonts w:ascii="Arial" w:hAnsi="Arial" w:cs="Arial"/>
          <w:i/>
          <w:iCs/>
        </w:rPr>
        <w:t>et-201</w:t>
      </w:r>
      <w:r w:rsidRPr="00591E52">
        <w:rPr>
          <w:rFonts w:ascii="Arial" w:hAnsi="Arial" w:cs="Arial"/>
        </w:rPr>
        <w:t xml:space="preserve"> mampu mengklasifikasikan citra bentuk wajah. Pengujian pada penelitian ini dilakukan sebany</w:t>
      </w:r>
      <w:r w:rsidR="006231B9" w:rsidRPr="00591E52">
        <w:rPr>
          <w:rFonts w:ascii="Arial" w:hAnsi="Arial" w:cs="Arial"/>
        </w:rPr>
        <w:t xml:space="preserve">ak </w:t>
      </w:r>
      <w:r w:rsidR="00D877BF" w:rsidRPr="00591E52">
        <w:rPr>
          <w:rFonts w:ascii="Arial" w:hAnsi="Arial" w:cs="Arial"/>
        </w:rPr>
        <w:t>8</w:t>
      </w:r>
      <w:r w:rsidR="006231B9" w:rsidRPr="00591E52">
        <w:rPr>
          <w:rFonts w:ascii="Arial" w:hAnsi="Arial" w:cs="Arial"/>
        </w:rPr>
        <w:t xml:space="preserve"> kali. </w:t>
      </w:r>
      <w:r w:rsidR="00D877BF" w:rsidRPr="00591E52">
        <w:rPr>
          <w:rFonts w:ascii="Arial" w:hAnsi="Arial" w:cs="Arial"/>
        </w:rPr>
        <w:t xml:space="preserve">Setelah </w:t>
      </w:r>
      <w:r w:rsidR="00DE64B8" w:rsidRPr="00591E52">
        <w:rPr>
          <w:rFonts w:ascii="Arial" w:hAnsi="Arial" w:cs="Arial"/>
        </w:rPr>
        <w:t>dilakukan pengujian</w:t>
      </w:r>
      <w:r w:rsidR="00D877BF" w:rsidRPr="00591E52">
        <w:rPr>
          <w:rFonts w:ascii="Arial" w:hAnsi="Arial" w:cs="Arial"/>
        </w:rPr>
        <w:t>,</w:t>
      </w:r>
      <w:r w:rsidR="006231B9" w:rsidRPr="00591E52">
        <w:rPr>
          <w:rFonts w:ascii="Arial" w:hAnsi="Arial" w:cs="Arial"/>
        </w:rPr>
        <w:t xml:space="preserve"> </w:t>
      </w:r>
      <w:r w:rsidR="00DE64B8" w:rsidRPr="00591E52">
        <w:rPr>
          <w:rFonts w:ascii="Arial" w:hAnsi="Arial" w:cs="Arial"/>
        </w:rPr>
        <w:t xml:space="preserve">didapatkan </w:t>
      </w:r>
      <w:r w:rsidR="00515C11" w:rsidRPr="00591E52">
        <w:rPr>
          <w:rFonts w:ascii="Arial" w:hAnsi="Arial" w:cs="Arial"/>
        </w:rPr>
        <w:t xml:space="preserve">hasil akhir dari </w:t>
      </w:r>
      <w:r w:rsidR="00DE64B8" w:rsidRPr="00591E52">
        <w:rPr>
          <w:rFonts w:ascii="Arial" w:hAnsi="Arial" w:cs="Arial"/>
        </w:rPr>
        <w:t>akurasi</w:t>
      </w:r>
      <w:r w:rsidR="00D877BF" w:rsidRPr="00591E52">
        <w:rPr>
          <w:rFonts w:ascii="Arial" w:hAnsi="Arial" w:cs="Arial"/>
        </w:rPr>
        <w:t xml:space="preserve"> </w:t>
      </w:r>
      <w:r w:rsidR="00DE64B8" w:rsidRPr="00591E52">
        <w:rPr>
          <w:rFonts w:ascii="Arial" w:hAnsi="Arial" w:cs="Arial"/>
        </w:rPr>
        <w:t>tertinggi</w:t>
      </w:r>
      <w:r w:rsidR="00515C11" w:rsidRPr="00591E52">
        <w:rPr>
          <w:rFonts w:ascii="Arial" w:hAnsi="Arial" w:cs="Arial"/>
        </w:rPr>
        <w:t xml:space="preserve"> yakni</w:t>
      </w:r>
      <w:r w:rsidR="00DE64B8" w:rsidRPr="00591E52">
        <w:rPr>
          <w:rFonts w:ascii="Arial" w:hAnsi="Arial" w:cs="Arial"/>
        </w:rPr>
        <w:t xml:space="preserve"> </w:t>
      </w:r>
      <w:r w:rsidR="006231B9" w:rsidRPr="00591E52">
        <w:rPr>
          <w:rFonts w:ascii="Arial" w:hAnsi="Arial" w:cs="Arial"/>
        </w:rPr>
        <w:t>sebesar 4</w:t>
      </w:r>
      <w:r w:rsidR="00D877BF" w:rsidRPr="00591E52">
        <w:rPr>
          <w:rFonts w:ascii="Arial" w:hAnsi="Arial" w:cs="Arial"/>
        </w:rPr>
        <w:t>2</w:t>
      </w:r>
      <w:r w:rsidR="006231B9" w:rsidRPr="00591E52">
        <w:rPr>
          <w:rFonts w:ascii="Arial" w:hAnsi="Arial" w:cs="Arial"/>
        </w:rPr>
        <w:t xml:space="preserve">%. Akurasi ini terbilang masih kecil dan perlu perbaikan terhadap dataset yang digunakan. Setelah dievaluasi, peneliti mendapatkan akurasi kecil </w:t>
      </w:r>
      <w:r w:rsidR="00D877BF" w:rsidRPr="00591E52">
        <w:rPr>
          <w:rFonts w:ascii="Arial" w:hAnsi="Arial" w:cs="Arial"/>
        </w:rPr>
        <w:t>di</w:t>
      </w:r>
      <w:r w:rsidR="006231B9" w:rsidRPr="00591E52">
        <w:rPr>
          <w:rFonts w:ascii="Arial" w:hAnsi="Arial" w:cs="Arial"/>
        </w:rPr>
        <w:t>karena</w:t>
      </w:r>
      <w:r w:rsidR="00D877BF" w:rsidRPr="00591E52">
        <w:rPr>
          <w:rFonts w:ascii="Arial" w:hAnsi="Arial" w:cs="Arial"/>
        </w:rPr>
        <w:t>kan</w:t>
      </w:r>
      <w:r w:rsidR="006231B9" w:rsidRPr="00591E52">
        <w:rPr>
          <w:rFonts w:ascii="Arial" w:hAnsi="Arial" w:cs="Arial"/>
        </w:rPr>
        <w:t xml:space="preserve"> dataset yang digunakan tidak merata alias masih perlu dipilah agar </w:t>
      </w:r>
      <w:r w:rsidR="00CF3E8E" w:rsidRPr="00591E52">
        <w:rPr>
          <w:rFonts w:ascii="Arial" w:hAnsi="Arial" w:cs="Arial"/>
        </w:rPr>
        <w:t>mudah</w:t>
      </w:r>
      <w:r w:rsidR="006231B9" w:rsidRPr="00591E52">
        <w:rPr>
          <w:rFonts w:ascii="Arial" w:hAnsi="Arial" w:cs="Arial"/>
        </w:rPr>
        <w:t xml:space="preserve"> terbaca oleh arsitektur </w:t>
      </w:r>
      <w:r w:rsidR="00ED3AD5" w:rsidRPr="00591E52">
        <w:rPr>
          <w:rFonts w:ascii="Arial" w:hAnsi="Arial" w:cs="Arial"/>
          <w:i/>
          <w:iCs/>
        </w:rPr>
        <w:t>DenseNet-201</w:t>
      </w:r>
      <w:r w:rsidR="006231B9" w:rsidRPr="00591E52">
        <w:rPr>
          <w:rFonts w:ascii="Arial" w:hAnsi="Arial" w:cs="Arial"/>
        </w:rPr>
        <w:t xml:space="preserve">. </w:t>
      </w:r>
    </w:p>
    <w:p w14:paraId="30604D0F" w14:textId="013A6481" w:rsidR="006231B9" w:rsidRPr="00591E52" w:rsidRDefault="00D877BF" w:rsidP="00856885">
      <w:pPr>
        <w:ind w:left="720" w:firstLine="720"/>
        <w:jc w:val="both"/>
        <w:rPr>
          <w:rFonts w:ascii="Arial" w:hAnsi="Arial" w:cs="Arial"/>
        </w:rPr>
      </w:pPr>
      <w:r w:rsidRPr="00591E52">
        <w:rPr>
          <w:rFonts w:ascii="Arial" w:hAnsi="Arial" w:cs="Arial"/>
        </w:rPr>
        <w:lastRenderedPageBreak/>
        <w:t>Setelah evaluasi terhadap dataset yang akan digunakan</w:t>
      </w:r>
      <w:r w:rsidR="006231B9" w:rsidRPr="00591E52">
        <w:rPr>
          <w:rFonts w:ascii="Arial" w:hAnsi="Arial" w:cs="Arial"/>
        </w:rPr>
        <w:t xml:space="preserve">, peneliti </w:t>
      </w:r>
      <w:r w:rsidRPr="00591E52">
        <w:rPr>
          <w:rFonts w:ascii="Arial" w:hAnsi="Arial" w:cs="Arial"/>
        </w:rPr>
        <w:t xml:space="preserve">kemudian </w:t>
      </w:r>
      <w:r w:rsidR="006231B9" w:rsidRPr="00591E52">
        <w:rPr>
          <w:rFonts w:ascii="Arial" w:hAnsi="Arial" w:cs="Arial"/>
        </w:rPr>
        <w:t xml:space="preserve">memilah </w:t>
      </w:r>
      <w:r w:rsidRPr="00591E52">
        <w:rPr>
          <w:rFonts w:ascii="Arial" w:hAnsi="Arial" w:cs="Arial"/>
        </w:rPr>
        <w:t>data-data</w:t>
      </w:r>
      <w:r w:rsidR="006231B9" w:rsidRPr="00591E52">
        <w:rPr>
          <w:rFonts w:ascii="Arial" w:hAnsi="Arial" w:cs="Arial"/>
        </w:rPr>
        <w:t xml:space="preserve"> </w:t>
      </w:r>
      <w:r w:rsidRPr="00591E52">
        <w:rPr>
          <w:rFonts w:ascii="Arial" w:hAnsi="Arial" w:cs="Arial"/>
        </w:rPr>
        <w:t>untuk</w:t>
      </w:r>
      <w:r w:rsidR="006231B9" w:rsidRPr="00591E52">
        <w:rPr>
          <w:rFonts w:ascii="Arial" w:hAnsi="Arial" w:cs="Arial"/>
        </w:rPr>
        <w:t xml:space="preserve"> dilakukan pengujian</w:t>
      </w:r>
      <w:r w:rsidRPr="00591E52">
        <w:rPr>
          <w:rFonts w:ascii="Arial" w:hAnsi="Arial" w:cs="Arial"/>
        </w:rPr>
        <w:t xml:space="preserve"> dengan ketentuan dan posisi yang tepat</w:t>
      </w:r>
      <w:r w:rsidR="00BC73C3" w:rsidRPr="00591E52">
        <w:rPr>
          <w:rFonts w:ascii="Arial" w:hAnsi="Arial" w:cs="Arial"/>
        </w:rPr>
        <w:t xml:space="preserve"> sebagai eksperimen tambahan</w:t>
      </w:r>
      <w:r w:rsidR="006231B9" w:rsidRPr="00591E52">
        <w:rPr>
          <w:rFonts w:ascii="Arial" w:hAnsi="Arial" w:cs="Arial"/>
        </w:rPr>
        <w:t xml:space="preserve">. Dataset dipilah dengan menyesuaikan posisi bentuk wajah menghadap jelas kedepan dengan tujuan arsitektur </w:t>
      </w:r>
      <w:r w:rsidR="00ED3AD5" w:rsidRPr="00591E52">
        <w:rPr>
          <w:rFonts w:ascii="Arial" w:hAnsi="Arial" w:cs="Arial"/>
          <w:i/>
          <w:iCs/>
        </w:rPr>
        <w:t>DenseNet-201</w:t>
      </w:r>
      <w:r w:rsidR="00ED3AD5" w:rsidRPr="00591E52">
        <w:rPr>
          <w:rFonts w:ascii="Arial" w:hAnsi="Arial" w:cs="Arial"/>
        </w:rPr>
        <w:t xml:space="preserve"> </w:t>
      </w:r>
      <w:r w:rsidR="006231B9" w:rsidRPr="00591E52">
        <w:rPr>
          <w:rFonts w:ascii="Arial" w:hAnsi="Arial" w:cs="Arial"/>
        </w:rPr>
        <w:t>dapat membaca data dengan baik dan akurat.</w:t>
      </w:r>
      <w:r w:rsidR="00C564A1" w:rsidRPr="00591E52">
        <w:rPr>
          <w:rFonts w:ascii="Arial" w:hAnsi="Arial" w:cs="Arial"/>
        </w:rPr>
        <w:t xml:space="preserve"> Model hanya valid untuk wajah menghadap </w:t>
      </w:r>
      <w:r w:rsidR="00C564A1" w:rsidRPr="00591E52">
        <w:rPr>
          <w:rFonts w:ascii="Arial" w:hAnsi="Arial" w:cs="Arial"/>
          <w:i/>
          <w:iCs/>
        </w:rPr>
        <w:t>frontal</w:t>
      </w:r>
      <w:r w:rsidR="00C564A1" w:rsidRPr="00591E52">
        <w:rPr>
          <w:rFonts w:ascii="Arial" w:hAnsi="Arial" w:cs="Arial"/>
        </w:rPr>
        <w:t xml:space="preserve"> dan tidak dapat digeneralisasikan untuk kondisi </w:t>
      </w:r>
      <w:r w:rsidR="00C564A1" w:rsidRPr="00591E52">
        <w:rPr>
          <w:rFonts w:ascii="Arial" w:hAnsi="Arial" w:cs="Arial"/>
          <w:i/>
          <w:iCs/>
        </w:rPr>
        <w:t>in-the-wild</w:t>
      </w:r>
      <w:r w:rsidR="00C564A1" w:rsidRPr="00591E52">
        <w:rPr>
          <w:rFonts w:ascii="Arial" w:hAnsi="Arial" w:cs="Arial"/>
        </w:rPr>
        <w:t>.</w:t>
      </w:r>
      <w:r w:rsidR="006231B9" w:rsidRPr="00591E52">
        <w:rPr>
          <w:rFonts w:ascii="Arial" w:hAnsi="Arial" w:cs="Arial"/>
        </w:rPr>
        <w:t xml:space="preserve"> Hasil dari </w:t>
      </w:r>
      <w:r w:rsidR="00BC73C3" w:rsidRPr="00591E52">
        <w:rPr>
          <w:rFonts w:ascii="Arial" w:hAnsi="Arial" w:cs="Arial"/>
        </w:rPr>
        <w:t>eksperimen tambahan</w:t>
      </w:r>
      <w:r w:rsidR="006231B9" w:rsidRPr="00591E52">
        <w:rPr>
          <w:rFonts w:ascii="Arial" w:hAnsi="Arial" w:cs="Arial"/>
        </w:rPr>
        <w:t xml:space="preserve"> ini menunjukan akurasi yang sangat baik hingga mencapai 89%. Dengan demikian, </w:t>
      </w:r>
      <w:r w:rsidRPr="00591E52">
        <w:rPr>
          <w:rFonts w:ascii="Arial" w:hAnsi="Arial" w:cs="Arial"/>
        </w:rPr>
        <w:t xml:space="preserve">arsitektur </w:t>
      </w:r>
      <w:r w:rsidR="00ED3AD5" w:rsidRPr="00591E52">
        <w:rPr>
          <w:rFonts w:ascii="Arial" w:hAnsi="Arial" w:cs="Arial"/>
          <w:i/>
          <w:iCs/>
        </w:rPr>
        <w:t>DenseNet-201</w:t>
      </w:r>
      <w:r w:rsidR="00ED3AD5" w:rsidRPr="00591E52">
        <w:rPr>
          <w:rFonts w:ascii="Arial" w:hAnsi="Arial" w:cs="Arial"/>
        </w:rPr>
        <w:t xml:space="preserve"> </w:t>
      </w:r>
      <w:r w:rsidRPr="00591E52">
        <w:rPr>
          <w:rFonts w:ascii="Arial" w:hAnsi="Arial" w:cs="Arial"/>
        </w:rPr>
        <w:t>mampu digunakan dalam mendeteksi bentuk wajah dengan baik dan akurat.</w:t>
      </w:r>
    </w:p>
    <w:p w14:paraId="583D52F6" w14:textId="63771FD9" w:rsidR="007467B7" w:rsidRPr="00591E52" w:rsidRDefault="00051003" w:rsidP="00856885">
      <w:pPr>
        <w:ind w:left="720" w:firstLine="720"/>
        <w:jc w:val="both"/>
        <w:rPr>
          <w:rFonts w:ascii="Arial" w:hAnsi="Arial" w:cs="Arial"/>
          <w:bCs/>
        </w:rPr>
      </w:pPr>
      <w:r w:rsidRPr="00591E52">
        <w:rPr>
          <w:rFonts w:ascii="Arial" w:hAnsi="Arial" w:cs="Arial"/>
          <w:bCs/>
        </w:rPr>
        <w:t xml:space="preserve">Penelitian ini memiliki keterkaitan dengan penelitian yang dilakukan oleh (Mahardika Yoshi Putra, 2024) </w:t>
      </w:r>
      <w:r w:rsidRPr="00591E52">
        <w:rPr>
          <w:rFonts w:ascii="Arial" w:hAnsi="Arial" w:cs="Arial"/>
          <w:bCs/>
        </w:rPr>
        <w:fldChar w:fldCharType="begin" w:fldLock="1"/>
      </w:r>
      <w:r w:rsidR="00840900" w:rsidRPr="00591E52">
        <w:rPr>
          <w:rFonts w:ascii="Arial" w:hAnsi="Arial" w:cs="Arial"/>
          <w:bCs/>
        </w:rPr>
        <w:instrText>ADDIN CSL_CITATION {"citationItems":[{"id":"ITEM-1","itemData":{"DOI":"10.62951/repeater.v2i3.139","ISSN":"3046-7284","abstract":"In appearance, hair is an important aspect. In this modern era, hairstyles are becoming more and more varied. So, a lot of teenage men have trouble determining a suitable hairstyle. One factor in determining hairstyles is the shape of their faces. Often, teenagers don't match the haircut they've chosen. It can make you feel less confident and feel less in terms of appearance. Because it requires a system to recognize the shape of the face and determine the appropriate hairstyle. The most common method of grouping is the CNN method. In this study, the recommended hairstyles of male hair models and facial shapes detected are Oval, Box, Long Square, and Round. This study has accuracy with an average presentation of 85%.","author":[{"dropping-particle":"","family":"Mahardika Yoshi Putra","given":"","non-dropping-particle":"","parse-names":false,"suffix":""}],"container-title":"Repeater : Publikasi Teknik Informatika dan Jaringan","id":"ITEM-1","issue":"3","issued":{"date-parts":[["2024"]]},"page":"206-212","title":"Rancang Bangun Deteksi Bentuk Wajah Untuk Menentukan Gaya Rambut Menggunakan Algoritma CNN","type":"article-journal","volume":"2"},"uris":["http://www.mendeley.com/documents/?uuid=d7304527-3be8-4fd3-95c2-80f2ce3dc168"]}],"mendeley":{"formattedCitation":"[2]","plainTextFormattedCitation":"[2]","previouslyFormattedCitation":"[2]"},"properties":{"noteIndex":0},"schema":"https://github.com/citation-style-language/schema/raw/master/csl-citation.json"}</w:instrText>
      </w:r>
      <w:r w:rsidRPr="00591E52">
        <w:rPr>
          <w:rFonts w:ascii="Arial" w:hAnsi="Arial" w:cs="Arial"/>
          <w:bCs/>
        </w:rPr>
        <w:fldChar w:fldCharType="separate"/>
      </w:r>
      <w:r w:rsidRPr="00591E52">
        <w:rPr>
          <w:rFonts w:ascii="Arial" w:hAnsi="Arial" w:cs="Arial"/>
          <w:bCs/>
        </w:rPr>
        <w:t>[2]</w:t>
      </w:r>
      <w:r w:rsidRPr="00591E52">
        <w:rPr>
          <w:rFonts w:ascii="Arial" w:hAnsi="Arial" w:cs="Arial"/>
          <w:bCs/>
        </w:rPr>
        <w:fldChar w:fldCharType="end"/>
      </w:r>
      <w:r w:rsidRPr="00591E52">
        <w:rPr>
          <w:rFonts w:ascii="Arial" w:hAnsi="Arial" w:cs="Arial"/>
          <w:bCs/>
        </w:rPr>
        <w:t xml:space="preserve"> yang</w:t>
      </w:r>
      <w:r w:rsidR="00923FAC" w:rsidRPr="00591E52">
        <w:rPr>
          <w:rFonts w:ascii="Arial" w:hAnsi="Arial" w:cs="Arial"/>
          <w:bCs/>
        </w:rPr>
        <w:t xml:space="preserve"> memberikan keakuratan dengan presentase akurasi mencapai 85%.</w:t>
      </w:r>
      <w:r w:rsidRPr="00591E52">
        <w:rPr>
          <w:rFonts w:ascii="Arial" w:hAnsi="Arial" w:cs="Arial"/>
          <w:bCs/>
        </w:rPr>
        <w:t xml:space="preserve"> </w:t>
      </w:r>
      <w:r w:rsidR="00923FAC" w:rsidRPr="00591E52">
        <w:rPr>
          <w:rFonts w:ascii="Arial" w:hAnsi="Arial" w:cs="Arial"/>
          <w:bCs/>
        </w:rPr>
        <w:t>Pada penelitian ini</w:t>
      </w:r>
      <w:r w:rsidR="00CF3E8E" w:rsidRPr="00591E52">
        <w:rPr>
          <w:rFonts w:ascii="Arial" w:hAnsi="Arial" w:cs="Arial"/>
          <w:bCs/>
        </w:rPr>
        <w:t>,</w:t>
      </w:r>
      <w:r w:rsidR="00923FAC" w:rsidRPr="00591E52">
        <w:rPr>
          <w:rFonts w:ascii="Arial" w:hAnsi="Arial" w:cs="Arial"/>
          <w:bCs/>
        </w:rPr>
        <w:t xml:space="preserve"> disampaikan</w:t>
      </w:r>
      <w:r w:rsidRPr="00591E52">
        <w:rPr>
          <w:rFonts w:ascii="Arial" w:hAnsi="Arial" w:cs="Arial"/>
          <w:bCs/>
        </w:rPr>
        <w:t xml:space="preserve"> bahwa metode </w:t>
      </w:r>
      <w:r w:rsidRPr="00591E52">
        <w:rPr>
          <w:rFonts w:ascii="Arial" w:hAnsi="Arial" w:cs="Arial"/>
          <w:bCs/>
          <w:i/>
          <w:iCs/>
        </w:rPr>
        <w:t>Convolutional Neural Network (CNN)</w:t>
      </w:r>
      <w:r w:rsidRPr="00591E52">
        <w:rPr>
          <w:rFonts w:ascii="Arial" w:hAnsi="Arial" w:cs="Arial"/>
          <w:bCs/>
        </w:rPr>
        <w:t xml:space="preserve"> dengan </w:t>
      </w:r>
      <w:r w:rsidRPr="00591E52">
        <w:rPr>
          <w:rFonts w:ascii="Arial" w:hAnsi="Arial" w:cs="Arial"/>
          <w:bCs/>
          <w:i/>
          <w:iCs/>
        </w:rPr>
        <w:t>Optimizer</w:t>
      </w:r>
      <w:r w:rsidRPr="00591E52">
        <w:rPr>
          <w:rFonts w:ascii="Arial" w:hAnsi="Arial" w:cs="Arial"/>
          <w:bCs/>
        </w:rPr>
        <w:t xml:space="preserve"> Adam untuk menentukan gaya model rambut laki-laki dan bentuk wajah, ada 4 bentuk wajah yang dideteksi adalah Oval, Kotak, Persegi Panjang, dan Bulat. Sedangkan penelitian yang akan dilakukan menggunakan metode </w:t>
      </w:r>
      <w:r w:rsidRPr="00591E52">
        <w:rPr>
          <w:rFonts w:ascii="Arial" w:hAnsi="Arial" w:cs="Arial"/>
          <w:bCs/>
          <w:i/>
          <w:iCs/>
        </w:rPr>
        <w:t>Convolutional Neural Network (CNN)</w:t>
      </w:r>
      <w:r w:rsidRPr="00591E52">
        <w:rPr>
          <w:rFonts w:ascii="Arial" w:hAnsi="Arial" w:cs="Arial"/>
          <w:bCs/>
        </w:rPr>
        <w:t xml:space="preserve"> dengan arsitektur </w:t>
      </w:r>
      <w:r w:rsidRPr="00591E52">
        <w:rPr>
          <w:rFonts w:ascii="Arial" w:hAnsi="Arial" w:cs="Arial"/>
          <w:bCs/>
          <w:i/>
          <w:iCs/>
        </w:rPr>
        <w:t>DenseNet-201</w:t>
      </w:r>
      <w:r w:rsidRPr="00591E52">
        <w:rPr>
          <w:rFonts w:ascii="Arial" w:hAnsi="Arial" w:cs="Arial"/>
          <w:bCs/>
        </w:rPr>
        <w:t xml:space="preserve"> untuk klasifikasi 5 bentuk wajah yaitu : oval, persegi, hati, oblong dan bulat.</w:t>
      </w:r>
      <w:r w:rsidR="00923FAC" w:rsidRPr="00591E52">
        <w:rPr>
          <w:rFonts w:ascii="Arial" w:hAnsi="Arial" w:cs="Arial"/>
          <w:bCs/>
        </w:rPr>
        <w:t xml:space="preserve"> Pada penelitian ini, arsitektur </w:t>
      </w:r>
      <w:r w:rsidR="00ED3AD5" w:rsidRPr="00591E52">
        <w:rPr>
          <w:rFonts w:ascii="Arial" w:hAnsi="Arial" w:cs="Arial"/>
          <w:i/>
          <w:iCs/>
        </w:rPr>
        <w:t>DenseNet-201</w:t>
      </w:r>
      <w:r w:rsidR="00ED3AD5" w:rsidRPr="00591E52">
        <w:rPr>
          <w:rFonts w:ascii="Arial" w:hAnsi="Arial" w:cs="Arial"/>
        </w:rPr>
        <w:t xml:space="preserve"> </w:t>
      </w:r>
      <w:r w:rsidR="00923FAC" w:rsidRPr="00591E52">
        <w:rPr>
          <w:rFonts w:ascii="Arial" w:hAnsi="Arial" w:cs="Arial"/>
          <w:bCs/>
        </w:rPr>
        <w:t>mampu menunjukan hasil yang baik dan cocok untuk digunakan dalam mengklasifikasi bentuk wajah.</w:t>
      </w:r>
    </w:p>
    <w:p w14:paraId="4BDF34D2" w14:textId="62093181" w:rsidR="00856885" w:rsidRPr="00591E52" w:rsidRDefault="0007458B" w:rsidP="00856885">
      <w:pPr>
        <w:ind w:left="720" w:firstLine="720"/>
        <w:jc w:val="both"/>
        <w:rPr>
          <w:rFonts w:ascii="Arial" w:hAnsi="Arial" w:cs="Arial"/>
          <w:bCs/>
        </w:rPr>
      </w:pPr>
      <w:r w:rsidRPr="00591E52">
        <w:rPr>
          <w:rFonts w:ascii="Arial" w:hAnsi="Arial" w:cs="Arial"/>
          <w:bCs/>
        </w:rPr>
        <w:t xml:space="preserve">Dalam mengembangkan pengklasifikasian </w:t>
      </w:r>
      <w:r w:rsidR="00840900" w:rsidRPr="00591E52">
        <w:rPr>
          <w:rFonts w:ascii="Arial" w:hAnsi="Arial" w:cs="Arial"/>
          <w:bCs/>
        </w:rPr>
        <w:t>model</w:t>
      </w:r>
      <w:r w:rsidRPr="00591E52">
        <w:rPr>
          <w:rFonts w:ascii="Arial" w:hAnsi="Arial" w:cs="Arial"/>
          <w:bCs/>
        </w:rPr>
        <w:t xml:space="preserve"> wajah menggunakan beberapa </w:t>
      </w:r>
      <w:r w:rsidR="00840900" w:rsidRPr="00591E52">
        <w:rPr>
          <w:rFonts w:ascii="Arial" w:hAnsi="Arial" w:cs="Arial"/>
          <w:bCs/>
        </w:rPr>
        <w:t xml:space="preserve">bentuk </w:t>
      </w:r>
      <w:r w:rsidRPr="00591E52">
        <w:rPr>
          <w:rFonts w:ascii="Arial" w:hAnsi="Arial" w:cs="Arial"/>
          <w:bCs/>
        </w:rPr>
        <w:t>seperti oval, persegi, hati, oblong dan bulat, temuan pada penelitian ini berada pada posisi penting. Walaupun hasil dari akurasi yang didapatkan masih belum melebihi hasil dari penelitian (Premanandara &amp; Wibawa, 2022)</w:t>
      </w:r>
      <w:r w:rsidR="00840900" w:rsidRPr="00591E52">
        <w:rPr>
          <w:rFonts w:ascii="Arial" w:hAnsi="Arial" w:cs="Arial"/>
          <w:bCs/>
        </w:rPr>
        <w:t xml:space="preserve"> </w:t>
      </w:r>
      <w:r w:rsidR="00840900" w:rsidRPr="00591E52">
        <w:rPr>
          <w:rFonts w:ascii="Arial" w:hAnsi="Arial" w:cs="Arial"/>
          <w:bCs/>
        </w:rPr>
        <w:fldChar w:fldCharType="begin" w:fldLock="1"/>
      </w:r>
      <w:r w:rsidR="00207E2D" w:rsidRPr="00591E52">
        <w:rPr>
          <w:rFonts w:ascii="Arial" w:hAnsi="Arial" w:cs="Arial"/>
          <w:bCs/>
        </w:rPr>
        <w:instrText>ADDIN CSL_CITATION {"citationItems":[{"id":"ITEM-1","itemData":{"author":[{"dropping-particle":"","family":"Premanandara","given":"I Wayan Widya","non-dropping-particle":"","parse-names":false,"suffix":""},{"dropping-particle":"","family":"Wibawa","given":"I Gede Arta","non-dropping-particle":"","parse-names":false,"suffix":""}],"container-title":"Jurnal Nasional Teknologi Informasi dan Aplikasinya Klasifikasi","id":"ITEM-1","issue":"1","issued":{"date-parts":[["2022"]]},"page":"373-378","title":"Klasifikasi Bentuk Wajah Manusia Menggunakan Metode Convolutional Neural Network (CNN)","type":"article-journal","volume":"1"},"uris":["http://www.mendeley.com/documents/?uuid=fd871ada-3d80-4ad9-b686-e15bbc1bc0e2"]}],"mendeley":{"formattedCitation":"[11]","plainTextFormattedCitation":"[11]","previouslyFormattedCitation":"[11]"},"properties":{"noteIndex":0},"schema":"https://github.com/citation-style-language/schema/raw/master/csl-citation.json"}</w:instrText>
      </w:r>
      <w:r w:rsidR="00840900" w:rsidRPr="00591E52">
        <w:rPr>
          <w:rFonts w:ascii="Arial" w:hAnsi="Arial" w:cs="Arial"/>
          <w:bCs/>
        </w:rPr>
        <w:fldChar w:fldCharType="separate"/>
      </w:r>
      <w:r w:rsidR="00207E2D" w:rsidRPr="00591E52">
        <w:rPr>
          <w:rFonts w:ascii="Arial" w:hAnsi="Arial" w:cs="Arial"/>
          <w:bCs/>
        </w:rPr>
        <w:t>[11]</w:t>
      </w:r>
      <w:r w:rsidR="00840900" w:rsidRPr="00591E52">
        <w:rPr>
          <w:rFonts w:ascii="Arial" w:hAnsi="Arial" w:cs="Arial"/>
          <w:bCs/>
        </w:rPr>
        <w:fldChar w:fldCharType="end"/>
      </w:r>
      <w:r w:rsidRPr="00591E52">
        <w:rPr>
          <w:rFonts w:ascii="Arial" w:hAnsi="Arial" w:cs="Arial"/>
          <w:bCs/>
        </w:rPr>
        <w:t>, (Adhinata et al., 2021)</w:t>
      </w:r>
      <w:r w:rsidR="00840900" w:rsidRPr="00591E52">
        <w:rPr>
          <w:rFonts w:ascii="Arial" w:hAnsi="Arial" w:cs="Arial"/>
          <w:bCs/>
        </w:rPr>
        <w:t xml:space="preserve"> </w:t>
      </w:r>
      <w:r w:rsidR="00840900" w:rsidRPr="00591E52">
        <w:rPr>
          <w:rFonts w:ascii="Arial" w:hAnsi="Arial" w:cs="Arial"/>
          <w:bCs/>
        </w:rPr>
        <w:fldChar w:fldCharType="begin" w:fldLock="1"/>
      </w:r>
      <w:r w:rsidR="00840900" w:rsidRPr="00591E52">
        <w:rPr>
          <w:rFonts w:ascii="Arial" w:hAnsi="Arial" w:cs="Arial"/>
          <w:bCs/>
        </w:rPr>
        <w:instrText>ADDIN CSL_CITATION {"citationItems":[{"id":"ITEM-1","itemData":{"DOI":"10.30595/juita.v9i1.9624","ISSN":"2086-9398","abstract":"The use of masks on the face in public places is an obligation for everyone because of the Covid-19 pandemic, which claims victims. Indonesia made 3M policies, one of which is to use masks to prevent coronavirus transmission. Currently, several researchers have developed a masked or non-masked face detection system. One of them is using deep learning techniques to classify a masked or non-masked face. Previous research used the MobileNetV2 transfer learning model, which resulted in an F-Measure value below 0.9. Of course, this result made the detection system not accurate enough. In this research, we propose a model with more parameters, namely the DenseNet201 model. The number of parameters of the DenseNet201 model is five times more than that of the MobileNetV2 model. The results obtained from several up to 30 epochs show that the DenseNet201 model produces 99% accuracy when training data. Then, we tested the matching feature on video data, the DenseNet201 model produced an F-Measure value of 0.98, while the MobileNetV2 model only produced an F-measure value of 0.67. These results prove the masked or non-masked face detection system is more accurate using the DenseNet201 model.","author":[{"dropping-particle":"","family":"Wibowo","given":"Faisal Dharma Adhinata Diovianto Putra Rakhmadani Merlinda","non-dropping-particle":"","parse-names":false,"suffix":""},{"dropping-particle":"","family":"Jayadi","given":"Akhmad","non-dropping-particle":"","parse-names":false,"suffix":""}],"container-title":"JUITA: Jurnal Informatika","id":"ITEM-1","issue":"1","issued":{"date-parts":[["2021"]]},"page":"115-122","title":"A Deep Learning Using DenseNet201 to Detect Masked or Non-masked Face","type":"article-journal","volume":"9"},"uris":["http://www.mendeley.com/documents/?uuid=7cc2cc59-0248-4c84-a8c4-36f16144e22b"]}],"mendeley":{"formattedCitation":"[5]","plainTextFormattedCitation":"[5]","previouslyFormattedCitation":"[5]"},"properties":{"noteIndex":0},"schema":"https://github.com/citation-style-language/schema/raw/master/csl-citation.json"}</w:instrText>
      </w:r>
      <w:r w:rsidR="00840900" w:rsidRPr="00591E52">
        <w:rPr>
          <w:rFonts w:ascii="Arial" w:hAnsi="Arial" w:cs="Arial"/>
          <w:bCs/>
        </w:rPr>
        <w:fldChar w:fldCharType="separate"/>
      </w:r>
      <w:r w:rsidR="00840900" w:rsidRPr="00591E52">
        <w:rPr>
          <w:rFonts w:ascii="Arial" w:hAnsi="Arial" w:cs="Arial"/>
          <w:bCs/>
        </w:rPr>
        <w:t>[5]</w:t>
      </w:r>
      <w:r w:rsidR="00840900" w:rsidRPr="00591E52">
        <w:rPr>
          <w:rFonts w:ascii="Arial" w:hAnsi="Arial" w:cs="Arial"/>
          <w:bCs/>
        </w:rPr>
        <w:fldChar w:fldCharType="end"/>
      </w:r>
      <w:r w:rsidRPr="00591E52">
        <w:rPr>
          <w:rFonts w:ascii="Arial" w:hAnsi="Arial" w:cs="Arial"/>
          <w:bCs/>
        </w:rPr>
        <w:t xml:space="preserve"> dan </w:t>
      </w:r>
      <w:r w:rsidR="00840900" w:rsidRPr="00591E52">
        <w:rPr>
          <w:rFonts w:ascii="Arial" w:hAnsi="Arial" w:cs="Arial"/>
          <w:bCs/>
        </w:rPr>
        <w:t xml:space="preserve">(Khaliqah et al., 2024) </w:t>
      </w:r>
      <w:r w:rsidR="00840900" w:rsidRPr="00591E52">
        <w:rPr>
          <w:rFonts w:ascii="Arial" w:hAnsi="Arial" w:cs="Arial"/>
          <w:bCs/>
        </w:rPr>
        <w:fldChar w:fldCharType="begin" w:fldLock="1"/>
      </w:r>
      <w:r w:rsidR="009F0418" w:rsidRPr="00591E52">
        <w:rPr>
          <w:rFonts w:ascii="Arial" w:hAnsi="Arial" w:cs="Arial"/>
          <w:bCs/>
        </w:rPr>
        <w:instrText>ADDIN CSL_CITATION {"citationItems":[{"id":"ITEM-1","itemData":{"DOI":"10.31102/zeta.2024.9.1.10-20","ISSN":"2459-9948","abstract":"Ekspresi wajah manusia adalah bentuk respon alami yang ditunjukkan oleh manusia untuk memperlihatkan perasaan yang sedang dirasakan saat berinteraksi sosial, yang mana dalam berinteraksi sosial, kondisi emosi yang baik menjadi penting dalam menjalin komunikasi yang baik. Pentingnya penelitian terkait ekspresi wajah adalah membantu perkembangan teknologi di dunia dalam memainkan peran penting dalam interaksi komputer dan manusia. Adanya penelitian ini bertujuan untuk mengklasifikasikan ekspresi wajah manusia menggunakan algoritma K-Nearest Neighbor dengan dibantu ekstraksi ciri GLCM sebagai variabel yang dijadikan inputan pada proses klasifikasi. Pada penelitian ini dilakukan dua jenis pengujian, yaitu dengan jumlah data yang lebih banyak dan jumlah data yang lebih sedikit dengan penggunaan k=1, k=3, dan k=5 dengan tujuan mengetahui tingkat akurasi yang lebih baik dari algoritma K-Nearest Neighbor. Setelah dilakukan pengujian didapatkan hasil akurasi yang lebih baik dari algoritma K-Nearest Neighbor adalah dengan jumlah data yang lebih banyak dengan penggunaan k=1, yaitu dengan tingkat akurasi mencapai 100%. Jadi dapat disimpulkan bahwa algoritma K-Nearest Neighbor dapat mencapai akurasi terbaiknya dalam mengklasifikasikan jenis ekspresi wajah manusia adalah dengan pengujian data yang lebih banyak dan dengan penggunaan k=1.","author":[{"dropping-particle":"","family":"Khaliqah","given":"Marinatul","non-dropping-particle":"","parse-names":false,"suffix":""},{"dropping-particle":"","family":"Sarifah","given":"Luluk","non-dropping-particle":"","parse-names":false,"suffix":""},{"dropping-particle":"","family":"Khotijah","given":"Siti","non-dropping-particle":"","parse-names":false,"suffix":""}],"container-title":"Zeta - Math Journal","id":"ITEM-1","issue":"1","issued":{"date-parts":[["2024"]]},"page":"10-20","title":"Implementasi Algoritma K-Nearest Neighbor (K-NN) dalam Mengklasifikasikan Berbagai Jenis Ekspresi Wajah Manusia","type":"article-journal","volume":"9"},"uris":["http://www.mendeley.com/documents/?uuid=48d5d754-29e4-4a06-82bf-ce41aea85974"]}],"mendeley":{"formattedCitation":"[12]","plainTextFormattedCitation":"[12]","previouslyFormattedCitation":"[12]"},"properties":{"noteIndex":0},"schema":"https://github.com/citation-style-language/schema/raw/master/csl-citation.json"}</w:instrText>
      </w:r>
      <w:r w:rsidR="00840900" w:rsidRPr="00591E52">
        <w:rPr>
          <w:rFonts w:ascii="Arial" w:hAnsi="Arial" w:cs="Arial"/>
          <w:bCs/>
        </w:rPr>
        <w:fldChar w:fldCharType="separate"/>
      </w:r>
      <w:r w:rsidR="007D243D" w:rsidRPr="00591E52">
        <w:rPr>
          <w:rFonts w:ascii="Arial" w:hAnsi="Arial" w:cs="Arial"/>
          <w:bCs/>
        </w:rPr>
        <w:t>[12]</w:t>
      </w:r>
      <w:r w:rsidR="00840900" w:rsidRPr="00591E52">
        <w:rPr>
          <w:rFonts w:ascii="Arial" w:hAnsi="Arial" w:cs="Arial"/>
          <w:bCs/>
        </w:rPr>
        <w:fldChar w:fldCharType="end"/>
      </w:r>
      <w:r w:rsidR="00840900" w:rsidRPr="00591E52">
        <w:rPr>
          <w:rFonts w:ascii="Arial" w:hAnsi="Arial" w:cs="Arial"/>
          <w:bCs/>
        </w:rPr>
        <w:t xml:space="preserve">. Pengembangan dan kontribusi utamanya berfokus pada pengklasifikasian model wajah dengan menggunakan beberapa bentuk seperti </w:t>
      </w:r>
      <w:bookmarkStart w:id="0" w:name="_Hlk216876853"/>
      <w:r w:rsidR="00840900" w:rsidRPr="00591E52">
        <w:rPr>
          <w:rFonts w:ascii="Arial" w:hAnsi="Arial" w:cs="Arial"/>
          <w:bCs/>
        </w:rPr>
        <w:t>oval, persegi, hati, oblong dan bulat</w:t>
      </w:r>
      <w:bookmarkEnd w:id="0"/>
      <w:r w:rsidR="00840900" w:rsidRPr="00591E52">
        <w:rPr>
          <w:rFonts w:ascii="Arial" w:hAnsi="Arial" w:cs="Arial"/>
          <w:bCs/>
        </w:rPr>
        <w:t>.</w:t>
      </w:r>
    </w:p>
    <w:p w14:paraId="37B9B878" w14:textId="02F27C39" w:rsidR="00FF7063" w:rsidRPr="00591E52" w:rsidRDefault="00D31AEC" w:rsidP="00856885">
      <w:pPr>
        <w:ind w:left="720" w:firstLine="720"/>
        <w:jc w:val="both"/>
        <w:rPr>
          <w:rFonts w:ascii="Arial" w:hAnsi="Arial" w:cs="Arial"/>
          <w:bCs/>
        </w:rPr>
      </w:pPr>
      <w:r w:rsidRPr="00591E52">
        <w:rPr>
          <w:rFonts w:ascii="Arial" w:hAnsi="Arial" w:cs="Arial"/>
          <w:bCs/>
        </w:rPr>
        <w:t xml:space="preserve">Penelitian ini memperluaskan kajian pada pengklasifikasian bentuk wajah menggunakan algoritma </w:t>
      </w:r>
      <w:r w:rsidR="00FF7063" w:rsidRPr="00591E52">
        <w:rPr>
          <w:rFonts w:ascii="Arial" w:hAnsi="Arial" w:cs="Arial"/>
          <w:bCs/>
          <w:i/>
          <w:iCs/>
        </w:rPr>
        <w:t>Convolutional</w:t>
      </w:r>
      <w:r w:rsidRPr="00591E52">
        <w:rPr>
          <w:rFonts w:ascii="Arial" w:hAnsi="Arial" w:cs="Arial"/>
          <w:bCs/>
          <w:i/>
          <w:iCs/>
        </w:rPr>
        <w:t xml:space="preserve"> Neural Network (CNN)</w:t>
      </w:r>
      <w:r w:rsidRPr="00591E52">
        <w:rPr>
          <w:rFonts w:ascii="Arial" w:hAnsi="Arial" w:cs="Arial"/>
          <w:bCs/>
        </w:rPr>
        <w:t xml:space="preserve"> dengan arsitektur </w:t>
      </w:r>
      <w:r w:rsidR="00ED3AD5" w:rsidRPr="00591E52">
        <w:rPr>
          <w:rFonts w:ascii="Arial" w:hAnsi="Arial" w:cs="Arial"/>
          <w:i/>
          <w:iCs/>
        </w:rPr>
        <w:t>DenseNet-201</w:t>
      </w:r>
      <w:r w:rsidRPr="00591E52">
        <w:rPr>
          <w:rFonts w:ascii="Arial" w:hAnsi="Arial" w:cs="Arial"/>
          <w:bCs/>
        </w:rPr>
        <w:t xml:space="preserve">, dengan memfokuskan pada pengklasifikasian bentuk wajah seperti oval, persegi, hati, oblong dan bulat. Tantangan utama yang dihadapi yakni bentuk wajah masing-masing orang yang beragam dan kualitas dari masing-masing gambar seperti pencahayaan dan resolusi. Penelitian ini menemukan bahwa masih perlunya penyesuaian terhadap data yang akan digunakan dalam mengklasifikasikan bentuk wajah menggunakan algoritma </w:t>
      </w:r>
      <w:r w:rsidR="00FF7063" w:rsidRPr="00591E52">
        <w:rPr>
          <w:rFonts w:ascii="Arial" w:hAnsi="Arial" w:cs="Arial"/>
          <w:bCs/>
          <w:i/>
          <w:iCs/>
        </w:rPr>
        <w:t>Convolutional</w:t>
      </w:r>
      <w:r w:rsidRPr="00591E52">
        <w:rPr>
          <w:rFonts w:ascii="Arial" w:hAnsi="Arial" w:cs="Arial"/>
          <w:bCs/>
          <w:i/>
          <w:iCs/>
        </w:rPr>
        <w:t xml:space="preserve"> Neural Network (CNN)</w:t>
      </w:r>
      <w:r w:rsidRPr="00591E52">
        <w:rPr>
          <w:rFonts w:ascii="Arial" w:hAnsi="Arial" w:cs="Arial"/>
          <w:bCs/>
        </w:rPr>
        <w:t xml:space="preserve"> dengan arsitektur </w:t>
      </w:r>
      <w:r w:rsidR="00ED3AD5" w:rsidRPr="00591E52">
        <w:rPr>
          <w:rFonts w:ascii="Arial" w:hAnsi="Arial" w:cs="Arial"/>
          <w:i/>
          <w:iCs/>
        </w:rPr>
        <w:t>DenseNet-201</w:t>
      </w:r>
      <w:r w:rsidR="00FF7063" w:rsidRPr="00591E52">
        <w:rPr>
          <w:rFonts w:ascii="Arial" w:hAnsi="Arial" w:cs="Arial"/>
          <w:bCs/>
        </w:rPr>
        <w:t>.</w:t>
      </w:r>
      <w:r w:rsidRPr="00591E52">
        <w:rPr>
          <w:rFonts w:ascii="Arial" w:hAnsi="Arial" w:cs="Arial"/>
          <w:bCs/>
        </w:rPr>
        <w:t xml:space="preserve"> </w:t>
      </w:r>
      <w:r w:rsidR="00FF7063" w:rsidRPr="00591E52">
        <w:rPr>
          <w:rFonts w:ascii="Arial" w:hAnsi="Arial" w:cs="Arial"/>
          <w:bCs/>
        </w:rPr>
        <w:t>S</w:t>
      </w:r>
      <w:r w:rsidRPr="00591E52">
        <w:rPr>
          <w:rFonts w:ascii="Arial" w:hAnsi="Arial" w:cs="Arial"/>
          <w:bCs/>
        </w:rPr>
        <w:t>eperti peningkatan kualitas pencahayaan dan resolusi</w:t>
      </w:r>
      <w:r w:rsidR="00FF7063" w:rsidRPr="00591E52">
        <w:rPr>
          <w:rFonts w:ascii="Arial" w:hAnsi="Arial" w:cs="Arial"/>
          <w:bCs/>
        </w:rPr>
        <w:t>, posisi gambar yang jelas menghadap ke depan serta peningkatan jumlah dataset yang digunak</w:t>
      </w:r>
      <w:r w:rsidR="00855C1F" w:rsidRPr="00591E52">
        <w:rPr>
          <w:rFonts w:ascii="Arial" w:hAnsi="Arial" w:cs="Arial"/>
          <w:bCs/>
        </w:rPr>
        <w:t>an</w:t>
      </w:r>
      <w:r w:rsidR="00FF7063" w:rsidRPr="00591E52">
        <w:rPr>
          <w:rFonts w:ascii="Arial" w:hAnsi="Arial" w:cs="Arial"/>
          <w:bCs/>
        </w:rPr>
        <w:t xml:space="preserve"> saat pengujian.</w:t>
      </w:r>
    </w:p>
    <w:p w14:paraId="57A6005E" w14:textId="77777777" w:rsidR="00854833" w:rsidRPr="00591E52" w:rsidRDefault="00854833" w:rsidP="00904D6D">
      <w:pPr>
        <w:rPr>
          <w:rFonts w:ascii="Arial" w:hAnsi="Arial" w:cs="Arial"/>
          <w:b/>
          <w:bCs/>
        </w:rPr>
      </w:pPr>
    </w:p>
    <w:p w14:paraId="5F8092C2" w14:textId="12DD878E" w:rsidR="00904D6D" w:rsidRPr="00591E52" w:rsidRDefault="00B47156" w:rsidP="00904D6D">
      <w:pPr>
        <w:rPr>
          <w:rFonts w:ascii="Arial" w:hAnsi="Arial" w:cs="Arial"/>
          <w:b/>
          <w:bCs/>
        </w:rPr>
      </w:pPr>
      <w:r w:rsidRPr="00591E52">
        <w:rPr>
          <w:rFonts w:ascii="Arial" w:hAnsi="Arial" w:cs="Arial"/>
          <w:b/>
          <w:bCs/>
        </w:rPr>
        <w:t>5</w:t>
      </w:r>
      <w:r w:rsidR="009B76C2" w:rsidRPr="00591E52">
        <w:rPr>
          <w:rFonts w:ascii="Arial" w:hAnsi="Arial" w:cs="Arial"/>
          <w:b/>
          <w:bCs/>
        </w:rPr>
        <w:t xml:space="preserve">. </w:t>
      </w:r>
      <w:r w:rsidR="00856885" w:rsidRPr="00591E52">
        <w:rPr>
          <w:rFonts w:ascii="Arial" w:hAnsi="Arial" w:cs="Arial"/>
          <w:b/>
          <w:bCs/>
        </w:rPr>
        <w:t xml:space="preserve"> </w:t>
      </w:r>
      <w:r w:rsidR="00CC2B3D" w:rsidRPr="00591E52">
        <w:rPr>
          <w:rFonts w:ascii="Arial" w:hAnsi="Arial" w:cs="Arial"/>
          <w:b/>
          <w:bCs/>
        </w:rPr>
        <w:t>S</w:t>
      </w:r>
      <w:r w:rsidR="00122DB9" w:rsidRPr="00591E52">
        <w:rPr>
          <w:rFonts w:ascii="Arial" w:hAnsi="Arial" w:cs="Arial"/>
          <w:b/>
          <w:bCs/>
        </w:rPr>
        <w:t>impulan</w:t>
      </w:r>
    </w:p>
    <w:p w14:paraId="0B8DCD51" w14:textId="10CC6225" w:rsidR="00856885" w:rsidRPr="00591E52" w:rsidRDefault="00FF7063" w:rsidP="00856885">
      <w:pPr>
        <w:ind w:left="284" w:firstLine="720"/>
        <w:jc w:val="both"/>
        <w:rPr>
          <w:rFonts w:ascii="Arial" w:hAnsi="Arial" w:cs="Arial"/>
        </w:rPr>
      </w:pPr>
      <w:r w:rsidRPr="00591E52">
        <w:rPr>
          <w:rFonts w:ascii="Arial" w:hAnsi="Arial" w:cs="Arial"/>
        </w:rPr>
        <w:t xml:space="preserve">Penelitian ini menggunakan algoritma </w:t>
      </w:r>
      <w:r w:rsidRPr="00591E52">
        <w:rPr>
          <w:rFonts w:ascii="Arial" w:hAnsi="Arial" w:cs="Arial"/>
          <w:i/>
          <w:iCs/>
        </w:rPr>
        <w:t>Convolutional Neural Network (CNN)</w:t>
      </w:r>
      <w:r w:rsidRPr="00591E52">
        <w:rPr>
          <w:rFonts w:ascii="Arial" w:hAnsi="Arial" w:cs="Arial"/>
        </w:rPr>
        <w:t xml:space="preserve"> dengan arsitektur </w:t>
      </w:r>
      <w:r w:rsidR="00ED3AD5" w:rsidRPr="00591E52">
        <w:rPr>
          <w:rFonts w:ascii="Arial" w:hAnsi="Arial" w:cs="Arial"/>
          <w:i/>
          <w:iCs/>
        </w:rPr>
        <w:t>DenseNet-201</w:t>
      </w:r>
      <w:r w:rsidRPr="00591E52">
        <w:rPr>
          <w:rFonts w:ascii="Arial" w:hAnsi="Arial" w:cs="Arial"/>
        </w:rPr>
        <w:t xml:space="preserve"> dalam mengklasifikasikan bentuk wajah. Dengan pengujian yang dilakukan hingga 8 kali, </w:t>
      </w:r>
      <w:r w:rsidR="00515C11" w:rsidRPr="00591E52">
        <w:rPr>
          <w:rFonts w:ascii="Arial" w:hAnsi="Arial" w:cs="Arial"/>
        </w:rPr>
        <w:t xml:space="preserve">hasil akhir dari </w:t>
      </w:r>
      <w:r w:rsidRPr="00591E52">
        <w:rPr>
          <w:rFonts w:ascii="Arial" w:hAnsi="Arial" w:cs="Arial"/>
        </w:rPr>
        <w:t>akurasi yang didapatkan tertinggi hanya mencapai 42%.</w:t>
      </w:r>
      <w:r w:rsidR="00870704" w:rsidRPr="00591E52">
        <w:rPr>
          <w:rFonts w:ascii="Arial" w:hAnsi="Arial" w:cs="Arial"/>
        </w:rPr>
        <w:t xml:space="preserve"> Dengan begitu, akurasi ini te</w:t>
      </w:r>
      <w:r w:rsidR="00855C1F" w:rsidRPr="00591E52">
        <w:rPr>
          <w:rFonts w:ascii="Arial" w:hAnsi="Arial" w:cs="Arial"/>
        </w:rPr>
        <w:t>r</w:t>
      </w:r>
      <w:r w:rsidR="00870704" w:rsidRPr="00591E52">
        <w:rPr>
          <w:rFonts w:ascii="Arial" w:hAnsi="Arial" w:cs="Arial"/>
        </w:rPr>
        <w:t xml:space="preserve">bilang masih sangat kecil dan perlu dilakukan evaluasi. Evaluasi dilakukan dengan memilah dataset yang lebih baik dan akurat </w:t>
      </w:r>
      <w:r w:rsidR="00CF3E8E" w:rsidRPr="00591E52">
        <w:rPr>
          <w:rFonts w:ascii="Arial" w:hAnsi="Arial" w:cs="Arial"/>
        </w:rPr>
        <w:t>serta</w:t>
      </w:r>
      <w:r w:rsidR="00870704" w:rsidRPr="00591E52">
        <w:rPr>
          <w:rFonts w:ascii="Arial" w:hAnsi="Arial" w:cs="Arial"/>
        </w:rPr>
        <w:t xml:space="preserve"> jelas menghadap ke depan</w:t>
      </w:r>
      <w:r w:rsidR="00BC73C3" w:rsidRPr="00591E52">
        <w:rPr>
          <w:rFonts w:ascii="Arial" w:hAnsi="Arial" w:cs="Arial"/>
        </w:rPr>
        <w:t xml:space="preserve"> sebagai eksperimen tambahan dalam penelitian ini</w:t>
      </w:r>
      <w:r w:rsidR="00870704" w:rsidRPr="00591E52">
        <w:rPr>
          <w:rFonts w:ascii="Arial" w:hAnsi="Arial" w:cs="Arial"/>
        </w:rPr>
        <w:t xml:space="preserve">. </w:t>
      </w:r>
      <w:r w:rsidR="00BC73C3" w:rsidRPr="00591E52">
        <w:rPr>
          <w:rFonts w:ascii="Arial" w:hAnsi="Arial" w:cs="Arial"/>
        </w:rPr>
        <w:t>Eksperimen tambahan tersebut</w:t>
      </w:r>
      <w:r w:rsidR="00870704" w:rsidRPr="00591E52">
        <w:rPr>
          <w:rFonts w:ascii="Arial" w:hAnsi="Arial" w:cs="Arial"/>
        </w:rPr>
        <w:t xml:space="preserve"> menghasilkan akurasi yang cukup baik sebesar 89%. Akurasi ini dapat disimpulkan bahwa algoritma </w:t>
      </w:r>
      <w:r w:rsidR="00870704" w:rsidRPr="00591E52">
        <w:rPr>
          <w:rFonts w:ascii="Arial" w:hAnsi="Arial" w:cs="Arial"/>
          <w:i/>
          <w:iCs/>
        </w:rPr>
        <w:t>Convolutional Neural Network (CNN)</w:t>
      </w:r>
      <w:r w:rsidR="00870704" w:rsidRPr="00591E52">
        <w:rPr>
          <w:rFonts w:ascii="Arial" w:hAnsi="Arial" w:cs="Arial"/>
        </w:rPr>
        <w:t xml:space="preserve"> dengan menggunakan arsitektur </w:t>
      </w:r>
      <w:r w:rsidR="00ED3AD5" w:rsidRPr="00591E52">
        <w:rPr>
          <w:rFonts w:ascii="Arial" w:hAnsi="Arial" w:cs="Arial"/>
          <w:i/>
          <w:iCs/>
        </w:rPr>
        <w:t>DenseNet-201</w:t>
      </w:r>
      <w:r w:rsidR="00870704" w:rsidRPr="00591E52">
        <w:rPr>
          <w:rFonts w:ascii="Arial" w:hAnsi="Arial" w:cs="Arial"/>
        </w:rPr>
        <w:t xml:space="preserve"> dalam mengklasifikasikan bentuk wajah mampu mencapai akurasi yang baik dan akurat.</w:t>
      </w:r>
    </w:p>
    <w:p w14:paraId="004E3ACD" w14:textId="5A670F11" w:rsidR="00FF7063" w:rsidRPr="00591E52" w:rsidRDefault="00AF6B54" w:rsidP="00856885">
      <w:pPr>
        <w:ind w:left="284" w:firstLine="720"/>
        <w:jc w:val="both"/>
        <w:rPr>
          <w:rFonts w:ascii="Arial" w:hAnsi="Arial" w:cs="Arial"/>
        </w:rPr>
      </w:pPr>
      <w:r w:rsidRPr="00591E52">
        <w:rPr>
          <w:rFonts w:ascii="Arial" w:hAnsi="Arial" w:cs="Arial"/>
        </w:rPr>
        <w:t xml:space="preserve">Model ini </w:t>
      </w:r>
      <w:r w:rsidR="00F345C1" w:rsidRPr="00591E52">
        <w:rPr>
          <w:rFonts w:ascii="Arial" w:hAnsi="Arial" w:cs="Arial"/>
        </w:rPr>
        <w:t xml:space="preserve">saat </w:t>
      </w:r>
      <w:r w:rsidRPr="00591E52">
        <w:rPr>
          <w:rFonts w:ascii="Arial" w:hAnsi="Arial" w:cs="Arial"/>
        </w:rPr>
        <w:t xml:space="preserve">bekerja dipengaruhi beberapa faktor seperti dataset yang bervariasi, bentuk wajah yang </w:t>
      </w:r>
      <w:r w:rsidR="00F345C1" w:rsidRPr="00591E52">
        <w:rPr>
          <w:rFonts w:ascii="Arial" w:hAnsi="Arial" w:cs="Arial"/>
        </w:rPr>
        <w:t xml:space="preserve">tidak sesuai baik dari pencahayaan maupun resolusinya, dan posisi gambar yang tidak menghadap ke depan dengan jelas. Beberapa hal tersebut sangat mempengaruhi peforma arsitektur </w:t>
      </w:r>
      <w:r w:rsidR="00ED3AD5" w:rsidRPr="00591E52">
        <w:rPr>
          <w:rFonts w:ascii="Arial" w:hAnsi="Arial" w:cs="Arial"/>
          <w:i/>
          <w:iCs/>
        </w:rPr>
        <w:t>DenseNet-201</w:t>
      </w:r>
      <w:r w:rsidR="00ED3AD5" w:rsidRPr="00591E52">
        <w:rPr>
          <w:rFonts w:ascii="Arial" w:hAnsi="Arial" w:cs="Arial"/>
        </w:rPr>
        <w:t xml:space="preserve"> </w:t>
      </w:r>
      <w:r w:rsidR="00F345C1" w:rsidRPr="00591E52">
        <w:rPr>
          <w:rFonts w:ascii="Arial" w:hAnsi="Arial" w:cs="Arial"/>
        </w:rPr>
        <w:t>dalam bekerja.</w:t>
      </w:r>
      <w:r w:rsidR="00855C1F" w:rsidRPr="00591E52">
        <w:rPr>
          <w:rFonts w:ascii="Arial" w:hAnsi="Arial" w:cs="Arial"/>
        </w:rPr>
        <w:t xml:space="preserve"> Untuk penelitian berikutnya disarankan agar mengunakan dataset dengan posisi wajah menghadap jelas ke depan dan menyesuaikan gambar dengan tingkat pencahayaan dan resolusi yang baik.</w:t>
      </w:r>
    </w:p>
    <w:p w14:paraId="69D9E5EA" w14:textId="77777777" w:rsidR="00FF7063" w:rsidRPr="00591E52" w:rsidRDefault="00FF7063" w:rsidP="00856885">
      <w:pPr>
        <w:jc w:val="both"/>
        <w:rPr>
          <w:rFonts w:ascii="Arial" w:hAnsi="Arial" w:cs="Arial"/>
        </w:rPr>
      </w:pPr>
    </w:p>
    <w:p w14:paraId="080A6BFD" w14:textId="77777777" w:rsidR="00854833" w:rsidRDefault="00854833" w:rsidP="00856885">
      <w:pPr>
        <w:jc w:val="both"/>
        <w:rPr>
          <w:rFonts w:ascii="Arial" w:hAnsi="Arial" w:cs="Arial"/>
        </w:rPr>
      </w:pPr>
    </w:p>
    <w:p w14:paraId="4E9B5056" w14:textId="2778CBD0" w:rsidR="00617559" w:rsidRDefault="00617559" w:rsidP="00856885">
      <w:pPr>
        <w:jc w:val="both"/>
        <w:rPr>
          <w:rFonts w:ascii="Arial" w:hAnsi="Arial" w:cs="Arial"/>
        </w:rPr>
      </w:pPr>
    </w:p>
    <w:p w14:paraId="1FA0625B" w14:textId="77777777" w:rsidR="00F06131" w:rsidRPr="00591E52" w:rsidRDefault="00F06131" w:rsidP="00856885">
      <w:pPr>
        <w:jc w:val="both"/>
        <w:rPr>
          <w:rFonts w:ascii="Arial" w:hAnsi="Arial" w:cs="Arial"/>
        </w:rPr>
      </w:pPr>
    </w:p>
    <w:p w14:paraId="04A67626" w14:textId="77777777" w:rsidR="00C35B8F" w:rsidRPr="00591E52" w:rsidRDefault="008E68EA" w:rsidP="006270BE">
      <w:pPr>
        <w:jc w:val="both"/>
        <w:rPr>
          <w:rFonts w:ascii="Arial" w:hAnsi="Arial" w:cs="Arial"/>
          <w:color w:val="000000"/>
        </w:rPr>
      </w:pPr>
      <w:r w:rsidRPr="00591E52">
        <w:rPr>
          <w:rStyle w:val="apple-style-span"/>
          <w:rFonts w:ascii="Arial" w:hAnsi="Arial" w:cs="Arial"/>
          <w:b/>
          <w:color w:val="000000"/>
        </w:rPr>
        <w:lastRenderedPageBreak/>
        <w:t xml:space="preserve">Daftar </w:t>
      </w:r>
      <w:r w:rsidR="00E67250" w:rsidRPr="00591E52">
        <w:rPr>
          <w:rStyle w:val="apple-style-span"/>
          <w:rFonts w:ascii="Arial" w:hAnsi="Arial" w:cs="Arial"/>
          <w:b/>
          <w:color w:val="000000"/>
        </w:rPr>
        <w:t>Referensi</w:t>
      </w:r>
    </w:p>
    <w:p w14:paraId="439A5B8D" w14:textId="77777777" w:rsidR="00AB0A69" w:rsidRPr="00591E52" w:rsidRDefault="00AB0A69" w:rsidP="006270BE">
      <w:pPr>
        <w:pStyle w:val="NoSpacing"/>
        <w:jc w:val="both"/>
        <w:rPr>
          <w:rFonts w:ascii="Arial" w:hAnsi="Arial" w:cs="Arial"/>
          <w:color w:val="000000"/>
          <w:sz w:val="20"/>
          <w:szCs w:val="20"/>
          <w:lang w:val="id-ID"/>
        </w:rPr>
      </w:pPr>
    </w:p>
    <w:p w14:paraId="51F55BCE" w14:textId="376F4999" w:rsidR="005B2917" w:rsidRPr="00591E52" w:rsidRDefault="00D423F8" w:rsidP="006270BE">
      <w:pPr>
        <w:widowControl w:val="0"/>
        <w:autoSpaceDE w:val="0"/>
        <w:autoSpaceDN w:val="0"/>
        <w:adjustRightInd w:val="0"/>
        <w:ind w:left="640" w:hanging="640"/>
        <w:jc w:val="both"/>
        <w:rPr>
          <w:rFonts w:ascii="Arial" w:hAnsi="Arial" w:cs="Arial"/>
        </w:rPr>
      </w:pPr>
      <w:r w:rsidRPr="00591E52">
        <w:rPr>
          <w:rFonts w:ascii="Arial" w:hAnsi="Arial" w:cs="Arial"/>
          <w:color w:val="000000"/>
        </w:rPr>
        <w:fldChar w:fldCharType="begin" w:fldLock="1"/>
      </w:r>
      <w:r w:rsidRPr="00591E52">
        <w:rPr>
          <w:rFonts w:ascii="Arial" w:hAnsi="Arial" w:cs="Arial"/>
          <w:color w:val="000000"/>
        </w:rPr>
        <w:instrText xml:space="preserve">ADDIN Mendeley Bibliography CSL_BIBLIOGRAPHY </w:instrText>
      </w:r>
      <w:r w:rsidRPr="00591E52">
        <w:rPr>
          <w:rFonts w:ascii="Arial" w:hAnsi="Arial" w:cs="Arial"/>
          <w:color w:val="000000"/>
        </w:rPr>
        <w:fldChar w:fldCharType="separate"/>
      </w:r>
      <w:r w:rsidR="005B2917" w:rsidRPr="00591E52">
        <w:rPr>
          <w:rFonts w:ascii="Arial" w:hAnsi="Arial" w:cs="Arial"/>
        </w:rPr>
        <w:t>[1]</w:t>
      </w:r>
      <w:r w:rsidR="005B2917" w:rsidRPr="00591E52">
        <w:rPr>
          <w:rFonts w:ascii="Arial" w:hAnsi="Arial" w:cs="Arial"/>
        </w:rPr>
        <w:tab/>
        <w:t xml:space="preserve">S. Sohail, G. Anjum, and M. Aziz, “Hijab and enclothed cognition: The effect of hijab on interpersonal attitudes in a homogenous Muslim-majority context,” </w:t>
      </w:r>
      <w:r w:rsidR="005B2917" w:rsidRPr="00591E52">
        <w:rPr>
          <w:rFonts w:ascii="Arial" w:hAnsi="Arial" w:cs="Arial"/>
          <w:i/>
          <w:iCs/>
        </w:rPr>
        <w:t>Cogent Psychol.</w:t>
      </w:r>
      <w:r w:rsidR="005B2917" w:rsidRPr="00591E52">
        <w:rPr>
          <w:rFonts w:ascii="Arial" w:hAnsi="Arial" w:cs="Arial"/>
        </w:rPr>
        <w:t>, vol. 10, no. 1, pp. 1–19, 2023, doi: 10.1080/23311908.2023.2219084.</w:t>
      </w:r>
    </w:p>
    <w:p w14:paraId="4CCFBFE2"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[2]</w:t>
      </w:r>
      <w:r w:rsidRPr="00591E52">
        <w:rPr>
          <w:rFonts w:ascii="Arial" w:hAnsi="Arial" w:cs="Arial"/>
        </w:rPr>
        <w:tab/>
        <w:t xml:space="preserve">Mahardika Yoshi Putra, “Rancang Bangun Deteksi Bentuk Wajah Untuk Menentukan Gaya Rambut Menggunakan Algoritma CNN,” </w:t>
      </w:r>
      <w:r w:rsidRPr="00591E52">
        <w:rPr>
          <w:rFonts w:ascii="Arial" w:hAnsi="Arial" w:cs="Arial"/>
          <w:i/>
          <w:iCs/>
        </w:rPr>
        <w:t>Repeater  Publ. Tek. Inform. dan Jar.</w:t>
      </w:r>
      <w:r w:rsidRPr="00591E52">
        <w:rPr>
          <w:rFonts w:ascii="Arial" w:hAnsi="Arial" w:cs="Arial"/>
        </w:rPr>
        <w:t>, vol. 2, no. 3, pp. 206–212, 2024, doi: 10.62951/repeater.v2i3.139.</w:t>
      </w:r>
    </w:p>
    <w:p w14:paraId="590116F8"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[3]</w:t>
      </w:r>
      <w:r w:rsidRPr="00591E52">
        <w:rPr>
          <w:rFonts w:ascii="Arial" w:hAnsi="Arial" w:cs="Arial"/>
        </w:rPr>
        <w:tab/>
        <w:t>A. E. D. Tio, “Face shape classification using Inception v3,” 2019. doi: 10.48550/arXiv.1911.07916.</w:t>
      </w:r>
    </w:p>
    <w:p w14:paraId="19DB0814"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[4]</w:t>
      </w:r>
      <w:r w:rsidRPr="00591E52">
        <w:rPr>
          <w:rFonts w:ascii="Arial" w:hAnsi="Arial" w:cs="Arial"/>
        </w:rPr>
        <w:tab/>
        <w:t xml:space="preserve">G. Huang, Z. Liu, L. van der Maaten, and K. Q. Weinberger, “Densely connected convolutional networks,” in </w:t>
      </w:r>
      <w:r w:rsidRPr="00591E52">
        <w:rPr>
          <w:rFonts w:ascii="Arial" w:hAnsi="Arial" w:cs="Arial"/>
          <w:i/>
          <w:iCs/>
        </w:rPr>
        <w:t>Proceedings - 30th IEEE Conference on Computer Vision and Pattern Recognition, CVPR 2017</w:t>
      </w:r>
      <w:r w:rsidRPr="00591E52">
        <w:rPr>
          <w:rFonts w:ascii="Arial" w:hAnsi="Arial" w:cs="Arial"/>
        </w:rPr>
        <w:t>, 2017, pp. 1–9. doi: 10.1109/CVPR.2017.243.</w:t>
      </w:r>
    </w:p>
    <w:p w14:paraId="02D1B4E5"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[5]</w:t>
      </w:r>
      <w:r w:rsidRPr="00591E52">
        <w:rPr>
          <w:rFonts w:ascii="Arial" w:hAnsi="Arial" w:cs="Arial"/>
        </w:rPr>
        <w:tab/>
        <w:t xml:space="preserve">F. D. A. D. P. R. M. Wibowo and A. Jayadi, “A Deep Learning Using DenseNet201 to Detect Masked or Non-masked Face,” </w:t>
      </w:r>
      <w:r w:rsidRPr="00591E52">
        <w:rPr>
          <w:rFonts w:ascii="Arial" w:hAnsi="Arial" w:cs="Arial"/>
          <w:i/>
          <w:iCs/>
        </w:rPr>
        <w:t>JUITA J. Inform.</w:t>
      </w:r>
      <w:r w:rsidRPr="00591E52">
        <w:rPr>
          <w:rFonts w:ascii="Arial" w:hAnsi="Arial" w:cs="Arial"/>
        </w:rPr>
        <w:t>, vol. 9, no. 1, pp. 115–122, 2021, doi: 10.30595/juita.v9i1.9624.</w:t>
      </w:r>
    </w:p>
    <w:p w14:paraId="42156F90"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[6]</w:t>
      </w:r>
      <w:r w:rsidRPr="00591E52">
        <w:rPr>
          <w:rFonts w:ascii="Arial" w:hAnsi="Arial" w:cs="Arial"/>
        </w:rPr>
        <w:tab/>
        <w:t xml:space="preserve">A. J. Muhammad Fauzan Novriandy, Basuki Rahmat, “Klasikasi Citra Pada Penyakit Kanker Mulut Menggunakan Arsitektur Densenet201 Menggunakan Optimasi Adam Dan Sgd,” </w:t>
      </w:r>
      <w:r w:rsidRPr="00591E52">
        <w:rPr>
          <w:rFonts w:ascii="Arial" w:hAnsi="Arial" w:cs="Arial"/>
          <w:i/>
          <w:iCs/>
        </w:rPr>
        <w:t>JATI (Jurnal Mhs. Tek. Inform.</w:t>
      </w:r>
      <w:r w:rsidRPr="00591E52">
        <w:rPr>
          <w:rFonts w:ascii="Arial" w:hAnsi="Arial" w:cs="Arial"/>
        </w:rPr>
        <w:t>, vol. 8, no. 4, pp. 6132–6140, 2024, doi: 10.36040/jati.v8i4.10077.</w:t>
      </w:r>
    </w:p>
    <w:p w14:paraId="4B65ADE6"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[7]</w:t>
      </w:r>
      <w:r w:rsidRPr="00591E52">
        <w:rPr>
          <w:rFonts w:ascii="Arial" w:hAnsi="Arial" w:cs="Arial"/>
        </w:rPr>
        <w:tab/>
        <w:t xml:space="preserve">K. L. Kohsasih, M. D. Agung Rizky, T. Fahriyani, V. Wijaya, and R. Rosnelly, “Analisis Perbandingan Algoritma Convolutional Neural Network Dan Algoritma Multi-Layer Perceptron Neural Dalam Klasifikasi Citra Sampah,” </w:t>
      </w:r>
      <w:r w:rsidRPr="00591E52">
        <w:rPr>
          <w:rFonts w:ascii="Arial" w:hAnsi="Arial" w:cs="Arial"/>
          <w:i/>
          <w:iCs/>
        </w:rPr>
        <w:t>J. TIMES</w:t>
      </w:r>
      <w:r w:rsidRPr="00591E52">
        <w:rPr>
          <w:rFonts w:ascii="Arial" w:hAnsi="Arial" w:cs="Arial"/>
        </w:rPr>
        <w:t>, vol. 10, no. 2, pp. 22–28, 2022, doi: 10.51351/jtm.10.2.2021655.</w:t>
      </w:r>
    </w:p>
    <w:p w14:paraId="16CD1F15"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[8]</w:t>
      </w:r>
      <w:r w:rsidRPr="00591E52">
        <w:rPr>
          <w:rFonts w:ascii="Arial" w:hAnsi="Arial" w:cs="Arial"/>
        </w:rPr>
        <w:tab/>
        <w:t xml:space="preserve">R. M. Irfan Maulana, Nabila Khairunisa, “Deteksi Bentuk Wajah Menggunakan Convolutional Neural Network (Cnn),” </w:t>
      </w:r>
      <w:r w:rsidRPr="00591E52">
        <w:rPr>
          <w:rFonts w:ascii="Arial" w:hAnsi="Arial" w:cs="Arial"/>
          <w:i/>
          <w:iCs/>
        </w:rPr>
        <w:t>JATI (Jurnal Mhs. Tek. Inform.</w:t>
      </w:r>
      <w:r w:rsidRPr="00591E52">
        <w:rPr>
          <w:rFonts w:ascii="Arial" w:hAnsi="Arial" w:cs="Arial"/>
        </w:rPr>
        <w:t>, vol. 7, no. 6, pp. 3348–3355, 2023, doi: 10.36040/jati.v7i6.8171.</w:t>
      </w:r>
    </w:p>
    <w:p w14:paraId="562E29E4"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[9]</w:t>
      </w:r>
      <w:r w:rsidRPr="00591E52">
        <w:rPr>
          <w:rFonts w:ascii="Arial" w:hAnsi="Arial" w:cs="Arial"/>
        </w:rPr>
        <w:tab/>
        <w:t xml:space="preserve">R. Prana Pramudita Kusdiananggalih, Ema Rachmawati, “Pengenalan Ekspresi Wajah Dari Cross Dataset Menggunakan Convolutional Neural Network (CNN),” </w:t>
      </w:r>
      <w:r w:rsidRPr="00591E52">
        <w:rPr>
          <w:rFonts w:ascii="Arial" w:hAnsi="Arial" w:cs="Arial"/>
          <w:i/>
          <w:iCs/>
        </w:rPr>
        <w:t>J. Tugas Akhir Fak. Inform.</w:t>
      </w:r>
      <w:r w:rsidRPr="00591E52">
        <w:rPr>
          <w:rFonts w:ascii="Arial" w:hAnsi="Arial" w:cs="Arial"/>
        </w:rPr>
        <w:t>, vol. 8, no. 2, pp. 3429–3445, 2021.</w:t>
      </w:r>
    </w:p>
    <w:p w14:paraId="4409F1AF"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[10]</w:t>
      </w:r>
      <w:r w:rsidRPr="00591E52">
        <w:rPr>
          <w:rFonts w:ascii="Arial" w:hAnsi="Arial" w:cs="Arial"/>
        </w:rPr>
        <w:tab/>
        <w:t xml:space="preserve">S. S. K. JASMAN PARDEDE and Department, “Face Race Classification using ResNet-152 and DenseNet- 121,” </w:t>
      </w:r>
      <w:r w:rsidRPr="00591E52">
        <w:rPr>
          <w:rFonts w:ascii="Arial" w:hAnsi="Arial" w:cs="Arial"/>
          <w:i/>
          <w:iCs/>
        </w:rPr>
        <w:t>ELKOMIKA J. Tek. Energi Elektr. Tek. Telekomun. Tek. Elektron.</w:t>
      </w:r>
      <w:r w:rsidRPr="00591E52">
        <w:rPr>
          <w:rFonts w:ascii="Arial" w:hAnsi="Arial" w:cs="Arial"/>
        </w:rPr>
        <w:t>, vol. 12, no. 3, pp. 798–809, 2024, doi: 10.26760/elkomika.v12i3.798.</w:t>
      </w:r>
    </w:p>
    <w:p w14:paraId="4C89A8F4"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[11]</w:t>
      </w:r>
      <w:r w:rsidRPr="00591E52">
        <w:rPr>
          <w:rFonts w:ascii="Arial" w:hAnsi="Arial" w:cs="Arial"/>
        </w:rPr>
        <w:tab/>
        <w:t xml:space="preserve">I. W. W. Premanandara and I. G. A. Wibawa, “Klasifikasi Bentuk Wajah Manusia Menggunakan Metode Convolutional Neural Network (CNN),” </w:t>
      </w:r>
      <w:r w:rsidRPr="00591E52">
        <w:rPr>
          <w:rFonts w:ascii="Arial" w:hAnsi="Arial" w:cs="Arial"/>
          <w:i/>
          <w:iCs/>
        </w:rPr>
        <w:t>J. Nas. Teknol. Inf. dan Apl. Klasifikasi</w:t>
      </w:r>
      <w:r w:rsidRPr="00591E52">
        <w:rPr>
          <w:rFonts w:ascii="Arial" w:hAnsi="Arial" w:cs="Arial"/>
        </w:rPr>
        <w:t>, vol. 1, no. 1, pp. 373–378, 2022.</w:t>
      </w:r>
    </w:p>
    <w:p w14:paraId="5823856F"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[12]</w:t>
      </w:r>
      <w:r w:rsidRPr="00591E52">
        <w:rPr>
          <w:rFonts w:ascii="Arial" w:hAnsi="Arial" w:cs="Arial"/>
        </w:rPr>
        <w:tab/>
        <w:t xml:space="preserve">M. Khaliqah, L. Sarifah, and S. Khotijah, “Implementasi Algoritma K-Nearest Neighbor (K-NN) dalam Mengklasifikasikan Berbagai Jenis Ekspresi Wajah Manusia,” </w:t>
      </w:r>
      <w:r w:rsidRPr="00591E52">
        <w:rPr>
          <w:rFonts w:ascii="Arial" w:hAnsi="Arial" w:cs="Arial"/>
          <w:i/>
          <w:iCs/>
        </w:rPr>
        <w:t>Zeta - Math J.</w:t>
      </w:r>
      <w:r w:rsidRPr="00591E52">
        <w:rPr>
          <w:rFonts w:ascii="Arial" w:hAnsi="Arial" w:cs="Arial"/>
        </w:rPr>
        <w:t>, vol. 9, no. 1, pp. 10–20, 2024, doi: 10.31102/zeta.2024.9.1.10-20.</w:t>
      </w:r>
    </w:p>
    <w:p w14:paraId="65C2E9A2"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[13]</w:t>
      </w:r>
      <w:r w:rsidRPr="00591E52">
        <w:rPr>
          <w:rFonts w:ascii="Arial" w:hAnsi="Arial" w:cs="Arial"/>
        </w:rPr>
        <w:tab/>
        <w:t xml:space="preserve">G. E. P. Purba, S. H. Wijoyo, and N. Y. Setiawan, “Pengaruh Transfer Learning Resnet Dan Densenet Terhadap Performa Klasifikasi Ekspresi Wajah Menggunakan Dataset Fer-2013,” </w:t>
      </w:r>
      <w:r w:rsidRPr="00591E52">
        <w:rPr>
          <w:rFonts w:ascii="Arial" w:hAnsi="Arial" w:cs="Arial"/>
          <w:i/>
          <w:iCs/>
        </w:rPr>
        <w:t>J. Pengemb. Teknol. Inf. dan Ilmu Komput.</w:t>
      </w:r>
      <w:r w:rsidRPr="00591E52">
        <w:rPr>
          <w:rFonts w:ascii="Arial" w:hAnsi="Arial" w:cs="Arial"/>
        </w:rPr>
        <w:t>, vol. 1, no. 1, pp. 1–9, 2017, [Online]. Available: http://j-ptiik.ub.ac.id</w:t>
      </w:r>
    </w:p>
    <w:p w14:paraId="0189E4CA"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[14]</w:t>
      </w:r>
      <w:r w:rsidRPr="00591E52">
        <w:rPr>
          <w:rFonts w:ascii="Arial" w:hAnsi="Arial" w:cs="Arial"/>
        </w:rPr>
        <w:tab/>
        <w:t xml:space="preserve">R. A. Karisma and F. D. Adhinata, “Transfer Learning with Densenet201 Architecture Model for Potato Leaf Disease Classification,” </w:t>
      </w:r>
      <w:r w:rsidRPr="00591E52">
        <w:rPr>
          <w:rFonts w:ascii="Arial" w:hAnsi="Arial" w:cs="Arial"/>
          <w:i/>
          <w:iCs/>
        </w:rPr>
        <w:t>ICCoSITE 2023 - Int. Conf. Comput. Sci. Inf. Technol. Eng. Digit. Transform. Strateg. Facing VUCA TUNA Era</w:t>
      </w:r>
      <w:r w:rsidRPr="00591E52">
        <w:rPr>
          <w:rFonts w:ascii="Arial" w:hAnsi="Arial" w:cs="Arial"/>
        </w:rPr>
        <w:t>, pp. 738–743, 2023, doi: 10.1109/ICCoSITE57641.2023.10127772.</w:t>
      </w:r>
    </w:p>
    <w:p w14:paraId="221AD34E" w14:textId="77777777" w:rsidR="005B2917" w:rsidRPr="00591E52" w:rsidRDefault="005B2917" w:rsidP="006270BE">
      <w:pPr>
        <w:widowControl w:val="0"/>
        <w:autoSpaceDE w:val="0"/>
        <w:autoSpaceDN w:val="0"/>
        <w:adjustRightInd w:val="0"/>
        <w:ind w:left="640" w:hanging="640"/>
        <w:jc w:val="both"/>
        <w:rPr>
          <w:rFonts w:ascii="Arial" w:hAnsi="Arial" w:cs="Arial"/>
        </w:rPr>
      </w:pPr>
      <w:r w:rsidRPr="00591E52">
        <w:rPr>
          <w:rFonts w:ascii="Arial" w:hAnsi="Arial" w:cs="Arial"/>
        </w:rPr>
        <w:t>[15]</w:t>
      </w:r>
      <w:r w:rsidRPr="00591E52">
        <w:rPr>
          <w:rFonts w:ascii="Arial" w:hAnsi="Arial" w:cs="Arial"/>
        </w:rPr>
        <w:tab/>
        <w:t xml:space="preserve">Septian Dwi Chandra, Hardian Oktavianto, and Ari Eko Wardoyo, “Klasifikasi Malware Menggunakan Metode Convolutional Neural Network (CNN) Berbasis Website,” </w:t>
      </w:r>
      <w:r w:rsidRPr="00591E52">
        <w:rPr>
          <w:rFonts w:ascii="Arial" w:hAnsi="Arial" w:cs="Arial"/>
          <w:i/>
          <w:iCs/>
        </w:rPr>
        <w:t>J. Penelit. Teknol. Inf. dan Sains</w:t>
      </w:r>
      <w:r w:rsidRPr="00591E52">
        <w:rPr>
          <w:rFonts w:ascii="Arial" w:hAnsi="Arial" w:cs="Arial"/>
        </w:rPr>
        <w:t>, vol. 2, no. 2, pp. 84–99, 2024, doi: 10.54066/jptis.v2i2.1931.</w:t>
      </w:r>
    </w:p>
    <w:p w14:paraId="3D6647FE" w14:textId="49FA646D" w:rsidR="00F47C7C" w:rsidRPr="00591E52" w:rsidRDefault="00D423F8" w:rsidP="006270BE">
      <w:pPr>
        <w:widowControl w:val="0"/>
        <w:autoSpaceDE w:val="0"/>
        <w:autoSpaceDN w:val="0"/>
        <w:adjustRightInd w:val="0"/>
        <w:ind w:left="640" w:hanging="640"/>
        <w:jc w:val="both"/>
        <w:rPr>
          <w:rFonts w:ascii="Arial" w:hAnsi="Arial" w:cs="Arial"/>
          <w:color w:val="000000"/>
        </w:rPr>
      </w:pPr>
      <w:r w:rsidRPr="00591E52">
        <w:rPr>
          <w:rFonts w:ascii="Arial" w:hAnsi="Arial" w:cs="Arial"/>
          <w:color w:val="000000"/>
        </w:rPr>
        <w:fldChar w:fldCharType="end"/>
      </w:r>
    </w:p>
    <w:sectPr w:rsidR="00F47C7C" w:rsidRPr="00591E52" w:rsidSect="00D94A99">
      <w:headerReference w:type="even" r:id="rId22"/>
      <w:headerReference w:type="default" r:id="rId23"/>
      <w:footerReference w:type="even" r:id="rId24"/>
      <w:footerReference w:type="default" r:id="rId25"/>
      <w:headerReference w:type="first" r:id="rId26"/>
      <w:footerReference w:type="first" r:id="rId27"/>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4DBE8" w14:textId="77777777" w:rsidR="007D428C" w:rsidRPr="00591E52" w:rsidRDefault="007D428C">
      <w:r w:rsidRPr="00591E52">
        <w:separator/>
      </w:r>
    </w:p>
  </w:endnote>
  <w:endnote w:type="continuationSeparator" w:id="0">
    <w:p w14:paraId="1DEC791B" w14:textId="77777777" w:rsidR="007D428C" w:rsidRPr="00591E52" w:rsidRDefault="007D428C">
      <w:r w:rsidRPr="00591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A253" w14:textId="39615DA8" w:rsidR="00097958" w:rsidRPr="00591E52" w:rsidRDefault="00D95DF6" w:rsidP="008B04B3">
    <w:pPr>
      <w:pStyle w:val="Header"/>
      <w:tabs>
        <w:tab w:val="clear" w:pos="4320"/>
        <w:tab w:val="clear" w:pos="8640"/>
        <w:tab w:val="left" w:pos="2992"/>
      </w:tabs>
      <w:ind w:right="90"/>
    </w:pPr>
    <w:r w:rsidRPr="00591E52">
      <w:rPr>
        <w:rFonts w:ascii="Arial" w:hAnsi="Arial" w:cs="Arial"/>
        <w:b/>
        <w:noProof/>
      </w:rPr>
      <mc:AlternateContent>
        <mc:Choice Requires="wps">
          <w:drawing>
            <wp:anchor distT="0" distB="0" distL="114300" distR="114300" simplePos="0" relativeHeight="251658752" behindDoc="0" locked="0" layoutInCell="1" allowOverlap="1" wp14:anchorId="0DDAA0CB" wp14:editId="36AA2BDC">
              <wp:simplePos x="0" y="0"/>
              <wp:positionH relativeFrom="column">
                <wp:posOffset>-40640</wp:posOffset>
              </wp:positionH>
              <wp:positionV relativeFrom="paragraph">
                <wp:posOffset>-28575</wp:posOffset>
              </wp:positionV>
              <wp:extent cx="5462270" cy="0"/>
              <wp:effectExtent l="6985" t="9525" r="7620" b="9525"/>
              <wp:wrapNone/>
              <wp:docPr id="59813799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4FDA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r w:rsidR="0026084B" w:rsidRPr="00591E52">
      <w:rPr>
        <w:rFonts w:ascii="Arial" w:hAnsi="Arial" w:cs="Arial"/>
        <w:b/>
      </w:rPr>
      <w:t>J</w:t>
    </w:r>
    <w:r w:rsidR="003931DC" w:rsidRPr="00591E52">
      <w:rPr>
        <w:rFonts w:ascii="Arial" w:hAnsi="Arial" w:cs="Arial"/>
        <w:b/>
      </w:rPr>
      <w:t>utisi</w:t>
    </w:r>
    <w:r w:rsidR="001B05B0" w:rsidRPr="00591E52">
      <w:rPr>
        <w:rFonts w:ascii="Arial" w:hAnsi="Arial" w:cs="Arial"/>
        <w:b/>
      </w:rPr>
      <w:t>:</w:t>
    </w:r>
    <w:r w:rsidR="0034562D" w:rsidRPr="00591E52">
      <w:rPr>
        <w:rFonts w:ascii="Arial" w:hAnsi="Arial" w:cs="Arial"/>
        <w:b/>
      </w:rPr>
      <w:t xml:space="preserve"> </w:t>
    </w:r>
    <w:r w:rsidR="00097958" w:rsidRPr="00591E52">
      <w:rPr>
        <w:rFonts w:ascii="Arial" w:hAnsi="Arial" w:cs="Arial"/>
      </w:rPr>
      <w:t xml:space="preserve">Vol. </w:t>
    </w:r>
    <w:r w:rsidR="0034562D" w:rsidRPr="00591E52">
      <w:rPr>
        <w:rFonts w:ascii="Arial" w:hAnsi="Arial" w:cs="Arial"/>
      </w:rPr>
      <w:t xml:space="preserve"> </w:t>
    </w:r>
    <w:r w:rsidR="00097958" w:rsidRPr="00591E52">
      <w:rPr>
        <w:rFonts w:ascii="Arial" w:hAnsi="Arial" w:cs="Arial"/>
      </w:rPr>
      <w:t xml:space="preserve">, No. </w:t>
    </w:r>
    <w:r w:rsidR="0034562D" w:rsidRPr="00591E52">
      <w:rPr>
        <w:rFonts w:ascii="Arial" w:hAnsi="Arial" w:cs="Arial"/>
      </w:rPr>
      <w:t xml:space="preserve"> </w:t>
    </w:r>
    <w:r w:rsidR="00097958" w:rsidRPr="00591E52">
      <w:rPr>
        <w:rFonts w:ascii="Arial" w:hAnsi="Arial" w:cs="Arial"/>
      </w:rPr>
      <w:t xml:space="preserve">,  </w:t>
    </w:r>
    <w:r w:rsidR="0034562D" w:rsidRPr="00591E52">
      <w:rPr>
        <w:rFonts w:ascii="Arial" w:hAnsi="Arial" w:cs="Arial"/>
      </w:rPr>
      <w:t>Bulan</w:t>
    </w:r>
    <w:r w:rsidR="004542F2" w:rsidRPr="00591E52">
      <w:rPr>
        <w:rFonts w:ascii="Arial" w:hAnsi="Arial" w:cs="Arial"/>
      </w:rPr>
      <w:t xml:space="preserve"> </w:t>
    </w:r>
    <w:r w:rsidR="00855965" w:rsidRPr="00591E52">
      <w:rPr>
        <w:rFonts w:ascii="Arial" w:hAnsi="Arial" w:cs="Arial"/>
      </w:rPr>
      <w:t xml:space="preserve"> </w:t>
    </w:r>
    <w:r w:rsidR="0034562D" w:rsidRPr="00591E52">
      <w:rPr>
        <w:rFonts w:ascii="Arial" w:hAnsi="Arial" w:cs="Arial"/>
      </w:rPr>
      <w:t>Tahun</w:t>
    </w:r>
    <w:r w:rsidR="00097958" w:rsidRPr="00591E52">
      <w:rPr>
        <w:rFonts w:ascii="Arial" w:hAnsi="Arial" w:cs="Arial"/>
      </w:rPr>
      <w:t xml:space="preserve"> :  </w:t>
    </w:r>
    <w:r w:rsidR="0034562D" w:rsidRPr="00591E52">
      <w:rPr>
        <w:rFonts w:ascii="Arial" w:hAnsi="Arial" w:cs="Arial"/>
      </w:rPr>
      <w:t>hal.</w:t>
    </w:r>
    <w:r w:rsidR="00097958" w:rsidRPr="00591E52">
      <w:rPr>
        <w:rFonts w:ascii="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EC03" w14:textId="77777777" w:rsidR="00097958" w:rsidRPr="00591E52" w:rsidRDefault="00BA4210" w:rsidP="0094367D">
    <w:pPr>
      <w:pStyle w:val="Footer"/>
      <w:pBdr>
        <w:top w:val="single" w:sz="4" w:space="1" w:color="auto"/>
      </w:pBdr>
      <w:jc w:val="right"/>
      <w:rPr>
        <w:rFonts w:ascii="Arial" w:hAnsi="Arial" w:cs="Arial"/>
        <w:i/>
      </w:rPr>
    </w:pPr>
    <w:r w:rsidRPr="00591E52">
      <w:rPr>
        <w:rFonts w:ascii="Arial" w:hAnsi="Arial" w:cs="Arial"/>
        <w:i/>
      </w:rPr>
      <w:t>J</w:t>
    </w:r>
    <w:r w:rsidR="00713842" w:rsidRPr="00591E52">
      <w:rPr>
        <w:rFonts w:ascii="Arial" w:hAnsi="Arial" w:cs="Arial"/>
        <w:i/>
      </w:rPr>
      <w:t>udul Artikel</w:t>
    </w:r>
    <w:r w:rsidRPr="00591E52">
      <w:rPr>
        <w:rFonts w:ascii="Arial" w:hAnsi="Arial" w:cs="Arial"/>
        <w:i/>
      </w:rPr>
      <w:t xml:space="preserve"> (Penulis Utama</w:t>
    </w:r>
    <w:r w:rsidR="001B05B0" w:rsidRPr="00591E52">
      <w:rPr>
        <w:rFonts w:ascii="Arial" w:hAnsi="Arial" w:cs="Arial"/>
        <w:i/>
      </w:rPr>
      <w:t xml:space="preserve"> tanpa gelar</w:t>
    </w:r>
    <w:r w:rsidRPr="00591E52">
      <w:rPr>
        <w:rFonts w:ascii="Arial" w:hAnsi="Arial" w:cs="Arial"/>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3582" w14:textId="77777777" w:rsidR="00097958" w:rsidRPr="00591E52" w:rsidRDefault="00E909E1" w:rsidP="00C975DF">
    <w:pPr>
      <w:pStyle w:val="Footer"/>
      <w:pBdr>
        <w:top w:val="single" w:sz="4" w:space="1" w:color="auto"/>
      </w:pBdr>
      <w:jc w:val="right"/>
      <w:rPr>
        <w:rFonts w:ascii="Arial" w:hAnsi="Arial" w:cs="Arial"/>
        <w:i/>
      </w:rPr>
    </w:pPr>
    <w:r w:rsidRPr="00591E52">
      <w:rPr>
        <w:rFonts w:ascii="Arial" w:hAnsi="Arial" w:cs="Arial"/>
        <w:i/>
      </w:rPr>
      <w:t xml:space="preserve">Judul </w:t>
    </w:r>
    <w:r w:rsidR="00713842" w:rsidRPr="00591E52">
      <w:rPr>
        <w:rFonts w:ascii="Arial" w:hAnsi="Arial" w:cs="Arial"/>
        <w:i/>
      </w:rPr>
      <w:t>Artikel</w:t>
    </w:r>
    <w:r w:rsidR="00BA4210" w:rsidRPr="00591E52">
      <w:rPr>
        <w:rFonts w:ascii="Arial" w:hAnsi="Arial" w:cs="Arial"/>
        <w:i/>
      </w:rPr>
      <w:t xml:space="preserve"> </w:t>
    </w:r>
    <w:r w:rsidR="00097958" w:rsidRPr="00591E52">
      <w:rPr>
        <w:rFonts w:ascii="Arial" w:hAnsi="Arial" w:cs="Arial"/>
        <w:i/>
      </w:rPr>
      <w:t>(</w:t>
    </w:r>
    <w:r w:rsidRPr="00591E52">
      <w:rPr>
        <w:rFonts w:ascii="Arial" w:hAnsi="Arial" w:cs="Arial"/>
        <w:i/>
      </w:rPr>
      <w:t>Nama Penulis Utama</w:t>
    </w:r>
    <w:r w:rsidR="00286685" w:rsidRPr="00591E52">
      <w:rPr>
        <w:rFonts w:ascii="Arial" w:hAnsi="Arial" w:cs="Arial"/>
        <w:i/>
      </w:rPr>
      <w:t xml:space="preserve"> tanpa gelar</w:t>
    </w:r>
    <w:r w:rsidR="00097958" w:rsidRPr="00591E52">
      <w:rPr>
        <w:rFonts w:ascii="Arial" w:hAnsi="Arial" w:cs="Arial"/>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9D98B" w14:textId="77777777" w:rsidR="007D428C" w:rsidRPr="00591E52" w:rsidRDefault="007D428C">
      <w:r w:rsidRPr="00591E52">
        <w:separator/>
      </w:r>
    </w:p>
  </w:footnote>
  <w:footnote w:type="continuationSeparator" w:id="0">
    <w:p w14:paraId="302AB7BE" w14:textId="77777777" w:rsidR="007D428C" w:rsidRPr="00591E52" w:rsidRDefault="007D428C">
      <w:r w:rsidRPr="00591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F0F7" w14:textId="77777777" w:rsidR="00097958" w:rsidRPr="00591E52" w:rsidRDefault="00097958" w:rsidP="008B04B3">
    <w:pPr>
      <w:pStyle w:val="Header"/>
      <w:framePr w:wrap="around" w:vAnchor="text" w:hAnchor="margin" w:xAlign="outside" w:y="1"/>
      <w:rPr>
        <w:rStyle w:val="PageNumber"/>
        <w:rFonts w:ascii="Arial" w:hAnsi="Arial" w:cs="Arial"/>
      </w:rPr>
    </w:pPr>
    <w:r w:rsidRPr="00591E52">
      <w:rPr>
        <w:rStyle w:val="PageNumber"/>
        <w:rFonts w:ascii="Arial" w:hAnsi="Arial" w:cs="Arial"/>
      </w:rPr>
      <w:fldChar w:fldCharType="begin"/>
    </w:r>
    <w:r w:rsidRPr="00591E52">
      <w:rPr>
        <w:rStyle w:val="PageNumber"/>
        <w:rFonts w:ascii="Arial" w:hAnsi="Arial" w:cs="Arial"/>
      </w:rPr>
      <w:instrText xml:space="preserve">PAGE  </w:instrText>
    </w:r>
    <w:r w:rsidRPr="00591E52">
      <w:rPr>
        <w:rStyle w:val="PageNumber"/>
        <w:rFonts w:ascii="Arial" w:hAnsi="Arial" w:cs="Arial"/>
      </w:rPr>
      <w:fldChar w:fldCharType="separate"/>
    </w:r>
    <w:r w:rsidR="00A92616" w:rsidRPr="00591E52">
      <w:rPr>
        <w:rStyle w:val="PageNumber"/>
        <w:rFonts w:ascii="Arial" w:hAnsi="Arial" w:cs="Arial"/>
      </w:rPr>
      <w:t>4</w:t>
    </w:r>
    <w:r w:rsidRPr="00591E52">
      <w:rPr>
        <w:rStyle w:val="PageNumber"/>
        <w:rFonts w:ascii="Arial" w:hAnsi="Arial" w:cs="Arial"/>
      </w:rPr>
      <w:fldChar w:fldCharType="end"/>
    </w:r>
  </w:p>
  <w:p w14:paraId="3CB4015B" w14:textId="1510C843" w:rsidR="00097958" w:rsidRPr="00591E52" w:rsidRDefault="00D95DF6" w:rsidP="008B04B3">
    <w:pPr>
      <w:pStyle w:val="Header"/>
      <w:tabs>
        <w:tab w:val="clear" w:pos="4320"/>
        <w:tab w:val="clear" w:pos="8640"/>
        <w:tab w:val="left" w:pos="2992"/>
      </w:tabs>
      <w:ind w:right="90"/>
    </w:pPr>
    <w:r w:rsidRPr="00591E52">
      <w:rPr>
        <w:rFonts w:ascii="Arial" w:hAnsi="Arial" w:cs="Arial"/>
        <w:b/>
        <w:noProof/>
      </w:rPr>
      <mc:AlternateContent>
        <mc:Choice Requires="wps">
          <w:drawing>
            <wp:anchor distT="0" distB="0" distL="114300" distR="114300" simplePos="0" relativeHeight="251657728" behindDoc="0" locked="0" layoutInCell="1" allowOverlap="1" wp14:anchorId="76FE1E3A" wp14:editId="54E94BE1">
              <wp:simplePos x="0" y="0"/>
              <wp:positionH relativeFrom="column">
                <wp:posOffset>-11430</wp:posOffset>
              </wp:positionH>
              <wp:positionV relativeFrom="paragraph">
                <wp:posOffset>188595</wp:posOffset>
              </wp:positionV>
              <wp:extent cx="5462270" cy="0"/>
              <wp:effectExtent l="7620" t="7620" r="6985" b="11430"/>
              <wp:wrapNone/>
              <wp:docPr id="148646366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3005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7E5812" w:rsidRPr="00591E52">
      <w:t xml:space="preserve">       </w:t>
    </w:r>
    <w:r w:rsidR="007A4A41" w:rsidRPr="00591E52">
      <w:t xml:space="preserve">  </w:t>
    </w:r>
    <w:r w:rsidR="00097958" w:rsidRPr="00591E52">
      <w:sym w:font="Wingdings" w:char="F06E"/>
    </w:r>
    <w:r w:rsidR="00097958" w:rsidRPr="00591E52">
      <w:tab/>
      <w:t xml:space="preserve"> </w:t>
    </w:r>
    <w:r w:rsidR="00097958" w:rsidRPr="00591E52">
      <w:tab/>
    </w:r>
    <w:r w:rsidR="00097958" w:rsidRPr="00591E52">
      <w:tab/>
    </w:r>
    <w:r w:rsidR="00097958" w:rsidRPr="00591E52">
      <w:tab/>
    </w:r>
    <w:r w:rsidR="00097958" w:rsidRPr="00591E52">
      <w:tab/>
    </w:r>
    <w:r w:rsidR="00097958" w:rsidRPr="00591E52">
      <w:tab/>
      <w:t xml:space="preserve">   </w:t>
    </w:r>
    <w:r w:rsidR="009E7368" w:rsidRPr="00591E52">
      <w:rPr>
        <w:rFonts w:ascii="Arial" w:hAnsi="Arial" w:cs="Arial"/>
      </w:rPr>
      <w:t>e</w:t>
    </w:r>
    <w:r w:rsidR="009E7368" w:rsidRPr="00591E52">
      <w:t>-</w:t>
    </w:r>
    <w:r w:rsidR="00097958" w:rsidRPr="00591E52">
      <w:rPr>
        <w:rFonts w:ascii="Arial" w:hAnsi="Arial" w:cs="Arial"/>
      </w:rPr>
      <w:t>ISSN:</w:t>
    </w:r>
    <w:r w:rsidR="009E7368" w:rsidRPr="00591E52">
      <w:rPr>
        <w:rFonts w:ascii="Arial" w:hAnsi="Arial" w:cs="Arial"/>
      </w:rPr>
      <w:t xml:space="preserve">  2685-0893</w:t>
    </w:r>
    <w:r w:rsidR="00097958" w:rsidRPr="00591E52">
      <w:rPr>
        <w:rFonts w:ascii="Arial" w:hAnsi="Arial" w:cs="Arial"/>
      </w:rPr>
      <w:t xml:space="preserve"> </w:t>
    </w:r>
    <w:r w:rsidR="00097958" w:rsidRPr="00591E52">
      <w:rPr>
        <w:rFonts w:ascii="Arial" w:hAnsi="Arial" w:cs="Arial"/>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9254" w14:textId="77777777" w:rsidR="00097958" w:rsidRPr="00591E52" w:rsidRDefault="00097958" w:rsidP="00656726">
    <w:pPr>
      <w:pStyle w:val="Header"/>
      <w:framePr w:wrap="around" w:vAnchor="text" w:hAnchor="page" w:x="9866" w:y="-39"/>
      <w:rPr>
        <w:rStyle w:val="PageNumber"/>
        <w:rFonts w:ascii="Arial" w:hAnsi="Arial" w:cs="Arial"/>
      </w:rPr>
    </w:pPr>
    <w:r w:rsidRPr="00591E52">
      <w:rPr>
        <w:rStyle w:val="PageNumber"/>
        <w:rFonts w:ascii="Arial" w:hAnsi="Arial" w:cs="Arial"/>
      </w:rPr>
      <w:fldChar w:fldCharType="begin"/>
    </w:r>
    <w:r w:rsidRPr="00591E52">
      <w:rPr>
        <w:rStyle w:val="PageNumber"/>
        <w:rFonts w:ascii="Arial" w:hAnsi="Arial" w:cs="Arial"/>
      </w:rPr>
      <w:instrText xml:space="preserve">PAGE  </w:instrText>
    </w:r>
    <w:r w:rsidRPr="00591E52">
      <w:rPr>
        <w:rStyle w:val="PageNumber"/>
        <w:rFonts w:ascii="Arial" w:hAnsi="Arial" w:cs="Arial"/>
      </w:rPr>
      <w:fldChar w:fldCharType="separate"/>
    </w:r>
    <w:r w:rsidR="00A92616" w:rsidRPr="00591E52">
      <w:rPr>
        <w:rStyle w:val="PageNumber"/>
        <w:rFonts w:ascii="Arial" w:hAnsi="Arial" w:cs="Arial"/>
      </w:rPr>
      <w:t>3</w:t>
    </w:r>
    <w:r w:rsidRPr="00591E52">
      <w:rPr>
        <w:rStyle w:val="PageNumber"/>
        <w:rFonts w:ascii="Arial" w:hAnsi="Arial" w:cs="Arial"/>
      </w:rPr>
      <w:fldChar w:fldCharType="end"/>
    </w:r>
  </w:p>
  <w:p w14:paraId="1E0A7E67" w14:textId="77777777" w:rsidR="00097958" w:rsidRPr="00591E52" w:rsidRDefault="008B4B3B" w:rsidP="00656726">
    <w:pPr>
      <w:pStyle w:val="Header"/>
      <w:pBdr>
        <w:bottom w:val="single" w:sz="4" w:space="1" w:color="auto"/>
      </w:pBdr>
      <w:tabs>
        <w:tab w:val="clear" w:pos="4320"/>
        <w:tab w:val="clear" w:pos="8640"/>
        <w:tab w:val="left" w:pos="0"/>
        <w:tab w:val="center" w:pos="4301"/>
        <w:tab w:val="right" w:pos="7797"/>
      </w:tabs>
      <w:rPr>
        <w:rFonts w:ascii="Arial" w:hAnsi="Arial" w:cs="Arial"/>
      </w:rPr>
    </w:pPr>
    <w:r w:rsidRPr="00591E52">
      <w:rPr>
        <w:rFonts w:ascii="Arial" w:hAnsi="Arial" w:cs="Arial"/>
        <w:b/>
      </w:rPr>
      <w:t>J</w:t>
    </w:r>
    <w:r w:rsidR="003931DC" w:rsidRPr="00591E52">
      <w:rPr>
        <w:rFonts w:ascii="Arial" w:hAnsi="Arial" w:cs="Arial"/>
        <w:b/>
      </w:rPr>
      <w:t>utisi</w:t>
    </w:r>
    <w:r w:rsidR="0034562D" w:rsidRPr="00591E52">
      <w:rPr>
        <w:rFonts w:ascii="Arial" w:hAnsi="Arial" w:cs="Arial"/>
        <w:b/>
      </w:rPr>
      <w:t xml:space="preserve"> </w:t>
    </w:r>
    <w:r w:rsidR="00097958" w:rsidRPr="00591E52">
      <w:rPr>
        <w:rFonts w:ascii="Arial" w:hAnsi="Arial" w:cs="Arial"/>
      </w:rPr>
      <w:tab/>
    </w:r>
    <w:r w:rsidR="003931DC" w:rsidRPr="00591E52">
      <w:rPr>
        <w:rFonts w:ascii="Arial" w:hAnsi="Arial" w:cs="Arial"/>
      </w:rPr>
      <w:t>e-</w:t>
    </w:r>
    <w:r w:rsidR="00097958" w:rsidRPr="00591E52">
      <w:rPr>
        <w:rFonts w:ascii="Arial" w:hAnsi="Arial" w:cs="Arial"/>
      </w:rPr>
      <w:t>ISSN:</w:t>
    </w:r>
    <w:r w:rsidR="003931DC" w:rsidRPr="00591E52">
      <w:rPr>
        <w:rFonts w:ascii="Arial" w:hAnsi="Arial" w:cs="Arial"/>
      </w:rPr>
      <w:t xml:space="preserve"> 2685-0893 </w:t>
    </w:r>
    <w:r w:rsidR="00097958" w:rsidRPr="00591E52">
      <w:rPr>
        <w:rFonts w:ascii="Arial" w:hAnsi="Arial" w:cs="Arial"/>
      </w:rPr>
      <w:t xml:space="preserve"> </w:t>
    </w:r>
    <w:r w:rsidR="00097958" w:rsidRPr="00591E52">
      <w:rPr>
        <w:rFonts w:ascii="Arial" w:hAnsi="Arial" w:cs="Arial"/>
      </w:rPr>
      <w:tab/>
    </w:r>
    <w:r w:rsidR="00855965" w:rsidRPr="00591E52">
      <w:rPr>
        <w:rFonts w:ascii="Arial" w:hAnsi="Arial" w:cs="Arial"/>
      </w:rPr>
      <w:t xml:space="preserve"> </w:t>
    </w:r>
    <w:r w:rsidR="003931DC" w:rsidRPr="00591E52">
      <w:rPr>
        <w:rFonts w:ascii="Arial" w:hAnsi="Arial" w:cs="Arial"/>
      </w:rPr>
      <w:t xml:space="preserve"> </w:t>
    </w:r>
    <w:r w:rsidR="004819CF" w:rsidRPr="00591E52">
      <w:sym w:font="Wingdings" w:char="F06E"/>
    </w:r>
  </w:p>
  <w:p w14:paraId="139FFFC0" w14:textId="77777777" w:rsidR="00097958" w:rsidRPr="00591E52"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D004" w14:textId="77777777" w:rsidR="00097958" w:rsidRPr="00591E52" w:rsidRDefault="00A90C4A" w:rsidP="008B04B3">
    <w:pPr>
      <w:pStyle w:val="Header"/>
      <w:tabs>
        <w:tab w:val="clear" w:pos="4320"/>
        <w:tab w:val="clear" w:pos="8640"/>
      </w:tabs>
      <w:ind w:right="45"/>
      <w:rPr>
        <w:rStyle w:val="PageNumber"/>
        <w:rFonts w:ascii="Arial" w:hAnsi="Arial" w:cs="Arial"/>
      </w:rPr>
    </w:pPr>
    <w:r w:rsidRPr="00591E52">
      <w:rPr>
        <w:rFonts w:ascii="Arial" w:hAnsi="Arial" w:cs="Arial"/>
      </w:rPr>
      <w:tab/>
    </w:r>
    <w:r w:rsidRPr="00591E52">
      <w:rPr>
        <w:rFonts w:ascii="Arial" w:hAnsi="Arial" w:cs="Arial"/>
      </w:rPr>
      <w:tab/>
    </w:r>
    <w:r w:rsidRPr="00591E52">
      <w:rPr>
        <w:rFonts w:ascii="Arial" w:hAnsi="Arial" w:cs="Arial"/>
      </w:rPr>
      <w:tab/>
    </w:r>
    <w:r w:rsidRPr="00591E52">
      <w:rPr>
        <w:rFonts w:ascii="Arial" w:hAnsi="Arial" w:cs="Arial"/>
      </w:rPr>
      <w:tab/>
    </w:r>
    <w:r w:rsidRPr="00591E52">
      <w:rPr>
        <w:rFonts w:ascii="Arial" w:hAnsi="Arial" w:cs="Arial"/>
      </w:rPr>
      <w:tab/>
    </w:r>
    <w:r w:rsidR="007A4A41" w:rsidRPr="00591E52">
      <w:rPr>
        <w:rFonts w:ascii="Arial" w:hAnsi="Arial" w:cs="Arial"/>
      </w:rPr>
      <w:tab/>
    </w:r>
    <w:r w:rsidR="007A4A41" w:rsidRPr="00591E52">
      <w:rPr>
        <w:rFonts w:ascii="Arial" w:hAnsi="Arial" w:cs="Arial"/>
      </w:rPr>
      <w:tab/>
      <w:t xml:space="preserve"> </w:t>
    </w:r>
    <w:r w:rsidR="007A4A41" w:rsidRPr="00591E52">
      <w:rPr>
        <w:rFonts w:ascii="Arial" w:hAnsi="Arial" w:cs="Arial"/>
      </w:rPr>
      <w:tab/>
      <w:t xml:space="preserve">                     </w:t>
    </w:r>
    <w:r w:rsidR="0034562D" w:rsidRPr="00591E52">
      <w:rPr>
        <w:rFonts w:ascii="Arial" w:hAnsi="Arial" w:cs="Arial"/>
      </w:rPr>
      <w:t xml:space="preserve">                  </w:t>
    </w:r>
    <w:r w:rsidR="00097958" w:rsidRPr="00591E52">
      <w:rPr>
        <w:rFonts w:ascii="Arial" w:hAnsi="Arial" w:cs="Arial"/>
      </w:rPr>
      <w:sym w:font="Wingdings" w:char="F06E"/>
    </w:r>
    <w:r w:rsidR="00097958" w:rsidRPr="00591E52">
      <w:rPr>
        <w:rFonts w:ascii="Arial" w:hAnsi="Arial" w:cs="Arial"/>
      </w:rPr>
      <w:t xml:space="preserve">   </w:t>
    </w:r>
    <w:r w:rsidR="00855965" w:rsidRPr="00591E52">
      <w:rPr>
        <w:rFonts w:ascii="Arial" w:hAnsi="Arial" w:cs="Arial"/>
      </w:rPr>
      <w:t xml:space="preserve"> </w:t>
    </w:r>
    <w:r w:rsidR="00097958" w:rsidRPr="00591E52">
      <w:rPr>
        <w:rStyle w:val="PageNumber"/>
        <w:rFonts w:ascii="Arial" w:hAnsi="Arial" w:cs="Arial"/>
      </w:rPr>
      <w:fldChar w:fldCharType="begin"/>
    </w:r>
    <w:r w:rsidR="00097958" w:rsidRPr="00591E52">
      <w:rPr>
        <w:rStyle w:val="PageNumber"/>
        <w:rFonts w:ascii="Arial" w:hAnsi="Arial" w:cs="Arial"/>
      </w:rPr>
      <w:instrText xml:space="preserve"> PAGE </w:instrText>
    </w:r>
    <w:r w:rsidR="00097958" w:rsidRPr="00591E52">
      <w:rPr>
        <w:rStyle w:val="PageNumber"/>
        <w:rFonts w:ascii="Arial" w:hAnsi="Arial" w:cs="Arial"/>
      </w:rPr>
      <w:fldChar w:fldCharType="separate"/>
    </w:r>
    <w:r w:rsidR="00A92616" w:rsidRPr="00591E52">
      <w:rPr>
        <w:rStyle w:val="PageNumber"/>
        <w:rFonts w:ascii="Arial" w:hAnsi="Arial" w:cs="Arial"/>
      </w:rPr>
      <w:t>1</w:t>
    </w:r>
    <w:r w:rsidR="00097958" w:rsidRPr="00591E52">
      <w:rPr>
        <w:rStyle w:val="PageNumber"/>
        <w:rFonts w:ascii="Arial" w:hAnsi="Arial" w:cs="Arial"/>
      </w:rPr>
      <w:fldChar w:fldCharType="end"/>
    </w:r>
  </w:p>
  <w:p w14:paraId="6CA7F7AD" w14:textId="77777777" w:rsidR="00A90C4A" w:rsidRPr="00591E52" w:rsidRDefault="00A90C4A" w:rsidP="008B04B3">
    <w:pPr>
      <w:pStyle w:val="Header"/>
      <w:tabs>
        <w:tab w:val="clear" w:pos="4320"/>
        <w:tab w:val="clear" w:pos="8640"/>
      </w:tabs>
      <w:ind w:right="45"/>
      <w:rPr>
        <w:rStyle w:val="PageNumber"/>
        <w:rFonts w:ascii="Arial" w:hAnsi="Arial" w:cs="Arial"/>
        <w:b/>
        <w:bCs/>
      </w:rPr>
    </w:pPr>
    <w:r w:rsidRPr="00591E52">
      <w:rPr>
        <w:rStyle w:val="PageNumber"/>
        <w:rFonts w:ascii="Arial" w:hAnsi="Arial" w:cs="Arial"/>
        <w:b/>
        <w:bCs/>
      </w:rPr>
      <w:t xml:space="preserve">Jutisi: </w:t>
    </w:r>
    <w:r w:rsidRPr="00591E52">
      <w:rPr>
        <w:rStyle w:val="PageNumber"/>
        <w:rFonts w:ascii="Arial" w:hAnsi="Arial" w:cs="Arial"/>
      </w:rPr>
      <w:t>Jurnal Ilmiah Teknik Informatika dan Sistem Informasi</w:t>
    </w:r>
  </w:p>
  <w:p w14:paraId="02D599F8" w14:textId="77777777" w:rsidR="00A90C4A" w:rsidRPr="00591E52" w:rsidRDefault="00A90C4A" w:rsidP="008B04B3">
    <w:pPr>
      <w:pStyle w:val="Header"/>
      <w:tabs>
        <w:tab w:val="clear" w:pos="4320"/>
        <w:tab w:val="clear" w:pos="8640"/>
      </w:tabs>
      <w:ind w:right="45"/>
      <w:rPr>
        <w:rStyle w:val="PageNumber"/>
        <w:rFonts w:ascii="Arial" w:hAnsi="Arial" w:cs="Arial"/>
      </w:rPr>
    </w:pPr>
    <w:r w:rsidRPr="00591E52">
      <w:rPr>
        <w:rStyle w:val="PageNumber"/>
        <w:rFonts w:ascii="Arial" w:hAnsi="Arial" w:cs="Arial"/>
      </w:rPr>
      <w:t>Jl. Ahmad Yani, K.M. 33,5 - Kampus STMIK Banjarbaru</w:t>
    </w:r>
  </w:p>
  <w:p w14:paraId="578064C8" w14:textId="77777777" w:rsidR="00A90C4A" w:rsidRPr="00591E52" w:rsidRDefault="00A90C4A" w:rsidP="008B04B3">
    <w:pPr>
      <w:pStyle w:val="Header"/>
      <w:tabs>
        <w:tab w:val="clear" w:pos="4320"/>
        <w:tab w:val="clear" w:pos="8640"/>
      </w:tabs>
      <w:ind w:right="45"/>
      <w:rPr>
        <w:rStyle w:val="PageNumber"/>
        <w:rFonts w:ascii="Arial" w:hAnsi="Arial" w:cs="Arial"/>
      </w:rPr>
    </w:pPr>
    <w:r w:rsidRPr="00591E52">
      <w:rPr>
        <w:rStyle w:val="PageNumber"/>
        <w:rFonts w:ascii="Arial" w:hAnsi="Arial" w:cs="Arial"/>
      </w:rPr>
      <w:t>Loktabat – Banjarbaru (Tlp. 0511 4782881</w:t>
    </w:r>
    <w:r w:rsidR="003B6C26" w:rsidRPr="00591E52">
      <w:rPr>
        <w:rStyle w:val="PageNumber"/>
        <w:rFonts w:ascii="Arial" w:hAnsi="Arial" w:cs="Arial"/>
      </w:rPr>
      <w:t>)</w:t>
    </w:r>
    <w:r w:rsidR="004B06C2" w:rsidRPr="00591E52">
      <w:rPr>
        <w:rStyle w:val="PageNumber"/>
        <w:rFonts w:ascii="Arial" w:hAnsi="Arial" w:cs="Arial"/>
      </w:rPr>
      <w:t>, e-mail: puslit.stmikbjb@gmail.com</w:t>
    </w:r>
  </w:p>
  <w:p w14:paraId="73A73482" w14:textId="77777777" w:rsidR="00A90C4A" w:rsidRPr="00591E52" w:rsidRDefault="00A90C4A" w:rsidP="008B04B3">
    <w:pPr>
      <w:pStyle w:val="Header"/>
      <w:tabs>
        <w:tab w:val="clear" w:pos="4320"/>
        <w:tab w:val="clear" w:pos="8640"/>
      </w:tabs>
      <w:ind w:right="45"/>
      <w:rPr>
        <w:rStyle w:val="PageNumber"/>
        <w:rFonts w:ascii="Arial" w:hAnsi="Arial" w:cs="Arial"/>
      </w:rPr>
    </w:pPr>
    <w:r w:rsidRPr="00591E52">
      <w:rPr>
        <w:rStyle w:val="PageNumber"/>
        <w:rFonts w:ascii="Arial" w:hAnsi="Arial" w:cs="Arial"/>
      </w:rPr>
      <w:t xml:space="preserve">e-ISSN: </w:t>
    </w:r>
    <w:hyperlink r:id="rId1" w:history="1">
      <w:r w:rsidRPr="00591E52">
        <w:rPr>
          <w:rStyle w:val="Hyperlink"/>
          <w:rFonts w:ascii="Arial" w:hAnsi="Arial" w:cs="Arial"/>
          <w:u w:val="none"/>
        </w:rPr>
        <w:t>2685-0893</w:t>
      </w:r>
    </w:hyperlink>
  </w:p>
  <w:p w14:paraId="709646A0" w14:textId="77777777" w:rsidR="00A90C4A" w:rsidRPr="00591E52" w:rsidRDefault="00A90C4A" w:rsidP="008B04B3">
    <w:pPr>
      <w:pStyle w:val="Header"/>
      <w:tabs>
        <w:tab w:val="clear" w:pos="4320"/>
        <w:tab w:val="clear" w:pos="8640"/>
      </w:tabs>
      <w:ind w:right="45"/>
      <w:rPr>
        <w:rStyle w:val="PageNumber"/>
        <w:rFonts w:ascii="Arial" w:hAnsi="Arial" w:cs="Arial"/>
      </w:rPr>
    </w:pPr>
    <w:r w:rsidRPr="00591E52">
      <w:rPr>
        <w:rStyle w:val="PageNumber"/>
        <w:rFonts w:ascii="Arial" w:hAnsi="Arial" w:cs="Arial"/>
      </w:rPr>
      <w:t>p-ISSN: 2089-3787</w:t>
    </w:r>
  </w:p>
  <w:p w14:paraId="50205B70" w14:textId="5B74EB28" w:rsidR="00097958" w:rsidRPr="00591E52" w:rsidRDefault="00D95DF6" w:rsidP="008B04B3">
    <w:pPr>
      <w:pStyle w:val="Header"/>
      <w:tabs>
        <w:tab w:val="clear" w:pos="4320"/>
        <w:tab w:val="clear" w:pos="8640"/>
      </w:tabs>
      <w:ind w:right="45"/>
      <w:jc w:val="right"/>
      <w:rPr>
        <w:rStyle w:val="PageNumber"/>
        <w:rFonts w:ascii="Arial" w:hAnsi="Arial" w:cs="Arial"/>
      </w:rPr>
    </w:pPr>
    <w:r w:rsidRPr="00591E52">
      <w:rPr>
        <w:rFonts w:ascii="Arial" w:hAnsi="Arial" w:cs="Arial"/>
        <w:noProof/>
        <w:lang w:eastAsia="ja-JP" w:bidi="ne-NP"/>
      </w:rPr>
      <mc:AlternateContent>
        <mc:Choice Requires="wps">
          <w:drawing>
            <wp:anchor distT="0" distB="0" distL="114300" distR="114300" simplePos="0" relativeHeight="251656704" behindDoc="0" locked="0" layoutInCell="1" allowOverlap="1" wp14:anchorId="175739D4" wp14:editId="01EF7C01">
              <wp:simplePos x="0" y="0"/>
              <wp:positionH relativeFrom="column">
                <wp:posOffset>0</wp:posOffset>
              </wp:positionH>
              <wp:positionV relativeFrom="paragraph">
                <wp:posOffset>78740</wp:posOffset>
              </wp:positionV>
              <wp:extent cx="5372100" cy="0"/>
              <wp:effectExtent l="9525" t="12065" r="9525" b="6985"/>
              <wp:wrapNone/>
              <wp:docPr id="165563329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7856B"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Y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"/>
          </w:pict>
        </mc:Fallback>
      </mc:AlternateContent>
    </w:r>
    <w:r w:rsidR="00097958" w:rsidRPr="00591E52">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C1C6F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32AD5D"/>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A9B7E1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53A24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9916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B3446F"/>
    <w:multiLevelType w:val="hybridMultilevel"/>
    <w:tmpl w:val="E7846A02"/>
    <w:lvl w:ilvl="0" w:tplc="3809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6" w15:restartNumberingAfterBreak="0">
    <w:nsid w:val="05CB5D5D"/>
    <w:multiLevelType w:val="hybridMultilevel"/>
    <w:tmpl w:val="AC56E7C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E645654"/>
    <w:multiLevelType w:val="hybridMultilevel"/>
    <w:tmpl w:val="3C145A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B52475D"/>
    <w:multiLevelType w:val="hybridMultilevel"/>
    <w:tmpl w:val="7D92DB74"/>
    <w:lvl w:ilvl="0" w:tplc="39C0DCF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E1C58AA"/>
    <w:multiLevelType w:val="hybridMultilevel"/>
    <w:tmpl w:val="7BF0026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E3491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AC0FF8"/>
    <w:multiLevelType w:val="hybridMultilevel"/>
    <w:tmpl w:val="AF48D4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B26572F"/>
    <w:multiLevelType w:val="hybridMultilevel"/>
    <w:tmpl w:val="AF48D4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3BD05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786AE2"/>
    <w:multiLevelType w:val="hybridMultilevel"/>
    <w:tmpl w:val="4510CA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583CF77"/>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A585748"/>
    <w:multiLevelType w:val="hybridMultilevel"/>
    <w:tmpl w:val="415831C8"/>
    <w:lvl w:ilvl="0" w:tplc="39C0DCF0">
      <w:start w:val="1"/>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B561F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BB5FD5E"/>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7"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03761B"/>
    <w:multiLevelType w:val="hybridMultilevel"/>
    <w:tmpl w:val="9978286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1A38A5"/>
    <w:multiLevelType w:val="hybridMultilevel"/>
    <w:tmpl w:val="5ED0DD7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3" w15:restartNumberingAfterBreak="0">
    <w:nsid w:val="642D5CBC"/>
    <w:multiLevelType w:val="hybridMultilevel"/>
    <w:tmpl w:val="A4B68AD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5" w15:restartNumberingAfterBreak="0">
    <w:nsid w:val="6BA277F0"/>
    <w:multiLevelType w:val="hybridMultilevel"/>
    <w:tmpl w:val="73EA4588"/>
    <w:lvl w:ilvl="0" w:tplc="D244FAA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7" w15:restartNumberingAfterBreak="0">
    <w:nsid w:val="79AF7A9F"/>
    <w:multiLevelType w:val="hybridMultilevel"/>
    <w:tmpl w:val="0A20E7F6"/>
    <w:lvl w:ilvl="0" w:tplc="38090011">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A8FBA9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E38002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EF13395"/>
    <w:multiLevelType w:val="hybridMultilevel"/>
    <w:tmpl w:val="BE626FFE"/>
    <w:lvl w:ilvl="0" w:tplc="AA088D36">
      <w:start w:val="1"/>
      <w:numFmt w:val="decimal"/>
      <w:lvlText w:val="%1."/>
      <w:lvlJc w:val="left"/>
      <w:pPr>
        <w:ind w:left="390" w:hanging="360"/>
      </w:pPr>
      <w:rPr>
        <w:rFonts w:hint="default"/>
      </w:rPr>
    </w:lvl>
    <w:lvl w:ilvl="1" w:tplc="38090019" w:tentative="1">
      <w:start w:val="1"/>
      <w:numFmt w:val="lowerLetter"/>
      <w:lvlText w:val="%2."/>
      <w:lvlJc w:val="left"/>
      <w:pPr>
        <w:ind w:left="1110" w:hanging="360"/>
      </w:pPr>
    </w:lvl>
    <w:lvl w:ilvl="2" w:tplc="3809001B" w:tentative="1">
      <w:start w:val="1"/>
      <w:numFmt w:val="lowerRoman"/>
      <w:lvlText w:val="%3."/>
      <w:lvlJc w:val="right"/>
      <w:pPr>
        <w:ind w:left="1830" w:hanging="180"/>
      </w:pPr>
    </w:lvl>
    <w:lvl w:ilvl="3" w:tplc="3809000F" w:tentative="1">
      <w:start w:val="1"/>
      <w:numFmt w:val="decimal"/>
      <w:lvlText w:val="%4."/>
      <w:lvlJc w:val="left"/>
      <w:pPr>
        <w:ind w:left="2550" w:hanging="360"/>
      </w:pPr>
    </w:lvl>
    <w:lvl w:ilvl="4" w:tplc="38090019" w:tentative="1">
      <w:start w:val="1"/>
      <w:numFmt w:val="lowerLetter"/>
      <w:lvlText w:val="%5."/>
      <w:lvlJc w:val="left"/>
      <w:pPr>
        <w:ind w:left="3270" w:hanging="360"/>
      </w:pPr>
    </w:lvl>
    <w:lvl w:ilvl="5" w:tplc="3809001B" w:tentative="1">
      <w:start w:val="1"/>
      <w:numFmt w:val="lowerRoman"/>
      <w:lvlText w:val="%6."/>
      <w:lvlJc w:val="right"/>
      <w:pPr>
        <w:ind w:left="3990" w:hanging="180"/>
      </w:pPr>
    </w:lvl>
    <w:lvl w:ilvl="6" w:tplc="3809000F" w:tentative="1">
      <w:start w:val="1"/>
      <w:numFmt w:val="decimal"/>
      <w:lvlText w:val="%7."/>
      <w:lvlJc w:val="left"/>
      <w:pPr>
        <w:ind w:left="4710" w:hanging="360"/>
      </w:pPr>
    </w:lvl>
    <w:lvl w:ilvl="7" w:tplc="38090019" w:tentative="1">
      <w:start w:val="1"/>
      <w:numFmt w:val="lowerLetter"/>
      <w:lvlText w:val="%8."/>
      <w:lvlJc w:val="left"/>
      <w:pPr>
        <w:ind w:left="5430" w:hanging="360"/>
      </w:pPr>
    </w:lvl>
    <w:lvl w:ilvl="8" w:tplc="3809001B" w:tentative="1">
      <w:start w:val="1"/>
      <w:numFmt w:val="lowerRoman"/>
      <w:lvlText w:val="%9."/>
      <w:lvlJc w:val="right"/>
      <w:pPr>
        <w:ind w:left="6150" w:hanging="180"/>
      </w:pPr>
    </w:lvl>
  </w:abstractNum>
  <w:num w:numId="1" w16cid:durableId="838498726">
    <w:abstractNumId w:val="32"/>
  </w:num>
  <w:num w:numId="2" w16cid:durableId="800609928">
    <w:abstractNumId w:val="26"/>
  </w:num>
  <w:num w:numId="3" w16cid:durableId="1878421148">
    <w:abstractNumId w:val="36"/>
  </w:num>
  <w:num w:numId="4" w16cid:durableId="852304309">
    <w:abstractNumId w:val="23"/>
  </w:num>
  <w:num w:numId="5" w16cid:durableId="1678311685">
    <w:abstractNumId w:val="29"/>
  </w:num>
  <w:num w:numId="6" w16cid:durableId="1575553861">
    <w:abstractNumId w:val="34"/>
  </w:num>
  <w:num w:numId="7" w16cid:durableId="100498112">
    <w:abstractNumId w:val="30"/>
  </w:num>
  <w:num w:numId="8" w16cid:durableId="1955673931">
    <w:abstractNumId w:val="27"/>
  </w:num>
  <w:num w:numId="9" w16cid:durableId="1710258045">
    <w:abstractNumId w:val="19"/>
  </w:num>
  <w:num w:numId="10" w16cid:durableId="1137524733">
    <w:abstractNumId w:val="11"/>
  </w:num>
  <w:num w:numId="11" w16cid:durableId="237517592">
    <w:abstractNumId w:val="9"/>
  </w:num>
  <w:num w:numId="12" w16cid:durableId="1025836514">
    <w:abstractNumId w:val="14"/>
  </w:num>
  <w:num w:numId="13" w16cid:durableId="1482387021">
    <w:abstractNumId w:val="12"/>
  </w:num>
  <w:num w:numId="14" w16cid:durableId="1251814287">
    <w:abstractNumId w:val="15"/>
  </w:num>
  <w:num w:numId="15" w16cid:durableId="1096825131">
    <w:abstractNumId w:val="35"/>
  </w:num>
  <w:num w:numId="16" w16cid:durableId="1945838446">
    <w:abstractNumId w:val="28"/>
  </w:num>
  <w:num w:numId="17" w16cid:durableId="1801531918">
    <w:abstractNumId w:val="10"/>
  </w:num>
  <w:num w:numId="18" w16cid:durableId="59984450">
    <w:abstractNumId w:val="31"/>
  </w:num>
  <w:num w:numId="19" w16cid:durableId="70930514">
    <w:abstractNumId w:val="4"/>
  </w:num>
  <w:num w:numId="20" w16cid:durableId="256914709">
    <w:abstractNumId w:val="8"/>
  </w:num>
  <w:num w:numId="21" w16cid:durableId="771048465">
    <w:abstractNumId w:val="1"/>
  </w:num>
  <w:num w:numId="22" w16cid:durableId="1904170025">
    <w:abstractNumId w:val="25"/>
  </w:num>
  <w:num w:numId="23" w16cid:durableId="1844590478">
    <w:abstractNumId w:val="21"/>
  </w:num>
  <w:num w:numId="24" w16cid:durableId="292372824">
    <w:abstractNumId w:val="22"/>
  </w:num>
  <w:num w:numId="25" w16cid:durableId="87391027">
    <w:abstractNumId w:val="5"/>
  </w:num>
  <w:num w:numId="26" w16cid:durableId="596327457">
    <w:abstractNumId w:val="0"/>
  </w:num>
  <w:num w:numId="27" w16cid:durableId="229072737">
    <w:abstractNumId w:val="38"/>
  </w:num>
  <w:num w:numId="28" w16cid:durableId="1686981014">
    <w:abstractNumId w:val="18"/>
  </w:num>
  <w:num w:numId="29" w16cid:durableId="847333670">
    <w:abstractNumId w:val="24"/>
  </w:num>
  <w:num w:numId="30" w16cid:durableId="99379172">
    <w:abstractNumId w:val="39"/>
  </w:num>
  <w:num w:numId="31" w16cid:durableId="1683507033">
    <w:abstractNumId w:val="3"/>
  </w:num>
  <w:num w:numId="32" w16cid:durableId="1936554308">
    <w:abstractNumId w:val="2"/>
  </w:num>
  <w:num w:numId="33" w16cid:durableId="1752847334">
    <w:abstractNumId w:val="13"/>
  </w:num>
  <w:num w:numId="34" w16cid:durableId="1702239977">
    <w:abstractNumId w:val="7"/>
  </w:num>
  <w:num w:numId="35" w16cid:durableId="1604649641">
    <w:abstractNumId w:val="20"/>
  </w:num>
  <w:num w:numId="36" w16cid:durableId="586697788">
    <w:abstractNumId w:val="6"/>
  </w:num>
  <w:num w:numId="37" w16cid:durableId="442651178">
    <w:abstractNumId w:val="40"/>
  </w:num>
  <w:num w:numId="38" w16cid:durableId="1796412176">
    <w:abstractNumId w:val="37"/>
  </w:num>
  <w:num w:numId="39" w16cid:durableId="300813280">
    <w:abstractNumId w:val="33"/>
  </w:num>
  <w:num w:numId="40" w16cid:durableId="1982924321">
    <w:abstractNumId w:val="16"/>
  </w:num>
  <w:num w:numId="41" w16cid:durableId="177289725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13DE"/>
    <w:rsid w:val="00002882"/>
    <w:rsid w:val="0000385F"/>
    <w:rsid w:val="00005DCF"/>
    <w:rsid w:val="00005EFC"/>
    <w:rsid w:val="00007744"/>
    <w:rsid w:val="00007AE3"/>
    <w:rsid w:val="000106D0"/>
    <w:rsid w:val="00012CEF"/>
    <w:rsid w:val="00013B1E"/>
    <w:rsid w:val="00014292"/>
    <w:rsid w:val="00014633"/>
    <w:rsid w:val="00015B0F"/>
    <w:rsid w:val="00015F2A"/>
    <w:rsid w:val="00017858"/>
    <w:rsid w:val="00024519"/>
    <w:rsid w:val="00027142"/>
    <w:rsid w:val="000279BE"/>
    <w:rsid w:val="000310F9"/>
    <w:rsid w:val="00034C84"/>
    <w:rsid w:val="00036876"/>
    <w:rsid w:val="000416A3"/>
    <w:rsid w:val="00041862"/>
    <w:rsid w:val="000437AE"/>
    <w:rsid w:val="00043F9E"/>
    <w:rsid w:val="000474E3"/>
    <w:rsid w:val="00047710"/>
    <w:rsid w:val="00051003"/>
    <w:rsid w:val="000523C5"/>
    <w:rsid w:val="00053709"/>
    <w:rsid w:val="00053FB7"/>
    <w:rsid w:val="0006020A"/>
    <w:rsid w:val="00060330"/>
    <w:rsid w:val="00061413"/>
    <w:rsid w:val="00061D77"/>
    <w:rsid w:val="00061F7D"/>
    <w:rsid w:val="00062720"/>
    <w:rsid w:val="00062C5E"/>
    <w:rsid w:val="00066063"/>
    <w:rsid w:val="0007154C"/>
    <w:rsid w:val="0007236F"/>
    <w:rsid w:val="00073635"/>
    <w:rsid w:val="0007458B"/>
    <w:rsid w:val="00074653"/>
    <w:rsid w:val="00076C16"/>
    <w:rsid w:val="00077466"/>
    <w:rsid w:val="000776D4"/>
    <w:rsid w:val="00080CCD"/>
    <w:rsid w:val="000830A2"/>
    <w:rsid w:val="000830D3"/>
    <w:rsid w:val="00083B9D"/>
    <w:rsid w:val="00083DD6"/>
    <w:rsid w:val="00085121"/>
    <w:rsid w:val="000856DD"/>
    <w:rsid w:val="00086551"/>
    <w:rsid w:val="000877AC"/>
    <w:rsid w:val="00087876"/>
    <w:rsid w:val="00087AF7"/>
    <w:rsid w:val="00090B78"/>
    <w:rsid w:val="00093380"/>
    <w:rsid w:val="000944AD"/>
    <w:rsid w:val="00094EB8"/>
    <w:rsid w:val="00095C3E"/>
    <w:rsid w:val="00096883"/>
    <w:rsid w:val="000973CC"/>
    <w:rsid w:val="00097958"/>
    <w:rsid w:val="00097E2D"/>
    <w:rsid w:val="000A15DA"/>
    <w:rsid w:val="000A592D"/>
    <w:rsid w:val="000A643C"/>
    <w:rsid w:val="000A7ACA"/>
    <w:rsid w:val="000B0641"/>
    <w:rsid w:val="000B1AFA"/>
    <w:rsid w:val="000B5480"/>
    <w:rsid w:val="000B682B"/>
    <w:rsid w:val="000B7ACB"/>
    <w:rsid w:val="000C03DA"/>
    <w:rsid w:val="000C4B17"/>
    <w:rsid w:val="000C730A"/>
    <w:rsid w:val="000D099B"/>
    <w:rsid w:val="000D50C8"/>
    <w:rsid w:val="000D6591"/>
    <w:rsid w:val="000D6BC3"/>
    <w:rsid w:val="000E047E"/>
    <w:rsid w:val="000E0AE1"/>
    <w:rsid w:val="000E0C84"/>
    <w:rsid w:val="000E0CE9"/>
    <w:rsid w:val="000E0E3C"/>
    <w:rsid w:val="000E1C9D"/>
    <w:rsid w:val="000E28E0"/>
    <w:rsid w:val="000E3295"/>
    <w:rsid w:val="000E4A53"/>
    <w:rsid w:val="000E4FD6"/>
    <w:rsid w:val="000E5FF9"/>
    <w:rsid w:val="000E708C"/>
    <w:rsid w:val="000F2307"/>
    <w:rsid w:val="000F279B"/>
    <w:rsid w:val="000F29E1"/>
    <w:rsid w:val="000F534C"/>
    <w:rsid w:val="000F5582"/>
    <w:rsid w:val="000F61E2"/>
    <w:rsid w:val="000F76DF"/>
    <w:rsid w:val="000F7E88"/>
    <w:rsid w:val="000F7ED5"/>
    <w:rsid w:val="00100173"/>
    <w:rsid w:val="0010046E"/>
    <w:rsid w:val="00102A61"/>
    <w:rsid w:val="00102B53"/>
    <w:rsid w:val="001041EB"/>
    <w:rsid w:val="00104BF1"/>
    <w:rsid w:val="00106F02"/>
    <w:rsid w:val="001078A8"/>
    <w:rsid w:val="00107904"/>
    <w:rsid w:val="001103C4"/>
    <w:rsid w:val="00110D50"/>
    <w:rsid w:val="001129DE"/>
    <w:rsid w:val="0011369D"/>
    <w:rsid w:val="00113DE5"/>
    <w:rsid w:val="00113F18"/>
    <w:rsid w:val="00114470"/>
    <w:rsid w:val="00117326"/>
    <w:rsid w:val="00117C85"/>
    <w:rsid w:val="00121C37"/>
    <w:rsid w:val="00122833"/>
    <w:rsid w:val="00122DB9"/>
    <w:rsid w:val="00122DD1"/>
    <w:rsid w:val="00125C41"/>
    <w:rsid w:val="001266E1"/>
    <w:rsid w:val="00126B1A"/>
    <w:rsid w:val="0013179E"/>
    <w:rsid w:val="00131A6C"/>
    <w:rsid w:val="00131D5E"/>
    <w:rsid w:val="00131E4C"/>
    <w:rsid w:val="001323D2"/>
    <w:rsid w:val="00133B59"/>
    <w:rsid w:val="00134782"/>
    <w:rsid w:val="00136716"/>
    <w:rsid w:val="00137465"/>
    <w:rsid w:val="00137E25"/>
    <w:rsid w:val="00137F36"/>
    <w:rsid w:val="001434C3"/>
    <w:rsid w:val="001441CB"/>
    <w:rsid w:val="00145453"/>
    <w:rsid w:val="0014611F"/>
    <w:rsid w:val="00146861"/>
    <w:rsid w:val="001517E4"/>
    <w:rsid w:val="00151E7C"/>
    <w:rsid w:val="00152063"/>
    <w:rsid w:val="00153387"/>
    <w:rsid w:val="0015385F"/>
    <w:rsid w:val="00154C55"/>
    <w:rsid w:val="00157C06"/>
    <w:rsid w:val="00160CA7"/>
    <w:rsid w:val="00161845"/>
    <w:rsid w:val="00162849"/>
    <w:rsid w:val="00163565"/>
    <w:rsid w:val="00166432"/>
    <w:rsid w:val="00167012"/>
    <w:rsid w:val="001671A8"/>
    <w:rsid w:val="0016761A"/>
    <w:rsid w:val="00167BE2"/>
    <w:rsid w:val="00171391"/>
    <w:rsid w:val="0017238E"/>
    <w:rsid w:val="0017296C"/>
    <w:rsid w:val="00173F77"/>
    <w:rsid w:val="0017716C"/>
    <w:rsid w:val="00177E2C"/>
    <w:rsid w:val="00180992"/>
    <w:rsid w:val="00180FD2"/>
    <w:rsid w:val="00180FD4"/>
    <w:rsid w:val="00181509"/>
    <w:rsid w:val="00181965"/>
    <w:rsid w:val="00181ED2"/>
    <w:rsid w:val="001843B2"/>
    <w:rsid w:val="00185202"/>
    <w:rsid w:val="00187A28"/>
    <w:rsid w:val="00187B69"/>
    <w:rsid w:val="0019050C"/>
    <w:rsid w:val="00192E8C"/>
    <w:rsid w:val="0019391D"/>
    <w:rsid w:val="00195579"/>
    <w:rsid w:val="001A0839"/>
    <w:rsid w:val="001A33EF"/>
    <w:rsid w:val="001B05B0"/>
    <w:rsid w:val="001B2439"/>
    <w:rsid w:val="001B2EF9"/>
    <w:rsid w:val="001B4AB3"/>
    <w:rsid w:val="001B5250"/>
    <w:rsid w:val="001B541A"/>
    <w:rsid w:val="001B5719"/>
    <w:rsid w:val="001B5997"/>
    <w:rsid w:val="001B621C"/>
    <w:rsid w:val="001B64D0"/>
    <w:rsid w:val="001B7915"/>
    <w:rsid w:val="001C0FE6"/>
    <w:rsid w:val="001C19EB"/>
    <w:rsid w:val="001C1DDC"/>
    <w:rsid w:val="001C7AC5"/>
    <w:rsid w:val="001C7C3A"/>
    <w:rsid w:val="001D0275"/>
    <w:rsid w:val="001D04CA"/>
    <w:rsid w:val="001D19C3"/>
    <w:rsid w:val="001D218B"/>
    <w:rsid w:val="001D3BA4"/>
    <w:rsid w:val="001D549B"/>
    <w:rsid w:val="001E1922"/>
    <w:rsid w:val="001E2071"/>
    <w:rsid w:val="001E524A"/>
    <w:rsid w:val="001E5CFB"/>
    <w:rsid w:val="001E608B"/>
    <w:rsid w:val="001E69C1"/>
    <w:rsid w:val="001E7DCD"/>
    <w:rsid w:val="001E7E33"/>
    <w:rsid w:val="001E7FFA"/>
    <w:rsid w:val="001F0726"/>
    <w:rsid w:val="001F0AFC"/>
    <w:rsid w:val="001F225D"/>
    <w:rsid w:val="001F470F"/>
    <w:rsid w:val="001F4ACD"/>
    <w:rsid w:val="001F6170"/>
    <w:rsid w:val="001F63D7"/>
    <w:rsid w:val="001F6ACF"/>
    <w:rsid w:val="001F6FB1"/>
    <w:rsid w:val="002000CD"/>
    <w:rsid w:val="002005DE"/>
    <w:rsid w:val="0020281C"/>
    <w:rsid w:val="00204431"/>
    <w:rsid w:val="0020464A"/>
    <w:rsid w:val="00204A25"/>
    <w:rsid w:val="00204D5E"/>
    <w:rsid w:val="0020608E"/>
    <w:rsid w:val="002073B6"/>
    <w:rsid w:val="002076CA"/>
    <w:rsid w:val="002079DD"/>
    <w:rsid w:val="00207E2D"/>
    <w:rsid w:val="00212DCC"/>
    <w:rsid w:val="002141C1"/>
    <w:rsid w:val="00214AB9"/>
    <w:rsid w:val="00215A82"/>
    <w:rsid w:val="00216F2A"/>
    <w:rsid w:val="0022010E"/>
    <w:rsid w:val="00220914"/>
    <w:rsid w:val="00221D61"/>
    <w:rsid w:val="00221FB3"/>
    <w:rsid w:val="00222389"/>
    <w:rsid w:val="00224456"/>
    <w:rsid w:val="00225BEA"/>
    <w:rsid w:val="00230440"/>
    <w:rsid w:val="00230AAB"/>
    <w:rsid w:val="00232081"/>
    <w:rsid w:val="00232DA1"/>
    <w:rsid w:val="00236A44"/>
    <w:rsid w:val="00237B26"/>
    <w:rsid w:val="00240303"/>
    <w:rsid w:val="0024180A"/>
    <w:rsid w:val="0024268D"/>
    <w:rsid w:val="0024376D"/>
    <w:rsid w:val="00243BEE"/>
    <w:rsid w:val="00244C1A"/>
    <w:rsid w:val="00250442"/>
    <w:rsid w:val="00250A60"/>
    <w:rsid w:val="00250A66"/>
    <w:rsid w:val="00254EC2"/>
    <w:rsid w:val="002550AB"/>
    <w:rsid w:val="00256322"/>
    <w:rsid w:val="002572A6"/>
    <w:rsid w:val="00257494"/>
    <w:rsid w:val="002575A8"/>
    <w:rsid w:val="00260476"/>
    <w:rsid w:val="0026084B"/>
    <w:rsid w:val="00260CAD"/>
    <w:rsid w:val="00261B88"/>
    <w:rsid w:val="0026229E"/>
    <w:rsid w:val="002622CD"/>
    <w:rsid w:val="00266574"/>
    <w:rsid w:val="002668F8"/>
    <w:rsid w:val="00267B6B"/>
    <w:rsid w:val="002703C6"/>
    <w:rsid w:val="00270E78"/>
    <w:rsid w:val="00271390"/>
    <w:rsid w:val="00271AB9"/>
    <w:rsid w:val="0027245E"/>
    <w:rsid w:val="002743A4"/>
    <w:rsid w:val="00274BCC"/>
    <w:rsid w:val="00275406"/>
    <w:rsid w:val="002769E7"/>
    <w:rsid w:val="00281014"/>
    <w:rsid w:val="00281882"/>
    <w:rsid w:val="00281D99"/>
    <w:rsid w:val="002821B9"/>
    <w:rsid w:val="0028450D"/>
    <w:rsid w:val="00286685"/>
    <w:rsid w:val="00291EBF"/>
    <w:rsid w:val="00296D8E"/>
    <w:rsid w:val="002A002A"/>
    <w:rsid w:val="002A0772"/>
    <w:rsid w:val="002A1CE3"/>
    <w:rsid w:val="002A3419"/>
    <w:rsid w:val="002A46A8"/>
    <w:rsid w:val="002A4AD1"/>
    <w:rsid w:val="002B0601"/>
    <w:rsid w:val="002B10C7"/>
    <w:rsid w:val="002B2977"/>
    <w:rsid w:val="002B6EC9"/>
    <w:rsid w:val="002B7609"/>
    <w:rsid w:val="002C0665"/>
    <w:rsid w:val="002C2B1B"/>
    <w:rsid w:val="002C2C92"/>
    <w:rsid w:val="002C3BEC"/>
    <w:rsid w:val="002C4342"/>
    <w:rsid w:val="002C4749"/>
    <w:rsid w:val="002C503D"/>
    <w:rsid w:val="002C5DAE"/>
    <w:rsid w:val="002C6317"/>
    <w:rsid w:val="002D0205"/>
    <w:rsid w:val="002D07B9"/>
    <w:rsid w:val="002D0C71"/>
    <w:rsid w:val="002D0F04"/>
    <w:rsid w:val="002D17ED"/>
    <w:rsid w:val="002D1BBE"/>
    <w:rsid w:val="002D31A6"/>
    <w:rsid w:val="002D4A56"/>
    <w:rsid w:val="002D797A"/>
    <w:rsid w:val="002E0BC4"/>
    <w:rsid w:val="002E1633"/>
    <w:rsid w:val="002E2CAE"/>
    <w:rsid w:val="002E5348"/>
    <w:rsid w:val="002E6409"/>
    <w:rsid w:val="002F137A"/>
    <w:rsid w:val="002F267D"/>
    <w:rsid w:val="002F41A4"/>
    <w:rsid w:val="002F48E3"/>
    <w:rsid w:val="002F6DFA"/>
    <w:rsid w:val="002F700F"/>
    <w:rsid w:val="002F7C5F"/>
    <w:rsid w:val="0030038F"/>
    <w:rsid w:val="00301C24"/>
    <w:rsid w:val="00302106"/>
    <w:rsid w:val="00302D7F"/>
    <w:rsid w:val="00303D2B"/>
    <w:rsid w:val="00304A54"/>
    <w:rsid w:val="00306442"/>
    <w:rsid w:val="003069FB"/>
    <w:rsid w:val="00306ED4"/>
    <w:rsid w:val="00311BB4"/>
    <w:rsid w:val="00312C0C"/>
    <w:rsid w:val="00313AA2"/>
    <w:rsid w:val="003200C9"/>
    <w:rsid w:val="003209C7"/>
    <w:rsid w:val="00320A24"/>
    <w:rsid w:val="0032306D"/>
    <w:rsid w:val="003241D1"/>
    <w:rsid w:val="00326170"/>
    <w:rsid w:val="003263E9"/>
    <w:rsid w:val="00326D35"/>
    <w:rsid w:val="00331183"/>
    <w:rsid w:val="00332063"/>
    <w:rsid w:val="00333AB9"/>
    <w:rsid w:val="00333C06"/>
    <w:rsid w:val="0033459B"/>
    <w:rsid w:val="00335BE8"/>
    <w:rsid w:val="00337C87"/>
    <w:rsid w:val="0034265F"/>
    <w:rsid w:val="00343A49"/>
    <w:rsid w:val="0034562D"/>
    <w:rsid w:val="00346441"/>
    <w:rsid w:val="003469AB"/>
    <w:rsid w:val="003475EC"/>
    <w:rsid w:val="0035076B"/>
    <w:rsid w:val="00350BE2"/>
    <w:rsid w:val="00352BEB"/>
    <w:rsid w:val="00353885"/>
    <w:rsid w:val="00361EB1"/>
    <w:rsid w:val="003629D1"/>
    <w:rsid w:val="003637CE"/>
    <w:rsid w:val="003715EC"/>
    <w:rsid w:val="00373753"/>
    <w:rsid w:val="00373C01"/>
    <w:rsid w:val="00376867"/>
    <w:rsid w:val="003768B9"/>
    <w:rsid w:val="00376A96"/>
    <w:rsid w:val="003772AC"/>
    <w:rsid w:val="0037799E"/>
    <w:rsid w:val="00380392"/>
    <w:rsid w:val="00381E56"/>
    <w:rsid w:val="003826FF"/>
    <w:rsid w:val="00382C04"/>
    <w:rsid w:val="00383C6A"/>
    <w:rsid w:val="003903CE"/>
    <w:rsid w:val="003931DC"/>
    <w:rsid w:val="00393D9D"/>
    <w:rsid w:val="00393E61"/>
    <w:rsid w:val="00396D02"/>
    <w:rsid w:val="003A0041"/>
    <w:rsid w:val="003A1C3E"/>
    <w:rsid w:val="003A2970"/>
    <w:rsid w:val="003A3349"/>
    <w:rsid w:val="003A35A8"/>
    <w:rsid w:val="003A5088"/>
    <w:rsid w:val="003A7D80"/>
    <w:rsid w:val="003B04C7"/>
    <w:rsid w:val="003B0E46"/>
    <w:rsid w:val="003B14AA"/>
    <w:rsid w:val="003B14AC"/>
    <w:rsid w:val="003B19C7"/>
    <w:rsid w:val="003B25A5"/>
    <w:rsid w:val="003B3120"/>
    <w:rsid w:val="003B3537"/>
    <w:rsid w:val="003B567E"/>
    <w:rsid w:val="003B6932"/>
    <w:rsid w:val="003B6C26"/>
    <w:rsid w:val="003B79EB"/>
    <w:rsid w:val="003B7ED0"/>
    <w:rsid w:val="003B7F96"/>
    <w:rsid w:val="003C0D91"/>
    <w:rsid w:val="003C37EF"/>
    <w:rsid w:val="003C3D81"/>
    <w:rsid w:val="003C3E42"/>
    <w:rsid w:val="003C4B05"/>
    <w:rsid w:val="003C5E02"/>
    <w:rsid w:val="003C61D8"/>
    <w:rsid w:val="003C61EE"/>
    <w:rsid w:val="003C72E2"/>
    <w:rsid w:val="003D07D2"/>
    <w:rsid w:val="003D160D"/>
    <w:rsid w:val="003D4756"/>
    <w:rsid w:val="003D48AD"/>
    <w:rsid w:val="003D79CF"/>
    <w:rsid w:val="003D7E1F"/>
    <w:rsid w:val="003E0207"/>
    <w:rsid w:val="003E304D"/>
    <w:rsid w:val="003E4AA5"/>
    <w:rsid w:val="003E52F2"/>
    <w:rsid w:val="003E569D"/>
    <w:rsid w:val="003F0964"/>
    <w:rsid w:val="003F18A1"/>
    <w:rsid w:val="003F1D93"/>
    <w:rsid w:val="003F2EB6"/>
    <w:rsid w:val="003F4897"/>
    <w:rsid w:val="003F6587"/>
    <w:rsid w:val="00402C7D"/>
    <w:rsid w:val="004033B0"/>
    <w:rsid w:val="00403A74"/>
    <w:rsid w:val="00407351"/>
    <w:rsid w:val="00407C2D"/>
    <w:rsid w:val="004106DF"/>
    <w:rsid w:val="00411A71"/>
    <w:rsid w:val="00411C0C"/>
    <w:rsid w:val="00412B1A"/>
    <w:rsid w:val="00413458"/>
    <w:rsid w:val="0041399A"/>
    <w:rsid w:val="00414535"/>
    <w:rsid w:val="00420D64"/>
    <w:rsid w:val="00423046"/>
    <w:rsid w:val="00424E85"/>
    <w:rsid w:val="00425BE9"/>
    <w:rsid w:val="00427072"/>
    <w:rsid w:val="004317D6"/>
    <w:rsid w:val="00433AC0"/>
    <w:rsid w:val="0043585C"/>
    <w:rsid w:val="00437D87"/>
    <w:rsid w:val="00441F35"/>
    <w:rsid w:val="00443205"/>
    <w:rsid w:val="004439D2"/>
    <w:rsid w:val="00444EAA"/>
    <w:rsid w:val="004503E9"/>
    <w:rsid w:val="004513E7"/>
    <w:rsid w:val="00453463"/>
    <w:rsid w:val="004537D8"/>
    <w:rsid w:val="004542F2"/>
    <w:rsid w:val="004550E4"/>
    <w:rsid w:val="00455420"/>
    <w:rsid w:val="00456B3F"/>
    <w:rsid w:val="004637E8"/>
    <w:rsid w:val="0046655B"/>
    <w:rsid w:val="00467368"/>
    <w:rsid w:val="004674CD"/>
    <w:rsid w:val="004701EF"/>
    <w:rsid w:val="00470BF8"/>
    <w:rsid w:val="004710EE"/>
    <w:rsid w:val="00471C60"/>
    <w:rsid w:val="00472A7D"/>
    <w:rsid w:val="00472E56"/>
    <w:rsid w:val="004740EC"/>
    <w:rsid w:val="004805C0"/>
    <w:rsid w:val="004819CF"/>
    <w:rsid w:val="00482432"/>
    <w:rsid w:val="00483980"/>
    <w:rsid w:val="00484866"/>
    <w:rsid w:val="004859D6"/>
    <w:rsid w:val="00485FD1"/>
    <w:rsid w:val="00486F71"/>
    <w:rsid w:val="0048797E"/>
    <w:rsid w:val="00487DD3"/>
    <w:rsid w:val="004902C8"/>
    <w:rsid w:val="004905D4"/>
    <w:rsid w:val="00490E47"/>
    <w:rsid w:val="00492E44"/>
    <w:rsid w:val="004947B9"/>
    <w:rsid w:val="0049514C"/>
    <w:rsid w:val="00496DFD"/>
    <w:rsid w:val="004970E7"/>
    <w:rsid w:val="0049748D"/>
    <w:rsid w:val="004A0C8B"/>
    <w:rsid w:val="004A187E"/>
    <w:rsid w:val="004A335F"/>
    <w:rsid w:val="004A3F3D"/>
    <w:rsid w:val="004A4FDB"/>
    <w:rsid w:val="004A5FC0"/>
    <w:rsid w:val="004A7C83"/>
    <w:rsid w:val="004A7DEA"/>
    <w:rsid w:val="004B06C2"/>
    <w:rsid w:val="004B1714"/>
    <w:rsid w:val="004B1FFE"/>
    <w:rsid w:val="004B2F8C"/>
    <w:rsid w:val="004B45D2"/>
    <w:rsid w:val="004B4E9A"/>
    <w:rsid w:val="004B4EDE"/>
    <w:rsid w:val="004B5529"/>
    <w:rsid w:val="004B589F"/>
    <w:rsid w:val="004B661B"/>
    <w:rsid w:val="004B76DC"/>
    <w:rsid w:val="004C0B2C"/>
    <w:rsid w:val="004C2782"/>
    <w:rsid w:val="004C3BEB"/>
    <w:rsid w:val="004C5025"/>
    <w:rsid w:val="004C59ED"/>
    <w:rsid w:val="004C65D5"/>
    <w:rsid w:val="004D7295"/>
    <w:rsid w:val="004E140A"/>
    <w:rsid w:val="004E154B"/>
    <w:rsid w:val="004E1914"/>
    <w:rsid w:val="004E2993"/>
    <w:rsid w:val="004E3613"/>
    <w:rsid w:val="004E3CAD"/>
    <w:rsid w:val="004E5CD2"/>
    <w:rsid w:val="004E6C69"/>
    <w:rsid w:val="004E7A28"/>
    <w:rsid w:val="004E7DC8"/>
    <w:rsid w:val="004F05BE"/>
    <w:rsid w:val="004F0AD1"/>
    <w:rsid w:val="004F101E"/>
    <w:rsid w:val="004F2A11"/>
    <w:rsid w:val="004F3166"/>
    <w:rsid w:val="004F3208"/>
    <w:rsid w:val="004F3F81"/>
    <w:rsid w:val="004F54D2"/>
    <w:rsid w:val="004F595C"/>
    <w:rsid w:val="004F6193"/>
    <w:rsid w:val="00500809"/>
    <w:rsid w:val="00501713"/>
    <w:rsid w:val="00504EB9"/>
    <w:rsid w:val="005052BF"/>
    <w:rsid w:val="00505F41"/>
    <w:rsid w:val="00506C6E"/>
    <w:rsid w:val="0050794C"/>
    <w:rsid w:val="00510669"/>
    <w:rsid w:val="0051075B"/>
    <w:rsid w:val="00511236"/>
    <w:rsid w:val="00511539"/>
    <w:rsid w:val="00512DE0"/>
    <w:rsid w:val="0051361F"/>
    <w:rsid w:val="00513E67"/>
    <w:rsid w:val="00515455"/>
    <w:rsid w:val="00515C11"/>
    <w:rsid w:val="005162DE"/>
    <w:rsid w:val="00516317"/>
    <w:rsid w:val="005166A5"/>
    <w:rsid w:val="005174FF"/>
    <w:rsid w:val="00517EF5"/>
    <w:rsid w:val="0052003B"/>
    <w:rsid w:val="00520EC3"/>
    <w:rsid w:val="0052138C"/>
    <w:rsid w:val="005213A1"/>
    <w:rsid w:val="00523362"/>
    <w:rsid w:val="00523B26"/>
    <w:rsid w:val="0052442F"/>
    <w:rsid w:val="00525FF3"/>
    <w:rsid w:val="00526CFA"/>
    <w:rsid w:val="00527206"/>
    <w:rsid w:val="00530B2E"/>
    <w:rsid w:val="00530CAF"/>
    <w:rsid w:val="0053172B"/>
    <w:rsid w:val="00532941"/>
    <w:rsid w:val="00534351"/>
    <w:rsid w:val="005346F1"/>
    <w:rsid w:val="00535A39"/>
    <w:rsid w:val="005373E3"/>
    <w:rsid w:val="00540DCE"/>
    <w:rsid w:val="00540DD7"/>
    <w:rsid w:val="00541ABF"/>
    <w:rsid w:val="00541F86"/>
    <w:rsid w:val="00541FCB"/>
    <w:rsid w:val="0054283A"/>
    <w:rsid w:val="005443FA"/>
    <w:rsid w:val="00545E9C"/>
    <w:rsid w:val="00547658"/>
    <w:rsid w:val="0054768C"/>
    <w:rsid w:val="005503C6"/>
    <w:rsid w:val="005528E2"/>
    <w:rsid w:val="0055649A"/>
    <w:rsid w:val="00557B4C"/>
    <w:rsid w:val="005605AD"/>
    <w:rsid w:val="00563102"/>
    <w:rsid w:val="00572013"/>
    <w:rsid w:val="00573257"/>
    <w:rsid w:val="00575779"/>
    <w:rsid w:val="00576E04"/>
    <w:rsid w:val="005778F7"/>
    <w:rsid w:val="00577A3F"/>
    <w:rsid w:val="0058326E"/>
    <w:rsid w:val="005833B8"/>
    <w:rsid w:val="00583A03"/>
    <w:rsid w:val="005841BA"/>
    <w:rsid w:val="0058425E"/>
    <w:rsid w:val="00584301"/>
    <w:rsid w:val="00585197"/>
    <w:rsid w:val="005877F2"/>
    <w:rsid w:val="0059125F"/>
    <w:rsid w:val="00591E52"/>
    <w:rsid w:val="00592442"/>
    <w:rsid w:val="0059283B"/>
    <w:rsid w:val="00593E92"/>
    <w:rsid w:val="005949F1"/>
    <w:rsid w:val="005950EA"/>
    <w:rsid w:val="005956F7"/>
    <w:rsid w:val="00595CB2"/>
    <w:rsid w:val="005978C8"/>
    <w:rsid w:val="005A0780"/>
    <w:rsid w:val="005A0A0F"/>
    <w:rsid w:val="005A2361"/>
    <w:rsid w:val="005A24DD"/>
    <w:rsid w:val="005A24ED"/>
    <w:rsid w:val="005A2573"/>
    <w:rsid w:val="005A439E"/>
    <w:rsid w:val="005A4783"/>
    <w:rsid w:val="005A6B87"/>
    <w:rsid w:val="005B0825"/>
    <w:rsid w:val="005B0A84"/>
    <w:rsid w:val="005B0F1B"/>
    <w:rsid w:val="005B1E30"/>
    <w:rsid w:val="005B2917"/>
    <w:rsid w:val="005B2D16"/>
    <w:rsid w:val="005B422D"/>
    <w:rsid w:val="005B4DAF"/>
    <w:rsid w:val="005B56A0"/>
    <w:rsid w:val="005B5788"/>
    <w:rsid w:val="005B5BDE"/>
    <w:rsid w:val="005B5C71"/>
    <w:rsid w:val="005B60D5"/>
    <w:rsid w:val="005B693A"/>
    <w:rsid w:val="005C10E7"/>
    <w:rsid w:val="005C11D6"/>
    <w:rsid w:val="005C12EA"/>
    <w:rsid w:val="005C1759"/>
    <w:rsid w:val="005C1DD8"/>
    <w:rsid w:val="005C234E"/>
    <w:rsid w:val="005D02EE"/>
    <w:rsid w:val="005D0C1B"/>
    <w:rsid w:val="005D210E"/>
    <w:rsid w:val="005D3D27"/>
    <w:rsid w:val="005D464B"/>
    <w:rsid w:val="005D7D3A"/>
    <w:rsid w:val="005D7EB1"/>
    <w:rsid w:val="005E3AF1"/>
    <w:rsid w:val="005E5C9A"/>
    <w:rsid w:val="005E6EF7"/>
    <w:rsid w:val="005E736A"/>
    <w:rsid w:val="005E7BA0"/>
    <w:rsid w:val="005F00FD"/>
    <w:rsid w:val="005F042D"/>
    <w:rsid w:val="005F072C"/>
    <w:rsid w:val="005F3D1C"/>
    <w:rsid w:val="005F534C"/>
    <w:rsid w:val="005F6ED4"/>
    <w:rsid w:val="005F75F8"/>
    <w:rsid w:val="006044C7"/>
    <w:rsid w:val="006123B6"/>
    <w:rsid w:val="00613977"/>
    <w:rsid w:val="0061627D"/>
    <w:rsid w:val="0061638C"/>
    <w:rsid w:val="00617559"/>
    <w:rsid w:val="006206C7"/>
    <w:rsid w:val="00622EC4"/>
    <w:rsid w:val="006231B9"/>
    <w:rsid w:val="0062488B"/>
    <w:rsid w:val="006270BE"/>
    <w:rsid w:val="006327F1"/>
    <w:rsid w:val="00635DE3"/>
    <w:rsid w:val="00636167"/>
    <w:rsid w:val="0064214B"/>
    <w:rsid w:val="00642CAB"/>
    <w:rsid w:val="00644417"/>
    <w:rsid w:val="00645870"/>
    <w:rsid w:val="00645F83"/>
    <w:rsid w:val="00647075"/>
    <w:rsid w:val="0064748A"/>
    <w:rsid w:val="00650341"/>
    <w:rsid w:val="00652EBE"/>
    <w:rsid w:val="006549EF"/>
    <w:rsid w:val="00654AF5"/>
    <w:rsid w:val="00655C14"/>
    <w:rsid w:val="00656420"/>
    <w:rsid w:val="00656726"/>
    <w:rsid w:val="006575A4"/>
    <w:rsid w:val="00662070"/>
    <w:rsid w:val="0066237A"/>
    <w:rsid w:val="006628A9"/>
    <w:rsid w:val="00665A9F"/>
    <w:rsid w:val="00665B37"/>
    <w:rsid w:val="0066783A"/>
    <w:rsid w:val="00667CCC"/>
    <w:rsid w:val="00667E27"/>
    <w:rsid w:val="00670BAB"/>
    <w:rsid w:val="006719D8"/>
    <w:rsid w:val="0067364F"/>
    <w:rsid w:val="0067551F"/>
    <w:rsid w:val="0067593A"/>
    <w:rsid w:val="00675D81"/>
    <w:rsid w:val="00676455"/>
    <w:rsid w:val="00676EB9"/>
    <w:rsid w:val="00682B00"/>
    <w:rsid w:val="00685032"/>
    <w:rsid w:val="00685AA5"/>
    <w:rsid w:val="00685FB4"/>
    <w:rsid w:val="006863DA"/>
    <w:rsid w:val="00687A8F"/>
    <w:rsid w:val="00687CA7"/>
    <w:rsid w:val="00687D3A"/>
    <w:rsid w:val="00691D75"/>
    <w:rsid w:val="006925E2"/>
    <w:rsid w:val="006938C8"/>
    <w:rsid w:val="006A0231"/>
    <w:rsid w:val="006A090C"/>
    <w:rsid w:val="006A1384"/>
    <w:rsid w:val="006A1ED0"/>
    <w:rsid w:val="006A34DA"/>
    <w:rsid w:val="006A6AEE"/>
    <w:rsid w:val="006B0965"/>
    <w:rsid w:val="006B6754"/>
    <w:rsid w:val="006B71FD"/>
    <w:rsid w:val="006C0661"/>
    <w:rsid w:val="006C0BDD"/>
    <w:rsid w:val="006C0E3B"/>
    <w:rsid w:val="006C18AF"/>
    <w:rsid w:val="006C1D12"/>
    <w:rsid w:val="006C2452"/>
    <w:rsid w:val="006C2D0E"/>
    <w:rsid w:val="006C5EC1"/>
    <w:rsid w:val="006C6791"/>
    <w:rsid w:val="006D035A"/>
    <w:rsid w:val="006D29E6"/>
    <w:rsid w:val="006D449D"/>
    <w:rsid w:val="006D4867"/>
    <w:rsid w:val="006D5851"/>
    <w:rsid w:val="006D5DAA"/>
    <w:rsid w:val="006D60D9"/>
    <w:rsid w:val="006D6178"/>
    <w:rsid w:val="006E1BCF"/>
    <w:rsid w:val="006E361D"/>
    <w:rsid w:val="006E3810"/>
    <w:rsid w:val="006E44B1"/>
    <w:rsid w:val="006E492E"/>
    <w:rsid w:val="006E4C9D"/>
    <w:rsid w:val="006E5DCF"/>
    <w:rsid w:val="006E669C"/>
    <w:rsid w:val="006E786F"/>
    <w:rsid w:val="006E7EA4"/>
    <w:rsid w:val="006F01C3"/>
    <w:rsid w:val="006F5B9E"/>
    <w:rsid w:val="006F6DE3"/>
    <w:rsid w:val="006F7480"/>
    <w:rsid w:val="007017C6"/>
    <w:rsid w:val="007027BB"/>
    <w:rsid w:val="00704D51"/>
    <w:rsid w:val="00705140"/>
    <w:rsid w:val="00705FC0"/>
    <w:rsid w:val="007066C5"/>
    <w:rsid w:val="00707A83"/>
    <w:rsid w:val="00712FFF"/>
    <w:rsid w:val="00713842"/>
    <w:rsid w:val="007142C8"/>
    <w:rsid w:val="0071484E"/>
    <w:rsid w:val="00714DCD"/>
    <w:rsid w:val="0071556D"/>
    <w:rsid w:val="00717A32"/>
    <w:rsid w:val="00720729"/>
    <w:rsid w:val="00720C94"/>
    <w:rsid w:val="007212E2"/>
    <w:rsid w:val="00723DEB"/>
    <w:rsid w:val="00727839"/>
    <w:rsid w:val="00727F3C"/>
    <w:rsid w:val="00731AEB"/>
    <w:rsid w:val="00740C36"/>
    <w:rsid w:val="00741A8F"/>
    <w:rsid w:val="00742008"/>
    <w:rsid w:val="00743BA0"/>
    <w:rsid w:val="007447EC"/>
    <w:rsid w:val="007451F9"/>
    <w:rsid w:val="007467B7"/>
    <w:rsid w:val="00747131"/>
    <w:rsid w:val="00747DFD"/>
    <w:rsid w:val="00753F91"/>
    <w:rsid w:val="00754329"/>
    <w:rsid w:val="007547A1"/>
    <w:rsid w:val="00756A93"/>
    <w:rsid w:val="00761F98"/>
    <w:rsid w:val="00764447"/>
    <w:rsid w:val="00765461"/>
    <w:rsid w:val="00765DEF"/>
    <w:rsid w:val="00766E46"/>
    <w:rsid w:val="00767351"/>
    <w:rsid w:val="00770E6E"/>
    <w:rsid w:val="00771A7C"/>
    <w:rsid w:val="0077230A"/>
    <w:rsid w:val="00772725"/>
    <w:rsid w:val="00772EFA"/>
    <w:rsid w:val="00773DB7"/>
    <w:rsid w:val="00773EB7"/>
    <w:rsid w:val="007751AA"/>
    <w:rsid w:val="00776464"/>
    <w:rsid w:val="00777AD7"/>
    <w:rsid w:val="007807F4"/>
    <w:rsid w:val="00784C23"/>
    <w:rsid w:val="00794271"/>
    <w:rsid w:val="0079451D"/>
    <w:rsid w:val="007A04C8"/>
    <w:rsid w:val="007A10E4"/>
    <w:rsid w:val="007A1466"/>
    <w:rsid w:val="007A3102"/>
    <w:rsid w:val="007A3B30"/>
    <w:rsid w:val="007A3D95"/>
    <w:rsid w:val="007A3FC0"/>
    <w:rsid w:val="007A49BA"/>
    <w:rsid w:val="007A4A41"/>
    <w:rsid w:val="007A5081"/>
    <w:rsid w:val="007A609F"/>
    <w:rsid w:val="007A649E"/>
    <w:rsid w:val="007A7484"/>
    <w:rsid w:val="007B0D16"/>
    <w:rsid w:val="007B57A1"/>
    <w:rsid w:val="007B60A4"/>
    <w:rsid w:val="007B7535"/>
    <w:rsid w:val="007C0D3D"/>
    <w:rsid w:val="007C2A08"/>
    <w:rsid w:val="007C37B8"/>
    <w:rsid w:val="007C5C2A"/>
    <w:rsid w:val="007C60D8"/>
    <w:rsid w:val="007D0AC6"/>
    <w:rsid w:val="007D2077"/>
    <w:rsid w:val="007D243D"/>
    <w:rsid w:val="007D428C"/>
    <w:rsid w:val="007D7A78"/>
    <w:rsid w:val="007D7DAA"/>
    <w:rsid w:val="007E0561"/>
    <w:rsid w:val="007E166C"/>
    <w:rsid w:val="007E3C36"/>
    <w:rsid w:val="007E5812"/>
    <w:rsid w:val="007E5B5C"/>
    <w:rsid w:val="007E5E61"/>
    <w:rsid w:val="007E68A5"/>
    <w:rsid w:val="007F1EC7"/>
    <w:rsid w:val="007F36F4"/>
    <w:rsid w:val="007F3EAF"/>
    <w:rsid w:val="007F40B0"/>
    <w:rsid w:val="007F5F38"/>
    <w:rsid w:val="007F665B"/>
    <w:rsid w:val="007F7196"/>
    <w:rsid w:val="007F7D8E"/>
    <w:rsid w:val="008042C8"/>
    <w:rsid w:val="00805CFD"/>
    <w:rsid w:val="00807F15"/>
    <w:rsid w:val="00811172"/>
    <w:rsid w:val="0081359D"/>
    <w:rsid w:val="008136A0"/>
    <w:rsid w:val="00813CDD"/>
    <w:rsid w:val="00814164"/>
    <w:rsid w:val="00814EB8"/>
    <w:rsid w:val="00815A2E"/>
    <w:rsid w:val="00820B4E"/>
    <w:rsid w:val="00822488"/>
    <w:rsid w:val="00822FA0"/>
    <w:rsid w:val="00823B38"/>
    <w:rsid w:val="00823F1C"/>
    <w:rsid w:val="00824231"/>
    <w:rsid w:val="00824697"/>
    <w:rsid w:val="00824A40"/>
    <w:rsid w:val="00825AB3"/>
    <w:rsid w:val="00827A30"/>
    <w:rsid w:val="008318B8"/>
    <w:rsid w:val="00831DDD"/>
    <w:rsid w:val="00832386"/>
    <w:rsid w:val="008332DA"/>
    <w:rsid w:val="008344C2"/>
    <w:rsid w:val="00834BAC"/>
    <w:rsid w:val="00835E7A"/>
    <w:rsid w:val="00836D01"/>
    <w:rsid w:val="008379F3"/>
    <w:rsid w:val="00837EA3"/>
    <w:rsid w:val="00840900"/>
    <w:rsid w:val="008439A0"/>
    <w:rsid w:val="00843BE9"/>
    <w:rsid w:val="0084606F"/>
    <w:rsid w:val="008508FF"/>
    <w:rsid w:val="00850CAC"/>
    <w:rsid w:val="0085238C"/>
    <w:rsid w:val="008530DA"/>
    <w:rsid w:val="008538D0"/>
    <w:rsid w:val="00853BF4"/>
    <w:rsid w:val="00854833"/>
    <w:rsid w:val="00854ED5"/>
    <w:rsid w:val="00854FD7"/>
    <w:rsid w:val="00855965"/>
    <w:rsid w:val="00855C1F"/>
    <w:rsid w:val="00856356"/>
    <w:rsid w:val="00856363"/>
    <w:rsid w:val="008563F2"/>
    <w:rsid w:val="00856885"/>
    <w:rsid w:val="0085739D"/>
    <w:rsid w:val="00860671"/>
    <w:rsid w:val="00862CD2"/>
    <w:rsid w:val="00863AFB"/>
    <w:rsid w:val="00864C6C"/>
    <w:rsid w:val="0086508B"/>
    <w:rsid w:val="008660E2"/>
    <w:rsid w:val="00866E4F"/>
    <w:rsid w:val="00870704"/>
    <w:rsid w:val="0087156B"/>
    <w:rsid w:val="00872A00"/>
    <w:rsid w:val="00872D7E"/>
    <w:rsid w:val="0087460C"/>
    <w:rsid w:val="008754E6"/>
    <w:rsid w:val="0087776F"/>
    <w:rsid w:val="0088280A"/>
    <w:rsid w:val="00883EB7"/>
    <w:rsid w:val="008912FC"/>
    <w:rsid w:val="00892C9F"/>
    <w:rsid w:val="00892FBD"/>
    <w:rsid w:val="00893AD8"/>
    <w:rsid w:val="00893D2C"/>
    <w:rsid w:val="008945F4"/>
    <w:rsid w:val="00894D11"/>
    <w:rsid w:val="0089523F"/>
    <w:rsid w:val="008967E5"/>
    <w:rsid w:val="00897BCF"/>
    <w:rsid w:val="008A07FE"/>
    <w:rsid w:val="008A12AD"/>
    <w:rsid w:val="008A1677"/>
    <w:rsid w:val="008A5445"/>
    <w:rsid w:val="008A6436"/>
    <w:rsid w:val="008B04B3"/>
    <w:rsid w:val="008B0D17"/>
    <w:rsid w:val="008B0DDC"/>
    <w:rsid w:val="008B0E93"/>
    <w:rsid w:val="008B144F"/>
    <w:rsid w:val="008B279B"/>
    <w:rsid w:val="008B3B85"/>
    <w:rsid w:val="008B42E3"/>
    <w:rsid w:val="008B4B3B"/>
    <w:rsid w:val="008B4E8C"/>
    <w:rsid w:val="008B60B8"/>
    <w:rsid w:val="008C12BE"/>
    <w:rsid w:val="008C1B93"/>
    <w:rsid w:val="008C22C7"/>
    <w:rsid w:val="008C2AD2"/>
    <w:rsid w:val="008C38EB"/>
    <w:rsid w:val="008C414B"/>
    <w:rsid w:val="008C54EA"/>
    <w:rsid w:val="008C671C"/>
    <w:rsid w:val="008D2FB6"/>
    <w:rsid w:val="008D3793"/>
    <w:rsid w:val="008D3BDF"/>
    <w:rsid w:val="008D4CCD"/>
    <w:rsid w:val="008D5C44"/>
    <w:rsid w:val="008D62F8"/>
    <w:rsid w:val="008D7EA2"/>
    <w:rsid w:val="008E1CA4"/>
    <w:rsid w:val="008E3FAA"/>
    <w:rsid w:val="008E6536"/>
    <w:rsid w:val="008E68EA"/>
    <w:rsid w:val="008E737C"/>
    <w:rsid w:val="008F05B8"/>
    <w:rsid w:val="008F0C9D"/>
    <w:rsid w:val="008F0D5A"/>
    <w:rsid w:val="008F1C12"/>
    <w:rsid w:val="008F1FB4"/>
    <w:rsid w:val="008F245C"/>
    <w:rsid w:val="008F5A4B"/>
    <w:rsid w:val="008F5EF9"/>
    <w:rsid w:val="008F5F6F"/>
    <w:rsid w:val="008F76CD"/>
    <w:rsid w:val="00900EC1"/>
    <w:rsid w:val="00901214"/>
    <w:rsid w:val="00904D6D"/>
    <w:rsid w:val="00904EC8"/>
    <w:rsid w:val="00905647"/>
    <w:rsid w:val="00906951"/>
    <w:rsid w:val="009072AF"/>
    <w:rsid w:val="00910D92"/>
    <w:rsid w:val="0091187A"/>
    <w:rsid w:val="00912FBC"/>
    <w:rsid w:val="00913D3B"/>
    <w:rsid w:val="00913F75"/>
    <w:rsid w:val="009144EF"/>
    <w:rsid w:val="00920F08"/>
    <w:rsid w:val="00921D05"/>
    <w:rsid w:val="0092257C"/>
    <w:rsid w:val="009233F6"/>
    <w:rsid w:val="00923FAC"/>
    <w:rsid w:val="00924367"/>
    <w:rsid w:val="0092503F"/>
    <w:rsid w:val="00925A03"/>
    <w:rsid w:val="00925D78"/>
    <w:rsid w:val="00926366"/>
    <w:rsid w:val="009271CA"/>
    <w:rsid w:val="0092785D"/>
    <w:rsid w:val="009314C3"/>
    <w:rsid w:val="009317FD"/>
    <w:rsid w:val="009406FF"/>
    <w:rsid w:val="009416C1"/>
    <w:rsid w:val="0094367D"/>
    <w:rsid w:val="00943FA1"/>
    <w:rsid w:val="00944963"/>
    <w:rsid w:val="00945A5C"/>
    <w:rsid w:val="00946389"/>
    <w:rsid w:val="0094738D"/>
    <w:rsid w:val="00950EF7"/>
    <w:rsid w:val="00954DC1"/>
    <w:rsid w:val="00955462"/>
    <w:rsid w:val="009617A9"/>
    <w:rsid w:val="00961E80"/>
    <w:rsid w:val="00963468"/>
    <w:rsid w:val="009665BE"/>
    <w:rsid w:val="009673AB"/>
    <w:rsid w:val="00970E84"/>
    <w:rsid w:val="00971153"/>
    <w:rsid w:val="00971640"/>
    <w:rsid w:val="00973104"/>
    <w:rsid w:val="00973C6F"/>
    <w:rsid w:val="009804FF"/>
    <w:rsid w:val="00981036"/>
    <w:rsid w:val="00981E5F"/>
    <w:rsid w:val="00983846"/>
    <w:rsid w:val="00985BBC"/>
    <w:rsid w:val="00990CC8"/>
    <w:rsid w:val="0099227E"/>
    <w:rsid w:val="009949C5"/>
    <w:rsid w:val="009A0B09"/>
    <w:rsid w:val="009A19B2"/>
    <w:rsid w:val="009A3861"/>
    <w:rsid w:val="009A70A6"/>
    <w:rsid w:val="009B224C"/>
    <w:rsid w:val="009B3EC0"/>
    <w:rsid w:val="009B5FE8"/>
    <w:rsid w:val="009B62B1"/>
    <w:rsid w:val="009B76C2"/>
    <w:rsid w:val="009C080D"/>
    <w:rsid w:val="009C5293"/>
    <w:rsid w:val="009C5852"/>
    <w:rsid w:val="009C7E44"/>
    <w:rsid w:val="009D41DF"/>
    <w:rsid w:val="009D468A"/>
    <w:rsid w:val="009D709E"/>
    <w:rsid w:val="009E0249"/>
    <w:rsid w:val="009E055A"/>
    <w:rsid w:val="009E0AAA"/>
    <w:rsid w:val="009E0F0F"/>
    <w:rsid w:val="009E20EC"/>
    <w:rsid w:val="009E36AC"/>
    <w:rsid w:val="009E4FB4"/>
    <w:rsid w:val="009E558B"/>
    <w:rsid w:val="009E5694"/>
    <w:rsid w:val="009E585B"/>
    <w:rsid w:val="009E62E7"/>
    <w:rsid w:val="009E7368"/>
    <w:rsid w:val="009F040E"/>
    <w:rsid w:val="009F0418"/>
    <w:rsid w:val="009F0E28"/>
    <w:rsid w:val="009F221D"/>
    <w:rsid w:val="009F61F3"/>
    <w:rsid w:val="00A02DD3"/>
    <w:rsid w:val="00A04D6C"/>
    <w:rsid w:val="00A05622"/>
    <w:rsid w:val="00A068E7"/>
    <w:rsid w:val="00A1136A"/>
    <w:rsid w:val="00A16250"/>
    <w:rsid w:val="00A162CB"/>
    <w:rsid w:val="00A17296"/>
    <w:rsid w:val="00A17D28"/>
    <w:rsid w:val="00A21621"/>
    <w:rsid w:val="00A22457"/>
    <w:rsid w:val="00A22900"/>
    <w:rsid w:val="00A23B48"/>
    <w:rsid w:val="00A2525D"/>
    <w:rsid w:val="00A26E0F"/>
    <w:rsid w:val="00A318CD"/>
    <w:rsid w:val="00A31E71"/>
    <w:rsid w:val="00A3340E"/>
    <w:rsid w:val="00A37950"/>
    <w:rsid w:val="00A42248"/>
    <w:rsid w:val="00A426C8"/>
    <w:rsid w:val="00A42ABF"/>
    <w:rsid w:val="00A4427E"/>
    <w:rsid w:val="00A44FF9"/>
    <w:rsid w:val="00A46733"/>
    <w:rsid w:val="00A46ECF"/>
    <w:rsid w:val="00A477B8"/>
    <w:rsid w:val="00A47F03"/>
    <w:rsid w:val="00A515EB"/>
    <w:rsid w:val="00A51683"/>
    <w:rsid w:val="00A51892"/>
    <w:rsid w:val="00A52037"/>
    <w:rsid w:val="00A52149"/>
    <w:rsid w:val="00A535FE"/>
    <w:rsid w:val="00A56133"/>
    <w:rsid w:val="00A5654D"/>
    <w:rsid w:val="00A5724F"/>
    <w:rsid w:val="00A6261F"/>
    <w:rsid w:val="00A662A3"/>
    <w:rsid w:val="00A6697F"/>
    <w:rsid w:val="00A71C8A"/>
    <w:rsid w:val="00A71ED6"/>
    <w:rsid w:val="00A72896"/>
    <w:rsid w:val="00A74979"/>
    <w:rsid w:val="00A77E76"/>
    <w:rsid w:val="00A80090"/>
    <w:rsid w:val="00A80583"/>
    <w:rsid w:val="00A85A64"/>
    <w:rsid w:val="00A90C4A"/>
    <w:rsid w:val="00A90FFA"/>
    <w:rsid w:val="00A92616"/>
    <w:rsid w:val="00A93118"/>
    <w:rsid w:val="00A96C4B"/>
    <w:rsid w:val="00AA255A"/>
    <w:rsid w:val="00AA3B96"/>
    <w:rsid w:val="00AA3EC5"/>
    <w:rsid w:val="00AA4B39"/>
    <w:rsid w:val="00AA512B"/>
    <w:rsid w:val="00AA608B"/>
    <w:rsid w:val="00AA7063"/>
    <w:rsid w:val="00AA77C0"/>
    <w:rsid w:val="00AB0A69"/>
    <w:rsid w:val="00AB1CD7"/>
    <w:rsid w:val="00AB1F5C"/>
    <w:rsid w:val="00AB2DB7"/>
    <w:rsid w:val="00AB4311"/>
    <w:rsid w:val="00AB46A2"/>
    <w:rsid w:val="00AB49DA"/>
    <w:rsid w:val="00AB59A7"/>
    <w:rsid w:val="00AB5FB6"/>
    <w:rsid w:val="00AB68F7"/>
    <w:rsid w:val="00AC033E"/>
    <w:rsid w:val="00AC077B"/>
    <w:rsid w:val="00AC0C82"/>
    <w:rsid w:val="00AC17EE"/>
    <w:rsid w:val="00AC1B45"/>
    <w:rsid w:val="00AC1F08"/>
    <w:rsid w:val="00AC60ED"/>
    <w:rsid w:val="00AD16C6"/>
    <w:rsid w:val="00AD360C"/>
    <w:rsid w:val="00AD564C"/>
    <w:rsid w:val="00AD7639"/>
    <w:rsid w:val="00AE3182"/>
    <w:rsid w:val="00AE43A3"/>
    <w:rsid w:val="00AE4EDE"/>
    <w:rsid w:val="00AF095A"/>
    <w:rsid w:val="00AF1119"/>
    <w:rsid w:val="00AF1AB8"/>
    <w:rsid w:val="00AF59C3"/>
    <w:rsid w:val="00AF6B54"/>
    <w:rsid w:val="00B011BB"/>
    <w:rsid w:val="00B0163B"/>
    <w:rsid w:val="00B0303F"/>
    <w:rsid w:val="00B04312"/>
    <w:rsid w:val="00B0539A"/>
    <w:rsid w:val="00B06669"/>
    <w:rsid w:val="00B06F09"/>
    <w:rsid w:val="00B10CD5"/>
    <w:rsid w:val="00B11797"/>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D2C"/>
    <w:rsid w:val="00B313EB"/>
    <w:rsid w:val="00B3198A"/>
    <w:rsid w:val="00B34812"/>
    <w:rsid w:val="00B357AE"/>
    <w:rsid w:val="00B3596E"/>
    <w:rsid w:val="00B37E57"/>
    <w:rsid w:val="00B400BC"/>
    <w:rsid w:val="00B420D0"/>
    <w:rsid w:val="00B44D0B"/>
    <w:rsid w:val="00B47156"/>
    <w:rsid w:val="00B514D3"/>
    <w:rsid w:val="00B51BC7"/>
    <w:rsid w:val="00B52134"/>
    <w:rsid w:val="00B547C5"/>
    <w:rsid w:val="00B56063"/>
    <w:rsid w:val="00B56577"/>
    <w:rsid w:val="00B570B0"/>
    <w:rsid w:val="00B57714"/>
    <w:rsid w:val="00B61620"/>
    <w:rsid w:val="00B630E5"/>
    <w:rsid w:val="00B63CBB"/>
    <w:rsid w:val="00B64061"/>
    <w:rsid w:val="00B65BB6"/>
    <w:rsid w:val="00B7048C"/>
    <w:rsid w:val="00B71D8A"/>
    <w:rsid w:val="00B72AEE"/>
    <w:rsid w:val="00B73F7D"/>
    <w:rsid w:val="00B743B9"/>
    <w:rsid w:val="00B754BC"/>
    <w:rsid w:val="00B768D7"/>
    <w:rsid w:val="00B76F6F"/>
    <w:rsid w:val="00B778A3"/>
    <w:rsid w:val="00B77A13"/>
    <w:rsid w:val="00B809F3"/>
    <w:rsid w:val="00B81CFE"/>
    <w:rsid w:val="00B83855"/>
    <w:rsid w:val="00B85932"/>
    <w:rsid w:val="00B85E0D"/>
    <w:rsid w:val="00B8652B"/>
    <w:rsid w:val="00B87588"/>
    <w:rsid w:val="00B92474"/>
    <w:rsid w:val="00B976A2"/>
    <w:rsid w:val="00B97A27"/>
    <w:rsid w:val="00BA077D"/>
    <w:rsid w:val="00BA2419"/>
    <w:rsid w:val="00BA4210"/>
    <w:rsid w:val="00BA633C"/>
    <w:rsid w:val="00BB0F2F"/>
    <w:rsid w:val="00BB1C66"/>
    <w:rsid w:val="00BB2854"/>
    <w:rsid w:val="00BB524D"/>
    <w:rsid w:val="00BB5385"/>
    <w:rsid w:val="00BB5653"/>
    <w:rsid w:val="00BB6E3C"/>
    <w:rsid w:val="00BC0812"/>
    <w:rsid w:val="00BC133D"/>
    <w:rsid w:val="00BC3E9C"/>
    <w:rsid w:val="00BC4AF5"/>
    <w:rsid w:val="00BC5AA5"/>
    <w:rsid w:val="00BC73C3"/>
    <w:rsid w:val="00BC7CC2"/>
    <w:rsid w:val="00BD049F"/>
    <w:rsid w:val="00BD0E9D"/>
    <w:rsid w:val="00BD1B22"/>
    <w:rsid w:val="00BD218A"/>
    <w:rsid w:val="00BD399A"/>
    <w:rsid w:val="00BD557E"/>
    <w:rsid w:val="00BD5B18"/>
    <w:rsid w:val="00BD5F64"/>
    <w:rsid w:val="00BE0201"/>
    <w:rsid w:val="00BE3232"/>
    <w:rsid w:val="00BE520C"/>
    <w:rsid w:val="00BF068F"/>
    <w:rsid w:val="00BF0BE3"/>
    <w:rsid w:val="00BF0D13"/>
    <w:rsid w:val="00BF16AD"/>
    <w:rsid w:val="00BF2C8B"/>
    <w:rsid w:val="00BF34A7"/>
    <w:rsid w:val="00BF3B14"/>
    <w:rsid w:val="00BF6218"/>
    <w:rsid w:val="00C0029A"/>
    <w:rsid w:val="00C00EA2"/>
    <w:rsid w:val="00C011EE"/>
    <w:rsid w:val="00C02535"/>
    <w:rsid w:val="00C02AA8"/>
    <w:rsid w:val="00C0352A"/>
    <w:rsid w:val="00C04063"/>
    <w:rsid w:val="00C0425B"/>
    <w:rsid w:val="00C05811"/>
    <w:rsid w:val="00C06392"/>
    <w:rsid w:val="00C1015B"/>
    <w:rsid w:val="00C103A1"/>
    <w:rsid w:val="00C10A10"/>
    <w:rsid w:val="00C10D6A"/>
    <w:rsid w:val="00C10EC0"/>
    <w:rsid w:val="00C13B9C"/>
    <w:rsid w:val="00C14063"/>
    <w:rsid w:val="00C14C71"/>
    <w:rsid w:val="00C15035"/>
    <w:rsid w:val="00C15102"/>
    <w:rsid w:val="00C15A56"/>
    <w:rsid w:val="00C208A9"/>
    <w:rsid w:val="00C22AF8"/>
    <w:rsid w:val="00C22F0A"/>
    <w:rsid w:val="00C2325B"/>
    <w:rsid w:val="00C24402"/>
    <w:rsid w:val="00C25902"/>
    <w:rsid w:val="00C25B1C"/>
    <w:rsid w:val="00C26299"/>
    <w:rsid w:val="00C311E4"/>
    <w:rsid w:val="00C313C8"/>
    <w:rsid w:val="00C31478"/>
    <w:rsid w:val="00C322BB"/>
    <w:rsid w:val="00C32EFB"/>
    <w:rsid w:val="00C33540"/>
    <w:rsid w:val="00C350F2"/>
    <w:rsid w:val="00C35B73"/>
    <w:rsid w:val="00C35B8F"/>
    <w:rsid w:val="00C35FBE"/>
    <w:rsid w:val="00C368A5"/>
    <w:rsid w:val="00C36AEB"/>
    <w:rsid w:val="00C37AA0"/>
    <w:rsid w:val="00C40599"/>
    <w:rsid w:val="00C40E59"/>
    <w:rsid w:val="00C418BF"/>
    <w:rsid w:val="00C4258F"/>
    <w:rsid w:val="00C4326F"/>
    <w:rsid w:val="00C44562"/>
    <w:rsid w:val="00C44AC6"/>
    <w:rsid w:val="00C453FB"/>
    <w:rsid w:val="00C47ABD"/>
    <w:rsid w:val="00C50166"/>
    <w:rsid w:val="00C502FF"/>
    <w:rsid w:val="00C5200C"/>
    <w:rsid w:val="00C526ED"/>
    <w:rsid w:val="00C53EA1"/>
    <w:rsid w:val="00C55BED"/>
    <w:rsid w:val="00C55D03"/>
    <w:rsid w:val="00C55F3E"/>
    <w:rsid w:val="00C564A1"/>
    <w:rsid w:val="00C566FF"/>
    <w:rsid w:val="00C57311"/>
    <w:rsid w:val="00C615BF"/>
    <w:rsid w:val="00C61929"/>
    <w:rsid w:val="00C62E71"/>
    <w:rsid w:val="00C63059"/>
    <w:rsid w:val="00C631FE"/>
    <w:rsid w:val="00C63C08"/>
    <w:rsid w:val="00C643F8"/>
    <w:rsid w:val="00C66CCC"/>
    <w:rsid w:val="00C676A4"/>
    <w:rsid w:val="00C677A3"/>
    <w:rsid w:val="00C700B6"/>
    <w:rsid w:val="00C7182A"/>
    <w:rsid w:val="00C71B9E"/>
    <w:rsid w:val="00C72048"/>
    <w:rsid w:val="00C72659"/>
    <w:rsid w:val="00C734AC"/>
    <w:rsid w:val="00C73BD7"/>
    <w:rsid w:val="00C77757"/>
    <w:rsid w:val="00C80CAC"/>
    <w:rsid w:val="00C81A1D"/>
    <w:rsid w:val="00C8516B"/>
    <w:rsid w:val="00C85B81"/>
    <w:rsid w:val="00C93F76"/>
    <w:rsid w:val="00C948B1"/>
    <w:rsid w:val="00C94B0A"/>
    <w:rsid w:val="00C9655A"/>
    <w:rsid w:val="00C96FCA"/>
    <w:rsid w:val="00C9754D"/>
    <w:rsid w:val="00C975DF"/>
    <w:rsid w:val="00CA04B5"/>
    <w:rsid w:val="00CA5D84"/>
    <w:rsid w:val="00CA7B8B"/>
    <w:rsid w:val="00CA7D2A"/>
    <w:rsid w:val="00CB5900"/>
    <w:rsid w:val="00CB7919"/>
    <w:rsid w:val="00CC0019"/>
    <w:rsid w:val="00CC1960"/>
    <w:rsid w:val="00CC2B3D"/>
    <w:rsid w:val="00CC390A"/>
    <w:rsid w:val="00CC59B0"/>
    <w:rsid w:val="00CC5B60"/>
    <w:rsid w:val="00CE1CF3"/>
    <w:rsid w:val="00CE70F3"/>
    <w:rsid w:val="00CE7659"/>
    <w:rsid w:val="00CF0E18"/>
    <w:rsid w:val="00CF23EA"/>
    <w:rsid w:val="00CF29A4"/>
    <w:rsid w:val="00CF2F2E"/>
    <w:rsid w:val="00CF3E8E"/>
    <w:rsid w:val="00CF624D"/>
    <w:rsid w:val="00CF6E34"/>
    <w:rsid w:val="00D02449"/>
    <w:rsid w:val="00D066D9"/>
    <w:rsid w:val="00D0707A"/>
    <w:rsid w:val="00D076EF"/>
    <w:rsid w:val="00D108C5"/>
    <w:rsid w:val="00D10D7A"/>
    <w:rsid w:val="00D1187F"/>
    <w:rsid w:val="00D11C2D"/>
    <w:rsid w:val="00D15C77"/>
    <w:rsid w:val="00D1618D"/>
    <w:rsid w:val="00D167B1"/>
    <w:rsid w:val="00D16D1B"/>
    <w:rsid w:val="00D170F2"/>
    <w:rsid w:val="00D21F66"/>
    <w:rsid w:val="00D24C22"/>
    <w:rsid w:val="00D25697"/>
    <w:rsid w:val="00D27F08"/>
    <w:rsid w:val="00D3045C"/>
    <w:rsid w:val="00D31492"/>
    <w:rsid w:val="00D31AEC"/>
    <w:rsid w:val="00D3478B"/>
    <w:rsid w:val="00D35E12"/>
    <w:rsid w:val="00D413DD"/>
    <w:rsid w:val="00D4189D"/>
    <w:rsid w:val="00D423F8"/>
    <w:rsid w:val="00D424E3"/>
    <w:rsid w:val="00D42604"/>
    <w:rsid w:val="00D4334F"/>
    <w:rsid w:val="00D43436"/>
    <w:rsid w:val="00D4389A"/>
    <w:rsid w:val="00D4436A"/>
    <w:rsid w:val="00D45829"/>
    <w:rsid w:val="00D45DEF"/>
    <w:rsid w:val="00D45FB7"/>
    <w:rsid w:val="00D46347"/>
    <w:rsid w:val="00D46954"/>
    <w:rsid w:val="00D504BC"/>
    <w:rsid w:val="00D505F5"/>
    <w:rsid w:val="00D51E72"/>
    <w:rsid w:val="00D527FE"/>
    <w:rsid w:val="00D54DBC"/>
    <w:rsid w:val="00D552F9"/>
    <w:rsid w:val="00D554E3"/>
    <w:rsid w:val="00D570F3"/>
    <w:rsid w:val="00D5772A"/>
    <w:rsid w:val="00D6132E"/>
    <w:rsid w:val="00D61C85"/>
    <w:rsid w:val="00D62387"/>
    <w:rsid w:val="00D624E5"/>
    <w:rsid w:val="00D634A8"/>
    <w:rsid w:val="00D64C3D"/>
    <w:rsid w:val="00D65A1C"/>
    <w:rsid w:val="00D67099"/>
    <w:rsid w:val="00D67A27"/>
    <w:rsid w:val="00D71939"/>
    <w:rsid w:val="00D72D27"/>
    <w:rsid w:val="00D73317"/>
    <w:rsid w:val="00D735B1"/>
    <w:rsid w:val="00D743C8"/>
    <w:rsid w:val="00D743DA"/>
    <w:rsid w:val="00D744B5"/>
    <w:rsid w:val="00D745B1"/>
    <w:rsid w:val="00D753F3"/>
    <w:rsid w:val="00D8419C"/>
    <w:rsid w:val="00D863E2"/>
    <w:rsid w:val="00D86EBD"/>
    <w:rsid w:val="00D877BF"/>
    <w:rsid w:val="00D87BCD"/>
    <w:rsid w:val="00D9045B"/>
    <w:rsid w:val="00D90EA9"/>
    <w:rsid w:val="00D930BA"/>
    <w:rsid w:val="00D941C3"/>
    <w:rsid w:val="00D94A99"/>
    <w:rsid w:val="00D95324"/>
    <w:rsid w:val="00D95DF6"/>
    <w:rsid w:val="00DA0390"/>
    <w:rsid w:val="00DA1940"/>
    <w:rsid w:val="00DA1DD5"/>
    <w:rsid w:val="00DA3C3C"/>
    <w:rsid w:val="00DB05EC"/>
    <w:rsid w:val="00DB166E"/>
    <w:rsid w:val="00DB2625"/>
    <w:rsid w:val="00DB3D8C"/>
    <w:rsid w:val="00DB43B8"/>
    <w:rsid w:val="00DB599B"/>
    <w:rsid w:val="00DB6B6A"/>
    <w:rsid w:val="00DB7BD1"/>
    <w:rsid w:val="00DB7C8A"/>
    <w:rsid w:val="00DC2DC5"/>
    <w:rsid w:val="00DC2DEB"/>
    <w:rsid w:val="00DD01FA"/>
    <w:rsid w:val="00DD26D9"/>
    <w:rsid w:val="00DD2DBD"/>
    <w:rsid w:val="00DD35E7"/>
    <w:rsid w:val="00DD5486"/>
    <w:rsid w:val="00DD650E"/>
    <w:rsid w:val="00DD7968"/>
    <w:rsid w:val="00DE0B7E"/>
    <w:rsid w:val="00DE1418"/>
    <w:rsid w:val="00DE2205"/>
    <w:rsid w:val="00DE239D"/>
    <w:rsid w:val="00DE3C58"/>
    <w:rsid w:val="00DE4126"/>
    <w:rsid w:val="00DE421E"/>
    <w:rsid w:val="00DE4D33"/>
    <w:rsid w:val="00DE5454"/>
    <w:rsid w:val="00DE64B8"/>
    <w:rsid w:val="00DE77F0"/>
    <w:rsid w:val="00DE7F41"/>
    <w:rsid w:val="00DF0F50"/>
    <w:rsid w:val="00DF1D42"/>
    <w:rsid w:val="00DF2309"/>
    <w:rsid w:val="00DF28DC"/>
    <w:rsid w:val="00DF3915"/>
    <w:rsid w:val="00DF44AC"/>
    <w:rsid w:val="00DF4CE2"/>
    <w:rsid w:val="00DF6476"/>
    <w:rsid w:val="00DF6971"/>
    <w:rsid w:val="00DF7308"/>
    <w:rsid w:val="00E0168F"/>
    <w:rsid w:val="00E12071"/>
    <w:rsid w:val="00E12660"/>
    <w:rsid w:val="00E12838"/>
    <w:rsid w:val="00E131EB"/>
    <w:rsid w:val="00E13914"/>
    <w:rsid w:val="00E15BBF"/>
    <w:rsid w:val="00E15ECD"/>
    <w:rsid w:val="00E20812"/>
    <w:rsid w:val="00E20CE1"/>
    <w:rsid w:val="00E23F00"/>
    <w:rsid w:val="00E26A0F"/>
    <w:rsid w:val="00E318D4"/>
    <w:rsid w:val="00E339EE"/>
    <w:rsid w:val="00E347D8"/>
    <w:rsid w:val="00E3557A"/>
    <w:rsid w:val="00E4014C"/>
    <w:rsid w:val="00E401FC"/>
    <w:rsid w:val="00E41DD5"/>
    <w:rsid w:val="00E42D1B"/>
    <w:rsid w:val="00E435EF"/>
    <w:rsid w:val="00E46FAB"/>
    <w:rsid w:val="00E4707F"/>
    <w:rsid w:val="00E474DC"/>
    <w:rsid w:val="00E535A5"/>
    <w:rsid w:val="00E5472C"/>
    <w:rsid w:val="00E55D4A"/>
    <w:rsid w:val="00E55EA9"/>
    <w:rsid w:val="00E56307"/>
    <w:rsid w:val="00E56D55"/>
    <w:rsid w:val="00E56F52"/>
    <w:rsid w:val="00E57F76"/>
    <w:rsid w:val="00E60696"/>
    <w:rsid w:val="00E62028"/>
    <w:rsid w:val="00E63607"/>
    <w:rsid w:val="00E6393C"/>
    <w:rsid w:val="00E63F3A"/>
    <w:rsid w:val="00E67250"/>
    <w:rsid w:val="00E67E51"/>
    <w:rsid w:val="00E76BE0"/>
    <w:rsid w:val="00E7790B"/>
    <w:rsid w:val="00E81714"/>
    <w:rsid w:val="00E862A4"/>
    <w:rsid w:val="00E90590"/>
    <w:rsid w:val="00E909E1"/>
    <w:rsid w:val="00E91546"/>
    <w:rsid w:val="00E91678"/>
    <w:rsid w:val="00E9206E"/>
    <w:rsid w:val="00E92FD1"/>
    <w:rsid w:val="00E93438"/>
    <w:rsid w:val="00E93F64"/>
    <w:rsid w:val="00E96737"/>
    <w:rsid w:val="00EA0668"/>
    <w:rsid w:val="00EA1359"/>
    <w:rsid w:val="00EA1F53"/>
    <w:rsid w:val="00EA2273"/>
    <w:rsid w:val="00EA4376"/>
    <w:rsid w:val="00EA4860"/>
    <w:rsid w:val="00EA70DC"/>
    <w:rsid w:val="00EB01FF"/>
    <w:rsid w:val="00EB06C6"/>
    <w:rsid w:val="00EB1B47"/>
    <w:rsid w:val="00EB46E1"/>
    <w:rsid w:val="00EB4CC6"/>
    <w:rsid w:val="00EB7B47"/>
    <w:rsid w:val="00EB7BD6"/>
    <w:rsid w:val="00EC20FD"/>
    <w:rsid w:val="00EC2EF8"/>
    <w:rsid w:val="00EC3DAC"/>
    <w:rsid w:val="00EC42FF"/>
    <w:rsid w:val="00EC4979"/>
    <w:rsid w:val="00EC5A73"/>
    <w:rsid w:val="00ED3AD5"/>
    <w:rsid w:val="00ED3B7C"/>
    <w:rsid w:val="00ED3D0C"/>
    <w:rsid w:val="00ED4AEF"/>
    <w:rsid w:val="00ED570E"/>
    <w:rsid w:val="00ED5CFE"/>
    <w:rsid w:val="00EE005A"/>
    <w:rsid w:val="00EE05CF"/>
    <w:rsid w:val="00EE10AE"/>
    <w:rsid w:val="00EE29FA"/>
    <w:rsid w:val="00EE2DA2"/>
    <w:rsid w:val="00EE4290"/>
    <w:rsid w:val="00EE589E"/>
    <w:rsid w:val="00EE76D0"/>
    <w:rsid w:val="00EF2D73"/>
    <w:rsid w:val="00EF7438"/>
    <w:rsid w:val="00EF754D"/>
    <w:rsid w:val="00F027E9"/>
    <w:rsid w:val="00F045CE"/>
    <w:rsid w:val="00F04673"/>
    <w:rsid w:val="00F06131"/>
    <w:rsid w:val="00F0775E"/>
    <w:rsid w:val="00F1179C"/>
    <w:rsid w:val="00F15F69"/>
    <w:rsid w:val="00F1612D"/>
    <w:rsid w:val="00F173DD"/>
    <w:rsid w:val="00F1763F"/>
    <w:rsid w:val="00F21119"/>
    <w:rsid w:val="00F21D11"/>
    <w:rsid w:val="00F22016"/>
    <w:rsid w:val="00F237DC"/>
    <w:rsid w:val="00F25164"/>
    <w:rsid w:val="00F277D3"/>
    <w:rsid w:val="00F304E2"/>
    <w:rsid w:val="00F30997"/>
    <w:rsid w:val="00F32896"/>
    <w:rsid w:val="00F345C1"/>
    <w:rsid w:val="00F3631E"/>
    <w:rsid w:val="00F3660B"/>
    <w:rsid w:val="00F41AE7"/>
    <w:rsid w:val="00F41F44"/>
    <w:rsid w:val="00F42D17"/>
    <w:rsid w:val="00F43148"/>
    <w:rsid w:val="00F4338F"/>
    <w:rsid w:val="00F457A0"/>
    <w:rsid w:val="00F46303"/>
    <w:rsid w:val="00F46492"/>
    <w:rsid w:val="00F477B5"/>
    <w:rsid w:val="00F47B01"/>
    <w:rsid w:val="00F47C7C"/>
    <w:rsid w:val="00F5057E"/>
    <w:rsid w:val="00F53410"/>
    <w:rsid w:val="00F541F8"/>
    <w:rsid w:val="00F5470A"/>
    <w:rsid w:val="00F551E6"/>
    <w:rsid w:val="00F5563D"/>
    <w:rsid w:val="00F56891"/>
    <w:rsid w:val="00F57C44"/>
    <w:rsid w:val="00F60719"/>
    <w:rsid w:val="00F63EE0"/>
    <w:rsid w:val="00F64CD4"/>
    <w:rsid w:val="00F65AB2"/>
    <w:rsid w:val="00F65DB0"/>
    <w:rsid w:val="00F6628C"/>
    <w:rsid w:val="00F723FE"/>
    <w:rsid w:val="00F73E78"/>
    <w:rsid w:val="00F740C2"/>
    <w:rsid w:val="00F7591E"/>
    <w:rsid w:val="00F75EF9"/>
    <w:rsid w:val="00F76036"/>
    <w:rsid w:val="00F77A9B"/>
    <w:rsid w:val="00F83035"/>
    <w:rsid w:val="00F8303D"/>
    <w:rsid w:val="00F84B40"/>
    <w:rsid w:val="00F866B0"/>
    <w:rsid w:val="00F869EF"/>
    <w:rsid w:val="00F86BE4"/>
    <w:rsid w:val="00F86C7B"/>
    <w:rsid w:val="00F86D61"/>
    <w:rsid w:val="00F905B6"/>
    <w:rsid w:val="00F90B31"/>
    <w:rsid w:val="00F914B2"/>
    <w:rsid w:val="00F92073"/>
    <w:rsid w:val="00F926B9"/>
    <w:rsid w:val="00F9541D"/>
    <w:rsid w:val="00FA0403"/>
    <w:rsid w:val="00FA0E61"/>
    <w:rsid w:val="00FA2B0D"/>
    <w:rsid w:val="00FA350E"/>
    <w:rsid w:val="00FA597D"/>
    <w:rsid w:val="00FA5B9A"/>
    <w:rsid w:val="00FA7399"/>
    <w:rsid w:val="00FA74DC"/>
    <w:rsid w:val="00FA7C1E"/>
    <w:rsid w:val="00FB01B9"/>
    <w:rsid w:val="00FB763A"/>
    <w:rsid w:val="00FB79C0"/>
    <w:rsid w:val="00FC0F48"/>
    <w:rsid w:val="00FC2EB8"/>
    <w:rsid w:val="00FC5C43"/>
    <w:rsid w:val="00FD1055"/>
    <w:rsid w:val="00FD1598"/>
    <w:rsid w:val="00FD1CE9"/>
    <w:rsid w:val="00FD2A91"/>
    <w:rsid w:val="00FD576E"/>
    <w:rsid w:val="00FD596B"/>
    <w:rsid w:val="00FE16BB"/>
    <w:rsid w:val="00FE292D"/>
    <w:rsid w:val="00FE4711"/>
    <w:rsid w:val="00FE5849"/>
    <w:rsid w:val="00FE58CC"/>
    <w:rsid w:val="00FE75A9"/>
    <w:rsid w:val="00FF0160"/>
    <w:rsid w:val="00FF058D"/>
    <w:rsid w:val="00FF1D8E"/>
    <w:rsid w:val="00FF2440"/>
    <w:rsid w:val="00FF2503"/>
    <w:rsid w:val="00FF322C"/>
    <w:rsid w:val="00FF384B"/>
    <w:rsid w:val="00FF7063"/>
    <w:rsid w:val="00FF7745"/>
    <w:rsid w:val="00FF7BCB"/>
    <w:rsid w:val="00FF7F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B7D80"/>
  <w15:chartTrackingRefBased/>
  <w15:docId w15:val="{7304185F-2386-48F8-BF85-596D964F5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id-ID"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paragraph" w:styleId="DocumentMap">
    <w:name w:val="Document Map"/>
    <w:basedOn w:val="Normal"/>
    <w:link w:val="DocumentMapChar"/>
    <w:uiPriority w:val="99"/>
    <w:semiHidden/>
    <w:unhideWhenUsed/>
    <w:rsid w:val="00510669"/>
    <w:rPr>
      <w:rFonts w:ascii="Tahoma" w:hAnsi="Tahoma" w:cs="Tahoma"/>
      <w:sz w:val="16"/>
      <w:szCs w:val="16"/>
    </w:rPr>
  </w:style>
  <w:style w:type="character" w:customStyle="1" w:styleId="DocumentMapChar">
    <w:name w:val="Document Map Char"/>
    <w:link w:val="DocumentMap"/>
    <w:uiPriority w:val="99"/>
    <w:semiHidden/>
    <w:rsid w:val="00510669"/>
    <w:rPr>
      <w:rFonts w:ascii="Tahoma" w:hAnsi="Tahoma" w:cs="Tahoma"/>
      <w:sz w:val="16"/>
      <w:szCs w:val="16"/>
    </w:rPr>
  </w:style>
  <w:style w:type="character" w:styleId="UnresolvedMention">
    <w:name w:val="Unresolved Mention"/>
    <w:uiPriority w:val="99"/>
    <w:semiHidden/>
    <w:unhideWhenUsed/>
    <w:rsid w:val="00BF0D13"/>
    <w:rPr>
      <w:color w:val="605E5C"/>
      <w:shd w:val="clear" w:color="auto" w:fill="E1DFDD"/>
    </w:rPr>
  </w:style>
  <w:style w:type="character" w:styleId="FollowedHyperlink">
    <w:name w:val="FollowedHyperlink"/>
    <w:uiPriority w:val="99"/>
    <w:semiHidden/>
    <w:unhideWhenUsed/>
    <w:rsid w:val="00BF0D13"/>
    <w:rPr>
      <w:color w:val="954F72"/>
      <w:u w:val="single"/>
    </w:rPr>
  </w:style>
  <w:style w:type="character" w:styleId="PlaceholderText">
    <w:name w:val="Placeholder Text"/>
    <w:basedOn w:val="DefaultParagraphFont"/>
    <w:uiPriority w:val="99"/>
    <w:semiHidden/>
    <w:rsid w:val="00687A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aggle.com/datasets/niten19/face-shape-datase"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www.kaggle.com/datasets/niten19/face-shape-dataset" TargetMode="External"/><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issn.lipi.go.id/terbit/detail/1560841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E19B7-AAC1-49FA-B374-1401588F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14</Pages>
  <Words>15319</Words>
  <Characters>87324</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102439</CharactersWithSpaces>
  <SharedDoc>false</SharedDoc>
  <HLinks>
    <vt:vector size="18" baseType="variant">
      <vt:variant>
        <vt:i4>3538950</vt:i4>
      </vt:variant>
      <vt:variant>
        <vt:i4>36</vt:i4>
      </vt:variant>
      <vt:variant>
        <vt:i4>0</vt:i4>
      </vt:variant>
      <vt:variant>
        <vt:i4>5</vt:i4>
      </vt:variant>
      <vt:variant>
        <vt:lpwstr>http://www.wired.com/entertainment/magazine/17-08/st_robotdinos</vt:lpwstr>
      </vt:variant>
      <vt:variant>
        <vt:lpwstr/>
      </vt:variant>
      <vt:variant>
        <vt:i4>7012461</vt:i4>
      </vt:variant>
      <vt:variant>
        <vt:i4>33</vt:i4>
      </vt:variant>
      <vt:variant>
        <vt:i4>0</vt:i4>
      </vt:variant>
      <vt:variant>
        <vt:i4>5</vt:i4>
      </vt:variant>
      <vt:variant>
        <vt:lpwstr>https://www.kaggle.com/datasets/niten19/face-shape-dataset</vt:lpwstr>
      </vt:variant>
      <vt:variant>
        <vt:lpwstr/>
      </vt:variant>
      <vt:variant>
        <vt:i4>65613</vt:i4>
      </vt:variant>
      <vt:variant>
        <vt:i4>9</vt:i4>
      </vt:variant>
      <vt:variant>
        <vt:i4>0</vt:i4>
      </vt:variant>
      <vt:variant>
        <vt:i4>5</vt:i4>
      </vt:variant>
      <vt:variant>
        <vt:lpwstr>https://issn.lipi.go.id/terbit/detail/1560841321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PUTRI HASANAH</cp:lastModifiedBy>
  <cp:revision>37</cp:revision>
  <cp:lastPrinted>2022-03-26T04:50:00Z</cp:lastPrinted>
  <dcterms:created xsi:type="dcterms:W3CDTF">2025-11-27T14:21:00Z</dcterms:created>
  <dcterms:modified xsi:type="dcterms:W3CDTF">2025-12-22T09:20:00Z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8c954ba5-eb72-344a-88f6-c38b9e9809ad</vt:lpwstr>
  </property>
  <property fmtid="{D5CDD505-2E9C-101B-9397-08002B2CF9AE}" pid="24" name="Mendeley Citation Style_1">
    <vt:lpwstr>http://www.zotero.org/styles/ieee</vt:lpwstr>
  </property>
</Properties>
</file>